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08f2b86e64b52" w:history="1">
              <w:r>
                <w:rPr>
                  <w:rStyle w:val="Hyperlink"/>
                </w:rPr>
                <w:t>2025-2031年中国异步电动机行业发展调研及市场前景报告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08f2b86e64b52" w:history="1">
              <w:r>
                <w:rPr>
                  <w:rStyle w:val="Hyperlink"/>
                </w:rPr>
                <w:t>2025-2031年中国异步电动机行业发展调研及市场前景报告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08f2b86e64b52" w:history="1">
                <w:r>
                  <w:rPr>
                    <w:rStyle w:val="Hyperlink"/>
                  </w:rPr>
                  <w:t>https://www.20087.com/8/62/YiBuDianDongJiHangYeQianJingQuShi.html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电动机，又称感应电动机，因其结构简单、可靠性高而在工业生产和日常生活领域得到广泛应用。目前，高效节能型异步电动机已成为主流，通过优化电机设计、采用优质材料和改进制造工艺，显著降低了能耗和运行成本。同时，变频驱动技术的应用拓宽了其调速范围，提高了系统的整体能效。</w:t>
      </w:r>
      <w:r>
        <w:rPr>
          <w:rFonts w:hint="eastAsia"/>
        </w:rPr>
        <w:br/>
      </w:r>
      <w:r>
        <w:rPr>
          <w:rFonts w:hint="eastAsia"/>
        </w:rPr>
        <w:t>　　未来异步电动机的发展将聚焦于智能化和集成化。集成传感器和通讯模块的智能电机，能够实现状态监测、故障预测和远程控制，为工业4.0和智能制造提供支持。同时，永磁同步电机和超级电机等新型电机技术的突破，虽然可能对传统异步电机市场构成挑战，也将推动整个电机行业向更高能效、更环保的方向转型。此外，电动汽车行业的快速发展，将对高效、小型化异步电机提出更高要求，推动相关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08f2b86e64b52" w:history="1">
        <w:r>
          <w:rPr>
            <w:rStyle w:val="Hyperlink"/>
          </w:rPr>
          <w:t>2025-2031年中国异步电动机行业发展调研及市场前景报告</w:t>
        </w:r>
      </w:hyperlink>
      <w:r>
        <w:rPr>
          <w:rFonts w:hint="eastAsia"/>
        </w:rPr>
        <w:t>》基于多年异步电动机行业研究积累，结合当前市场发展现状，依托国家权威数据资源和长期市场监测数据库，对异步电动机行业进行了全面调研与分析。报告详细阐述了异步电动机市场规模、市场前景、发展趋势、技术现状及未来方向，重点分析了行业内主要企业的竞争格局，并通过SWOT分析揭示了异步电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908f2b86e64b52" w:history="1">
        <w:r>
          <w:rPr>
            <w:rStyle w:val="Hyperlink"/>
          </w:rPr>
          <w:t>2025-2031年中国异步电动机行业发展调研及市场前景报告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》为投资者提供了准确的市场现状解读，帮助预判行业前景，挖掘投资价值，同时从投资策略和营销策略等角度提出实用建议，助力投资者在异步电动机行业中把握机遇、规避风险。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异步电动机行业报告研究标准</w:t>
      </w:r>
      <w:r>
        <w:rPr>
          <w:rFonts w:hint="eastAsia"/>
        </w:rPr>
        <w:br/>
      </w:r>
      <w:r>
        <w:rPr>
          <w:rFonts w:hint="eastAsia"/>
        </w:rPr>
        <w:t>　　第一节 异步电动机行业研究背景</w:t>
      </w:r>
      <w:r>
        <w:rPr>
          <w:rFonts w:hint="eastAsia"/>
        </w:rPr>
        <w:br/>
      </w:r>
      <w:r>
        <w:rPr>
          <w:rFonts w:hint="eastAsia"/>
        </w:rPr>
        <w:t>　　第二节 异步电动机行业研究方法及依据</w:t>
      </w:r>
      <w:r>
        <w:rPr>
          <w:rFonts w:hint="eastAsia"/>
        </w:rPr>
        <w:br/>
      </w:r>
      <w:r>
        <w:rPr>
          <w:rFonts w:hint="eastAsia"/>
        </w:rPr>
        <w:t>　　第三节 异步电动机行业研究基本前景概况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异步电动机行业发展综述</w:t>
      </w:r>
      <w:r>
        <w:rPr>
          <w:rFonts w:hint="eastAsia"/>
        </w:rPr>
        <w:br/>
      </w:r>
      <w:r>
        <w:rPr>
          <w:rFonts w:hint="eastAsia"/>
        </w:rPr>
        <w:t>　　第一节 异步电动机概念</w:t>
      </w:r>
      <w:r>
        <w:rPr>
          <w:rFonts w:hint="eastAsia"/>
        </w:rPr>
        <w:br/>
      </w:r>
      <w:r>
        <w:rPr>
          <w:rFonts w:hint="eastAsia"/>
        </w:rPr>
        <w:t>　　第二节 异步电动机行业特征分析</w:t>
      </w:r>
      <w:r>
        <w:rPr>
          <w:rFonts w:hint="eastAsia"/>
        </w:rPr>
        <w:br/>
      </w:r>
      <w:r>
        <w:rPr>
          <w:rFonts w:hint="eastAsia"/>
        </w:rPr>
        <w:t>　　　　一、异步电动机作用分析</w:t>
      </w:r>
      <w:r>
        <w:rPr>
          <w:rFonts w:hint="eastAsia"/>
        </w:rPr>
        <w:br/>
      </w:r>
      <w:r>
        <w:rPr>
          <w:rFonts w:hint="eastAsia"/>
        </w:rPr>
        <w:t>　　　　二、异步电动机行业在国民经济中的地位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三、异步电动机行业生命周期分析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2025年世界异步电动机行业市场调研</w:t>
      </w:r>
      <w:r>
        <w:rPr>
          <w:rFonts w:hint="eastAsia"/>
        </w:rPr>
        <w:br/>
      </w:r>
      <w:r>
        <w:rPr>
          <w:rFonts w:hint="eastAsia"/>
        </w:rPr>
        <w:t>　　第一节 2025年世界异步电动机行业运行环境分析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2025年世界异步电动机市场竞争现状分析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2025年世界部分国家异步电动机市场调研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2025-2031年世界异步电动机行业新趋势研究分析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2025年异步电动机行业当前发展环境分析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2025年中国异步电动机行业经济环境分析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中国异步电动机行业政策法规解读</w:t>
      </w:r>
      <w:r>
        <w:rPr>
          <w:rFonts w:hint="eastAsia"/>
        </w:rPr>
        <w:br/>
      </w:r>
      <w:r>
        <w:rPr>
          <w:rFonts w:hint="eastAsia"/>
        </w:rPr>
        <w:t>　　第三节 中国异步电动机行业当前社会环境发展分析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我国异步电动机所属行业运行分析</w:t>
      </w:r>
      <w:r>
        <w:rPr>
          <w:rFonts w:hint="eastAsia"/>
        </w:rPr>
        <w:br/>
      </w:r>
      <w:r>
        <w:rPr>
          <w:rFonts w:hint="eastAsia"/>
        </w:rPr>
        <w:t>　　第一节 我国异步电动机行业发展状况分析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一、我国异步电动机行业发展阶段</w:t>
      </w:r>
      <w:r>
        <w:rPr>
          <w:rFonts w:hint="eastAsia"/>
        </w:rPr>
        <w:br/>
      </w:r>
      <w:r>
        <w:rPr>
          <w:rFonts w:hint="eastAsia"/>
        </w:rPr>
        <w:t>　　　　二、我国异步电动机行业发展总体概况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三、我国异步电动机行业发展特点分析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四、我国异步电动机行业商业模式分析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2019-2024年异步电动机行业发展现状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一、2019-2024年我国异步电动机行业市场规模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二、2019-2024年我国异步电动机行业发展分析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三、2019-2024年中国异步电动机企业发展分析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第四节 异步电动机细分产品市场调研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三、重点细分产品市场前景分析</w:t>
      </w:r>
      <w:r>
        <w:rPr>
          <w:rFonts w:hint="eastAsia"/>
        </w:rPr>
        <w:br/>
      </w:r>
      <w:r>
        <w:rPr>
          <w:rFonts w:hint="eastAsia"/>
        </w:rPr>
        <w:t>　　第五节 异步电动机产品价格分析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一、2019-2024年异步电动机价格走势</w:t>
      </w:r>
      <w:r>
        <w:rPr>
          <w:rFonts w:hint="eastAsia"/>
        </w:rPr>
        <w:br/>
      </w:r>
      <w:r>
        <w:rPr>
          <w:rFonts w:hint="eastAsia"/>
        </w:rPr>
        <w:t>　　　　二、影响异步电动机产品价格的关键因素分析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三、2025-2031年异步电动机产品价格变化趋势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四、主要异步电动机企业价位及价格策略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2019-2024年中国异步电动机行业技术发展分析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中国异步电动机行业技术发展现状</w:t>
      </w:r>
      <w:r>
        <w:rPr>
          <w:rFonts w:hint="eastAsia"/>
        </w:rPr>
        <w:br/>
      </w:r>
      <w:r>
        <w:rPr>
          <w:rFonts w:hint="eastAsia"/>
        </w:rPr>
        <w:t>　　第二节 异步电动机行业技术特点分析</w:t>
      </w:r>
      <w:r>
        <w:rPr>
          <w:rFonts w:hint="eastAsia"/>
        </w:rPr>
        <w:br/>
      </w:r>
      <w:r>
        <w:rPr>
          <w:rFonts w:hint="eastAsia"/>
        </w:rPr>
        <w:t>　　第三节 异步电动机行业技术发展趋势分析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2025年中国异步电动机行业发展面临的新挑战分析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2019-2024年中国异步电动机市场运行情况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2019-2024年中国异步电动机所属行业主要数据监测分析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2019-2024年中国异步电动机所属行业总体数据分析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一、2025年中国异步电动机所属行业全部企业数据分析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2019-2024年中国异步电动机所属行业不同规模企业数据分析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一、2025年中国异步电动机所属行业不同规模企业数据分析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2019-2024年中国异步电动机所属行业不同所有制企业数据分析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一、2025年中国异步电动机所属行业不同所有制企业数据分析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2019-2024年中国异步电动机行业竞争情况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异步电动机行业重点生产企业分析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Dazhong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Ydmotor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Huali Group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Sterling Electric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ABM Greiffenberger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2025-2031年异步电动机行业发展预测分析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2025-2031年中国异步电动机行业未来发展预测分析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一、中国异步电动机行业发展方向及投资机会分析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二、2025-2031年中国异步电动机行业发展规模分析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三、2025-2031年中国异步电动机行业发展趋势分析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2025-2031年中国异步电动机行业供需预测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一、2025-2031年中国异步电动机行业供给预测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二、2025-2031年中国异步电动机行业需求预测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2025-2031年中国异步电动机行业价格走势分析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2025-2031年中国**行业盈利水平分析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2025-2031年中国异步电动机行业投资前景预警</w:t>
      </w:r>
      <w:r>
        <w:rPr>
          <w:rFonts w:hint="eastAsia"/>
        </w:rPr>
        <w:br/>
      </w:r>
      <w:r>
        <w:rPr>
          <w:rFonts w:hint="eastAsia"/>
        </w:rPr>
        <w:t>　　第一节 2025-2031年中国**行业投资环境分析</w:t>
      </w:r>
      <w:r>
        <w:rPr>
          <w:rFonts w:hint="eastAsia"/>
        </w:rPr>
        <w:br/>
      </w:r>
      <w:r>
        <w:rPr>
          <w:rFonts w:hint="eastAsia"/>
        </w:rPr>
        <w:t>　　第一节 中国异步电动机行业存在问题分析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中国异步电动机行业政策投资前景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2025-2031年异步电动机行业投资机会与风险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经济形势给我国异步电动机企业带来的机遇分析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经济形势下异步电动机行业发展机遇分析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一、经济形势为异步电动机企业提供了并购国外企业的机会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经营不善的异步电动机企业退出市场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三、经济形势中我国异步电动机企业发展机遇分析</w:t>
      </w:r>
      <w:r>
        <w:rPr>
          <w:rFonts w:hint="eastAsia"/>
        </w:rPr>
        <w:br/>
      </w:r>
      <w:r>
        <w:rPr>
          <w:rFonts w:hint="eastAsia"/>
        </w:rPr>
        <w:t>　　第三节 异步电动机企业战略规划不确定性风险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异步电动机行业投资趋势分析</w:t>
      </w:r>
      <w:r>
        <w:rPr>
          <w:rFonts w:hint="eastAsia"/>
        </w:rPr>
        <w:br/>
      </w:r>
      <w:r>
        <w:rPr>
          <w:rFonts w:hint="eastAsia"/>
        </w:rPr>
        <w:t>　　第一节 异步电动机行业投资趋势分析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异步电动机行业品牌战略分析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三、异步电动机品牌的特性和作用</w:t>
      </w:r>
      <w:r>
        <w:rPr>
          <w:rFonts w:hint="eastAsia"/>
        </w:rPr>
        <w:br/>
      </w:r>
      <w:r>
        <w:rPr>
          <w:rFonts w:hint="eastAsia"/>
        </w:rPr>
        <w:t>　　　　四、异步电动机品牌的价值战略</w:t>
      </w:r>
      <w:r>
        <w:rPr>
          <w:rFonts w:hint="eastAsia"/>
        </w:rPr>
        <w:br/>
      </w:r>
      <w:r>
        <w:rPr>
          <w:rFonts w:hint="eastAsia"/>
        </w:rPr>
        <w:t>　　　　五、我国异步电动机品牌竞争趋势</w:t>
      </w:r>
      <w:r>
        <w:rPr>
          <w:rFonts w:hint="eastAsia"/>
        </w:rPr>
        <w:br/>
      </w:r>
      <w:r>
        <w:rPr>
          <w:rFonts w:hint="eastAsia"/>
        </w:rPr>
        <w:t>　　　　六、异步电动机企业品牌投资前景</w:t>
      </w:r>
      <w:r>
        <w:rPr>
          <w:rFonts w:hint="eastAsia"/>
        </w:rPr>
        <w:br/>
      </w:r>
      <w:r>
        <w:rPr>
          <w:rFonts w:hint="eastAsia"/>
        </w:rPr>
        <w:t>　　　　七、异步电动机行业品牌竞争策略</w:t>
      </w:r>
      <w:r>
        <w:rPr>
          <w:rFonts w:hint="eastAsia"/>
        </w:rPr>
        <w:br/>
      </w:r>
      <w:r>
        <w:rPr>
          <w:rFonts w:hint="eastAsia"/>
        </w:rPr>
        <w:t>　　第三节 [⋅中⋅智⋅林⋅]异步电动机企业经营管理策略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异步电动机行业历程</w:t>
      </w:r>
      <w:r>
        <w:rPr>
          <w:rFonts w:hint="eastAsia"/>
        </w:rPr>
        <w:br/>
      </w:r>
      <w:r>
        <w:rPr>
          <w:rFonts w:hint="eastAsia"/>
        </w:rPr>
        <w:t>　　图表 异步电动机行业生命周期</w:t>
      </w:r>
      <w:r>
        <w:rPr>
          <w:rFonts w:hint="eastAsia"/>
        </w:rPr>
        <w:br/>
      </w:r>
      <w:r>
        <w:rPr>
          <w:rFonts w:hint="eastAsia"/>
        </w:rPr>
        <w:t>　　图表 异步电动机行业产业链分析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2019-2024年异步电动机行业市场容量分析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异步电动机行业动态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2019-2024年中国异步电动机市场需求量及增速统计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2025年中国异步电动机行业需求领域分布格局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2019-2024年中国异步电动机进口金额分析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2019-2024年中国异步电动机出口数量分析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2019-2024年中国异步电动机出口金额分析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2025年中国异步电动机进口国家及地区分析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2025年中国异步电动机出口国家及地区分析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08f2b86e64b52" w:history="1">
        <w:r>
          <w:rPr>
            <w:rStyle w:val="Hyperlink"/>
          </w:rPr>
          <w:t>2025-2031年中国异步电动机行业发展调研及市场前景报告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08f2b86e64b52" w:history="1">
        <w:r>
          <w:rPr>
            <w:rStyle w:val="Hyperlink"/>
          </w:rPr>
          <w:t>https://www.20087.com/8/62/YiBuDianDongJiHangYeQianJingQuShi.html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步电动机正反转控制电路接线图、异步电动机和同步电动机的区别、异步电机型号大全、异步电动机的调速方法有、电动机正反配盘怎么接线图解、异步电动机在启动瞬间转子绕组中感应的电流很大、电动机正反配盘怎么接线、异步电动机为什么又称为感应电动机、异步电动机计算公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7a20e50b04cc5" w:history="1">
      <w:r>
        <w:rPr>
          <w:rStyle w:val="Hyperlink"/>
        </w:rPr>
        <w:t>2025-2031年中国异步电动机行业发展调研及市场前景报告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iBuDianDongJiHangYeQianJingQuShi.html" TargetMode="External" Id="R94908f2b86e6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iBuDianDongJiHangYeQianJingQuShi.html" TargetMode="External" Id="Rf3a7a20e50b0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2024-12-06T07:23:00Z</dcterms:created>
  <dcterms:modified xsi:type="dcterms:W3CDTF">2024-12-06T08:23:00Z</dcterms:modified>
  <dc:subject>2025-2031年中国异步电动机行业发展调研及市场前景报告</dc:subject>
  <dc:title>2025-2031年中国异步电动机行业发展调研及市场前景报告</dc:title>
  <cp:keywords>2025-2031年中国异步电动机行业发展调研及市场前景报告</cp:keywords>
  <dc:description>2025-2031年中国异步电动机行业发展调研及市场前景报告</dc:description>
</cp:coreProperties>
</file>