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834e028284c47" w:history="1">
              <w:r>
                <w:rPr>
                  <w:rStyle w:val="Hyperlink"/>
                </w:rPr>
                <w:t>2023-2029年中国播种机行业现状分析与前景趋势预测报告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834e028284c47" w:history="1">
              <w:r>
                <w:rPr>
                  <w:rStyle w:val="Hyperlink"/>
                </w:rPr>
                <w:t>2023-2029年中国播种机行业现状分析与前景趋势预测报告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834e028284c47" w:history="1">
                <w:r>
                  <w:rPr>
                    <w:rStyle w:val="Hyperlink"/>
                  </w:rPr>
                  <w:t>https://www.20087.com/8/82/BoZhongJiQianJing.html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播种机行业正经历由机械化向智能化、精准化的深刻变革。现代播种机已普遍具备高精度导航、变量施肥、种子监控、土壤检测等功能，通过集成先进的传感器技术、物联网技术与大数据分析，实现精准播种、合理用肥与高效作业。同时，适应不同作物种类、种植模式与地形条件的专用播种设备不断涌现，满足了现代农业多元化、精细化生产需求。此外，行业整合加速，大型农机制造企业通过并购、合作等方式，提升自主研发能力，优化产品线，提供覆盖耕、种、管、收全过程的解决方案。</w:t>
      </w:r>
      <w:r>
        <w:rPr>
          <w:rFonts w:hint="eastAsia"/>
        </w:rPr>
        <w:br/>
      </w:r>
      <w:r>
        <w:rPr>
          <w:rFonts w:hint="eastAsia"/>
        </w:rPr>
        <w:t>　　未来，播种机行业将沿着以下路径发展：一是智能化水平进一步提升，AI决策支持系统、远程控制、自主作业等先进技术将更多应用于播种机，实现全程无人化操作与实时数据反馈；二是个性化、定制化服务成为主流，基于农户具体地块信息、气候条件、种植目标等因素，提供定制化的播种方案与设备；三是环保节能理念深入产品设计，推动研发低能耗、零排放的电动或混合动力播种机；四是与数字农业平台深度对接，构建云端农场管理系统，实现农机与农田数据的无缝连接，提升农业生产决策的科学性与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834e028284c47" w:history="1">
        <w:r>
          <w:rPr>
            <w:rStyle w:val="Hyperlink"/>
          </w:rPr>
          <w:t>2023-2029年中国播种机行业现状分析与前景趋势预测报告</w:t>
        </w:r>
      </w:hyperlink>
      <w:r>
        <w:rPr>
          <w:rFonts w:hint="eastAsia"/>
        </w:rPr>
        <w:t>》在多年播种机行业研究的基础上，结合中国播种机行业市场的发展现状，通过资深研究团队对播种机市场资料进行整理，并依托国家权威数据资源和长期市场监测的数据库，对播种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8834e028284c47" w:history="1">
        <w:r>
          <w:rPr>
            <w:rStyle w:val="Hyperlink"/>
          </w:rPr>
          <w:t>2023-2029年中国播种机行业现状分析与前景趋势预测报告</w:t>
        </w:r>
      </w:hyperlink>
      <w:r>
        <w:rPr>
          <w:rFonts w:hint="eastAsia"/>
        </w:rPr>
        <w:t>》可以帮助投资者准确把握播种机行业的市场现状，为投资者进行投资作出播种机行业前景预判，挖掘播种机行业投资价值，同时提出播种机行业投资策略、营销策略等方面的建议。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播种机行业相关概述</w:t>
      </w:r>
      <w:r>
        <w:rPr>
          <w:rFonts w:hint="eastAsia"/>
        </w:rPr>
        <w:br/>
      </w:r>
      <w:r>
        <w:rPr>
          <w:rFonts w:hint="eastAsia"/>
        </w:rPr>
        <w:t>　　第一节 播种机行业相关概述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播种机行业经营模式分析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中国播种机行业政策环境分析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中国播种机行业技术环境分析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2018-2023年中国播种机市场现状分析</w:t>
      </w:r>
      <w:r>
        <w:rPr>
          <w:rFonts w:hint="eastAsia"/>
        </w:rPr>
        <w:br/>
      </w:r>
      <w:r>
        <w:rPr>
          <w:rFonts w:hint="eastAsia"/>
        </w:rPr>
        <w:t>　　第一节 中国播种机市场供给状况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一、2018-2023年中国播种机产量分析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二、2023-2029年中国播种机产量预测</w:t>
      </w:r>
      <w:r>
        <w:rPr>
          <w:rFonts w:hint="eastAsia"/>
        </w:rPr>
        <w:br/>
      </w:r>
      <w:r>
        <w:rPr>
          <w:rFonts w:hint="eastAsia"/>
        </w:rPr>
        <w:t>　　第二节 中国播种机市场需求状况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一、2018-2023年中国播种机需求分析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二、2023-2029年中国播种机需求预测</w:t>
      </w:r>
      <w:r>
        <w:rPr>
          <w:rFonts w:hint="eastAsia"/>
        </w:rPr>
        <w:br/>
      </w:r>
      <w:r>
        <w:rPr>
          <w:rFonts w:hint="eastAsia"/>
        </w:rPr>
        <w:t>　　第三节 2023年中国播种机市场价格分析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中国播种机行业产业链分析</w:t>
      </w:r>
      <w:r>
        <w:rPr>
          <w:rFonts w:hint="eastAsia"/>
        </w:rPr>
        <w:br/>
      </w:r>
      <w:r>
        <w:rPr>
          <w:rFonts w:hint="eastAsia"/>
        </w:rPr>
        <w:t>　　第一节 播种机行业产业链概述</w:t>
      </w:r>
      <w:r>
        <w:rPr>
          <w:rFonts w:hint="eastAsia"/>
        </w:rPr>
        <w:br/>
      </w:r>
      <w:r>
        <w:rPr>
          <w:rFonts w:hint="eastAsia"/>
        </w:rPr>
        <w:t>　　第二节 播种机上游产业发展状况分析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播种机下游应用需求市场调研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2018-2023年播种机进所属行业出口数据分析</w:t>
      </w:r>
      <w:r>
        <w:rPr>
          <w:rFonts w:hint="eastAsia"/>
        </w:rPr>
        <w:br/>
      </w:r>
      <w:r>
        <w:rPr>
          <w:rFonts w:hint="eastAsia"/>
        </w:rPr>
        <w:t>　　第一节 2018-2023年播种机所属行业进口情况分析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2018-2023年播种机所属行业出口情况分析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国内播种机生产厂商竞争力分析</w:t>
      </w:r>
      <w:r>
        <w:rPr>
          <w:rFonts w:hint="eastAsia"/>
        </w:rPr>
        <w:br/>
      </w:r>
      <w:r>
        <w:rPr>
          <w:rFonts w:hint="eastAsia"/>
        </w:rPr>
        <w:t>　　第一节 农哈哈（河北农哈哈机械集团有限公司）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JohnDeere约翰迪尔（约翰迪尔（中国）投资有限公司）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美诺MENOBLE（中机美诺科技股份有限公司）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大华宝来（山东大华机械有限公司）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豪丰HAOFENG（河南沃正实业有限公司）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亚澳YAAO（西安亚澳农机股份有限公司）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勃农（黑龙江省勃农兴达机械有限公司）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MASCHIO马斯奇奥（马斯奇奥（青岛）农机制造有限公司）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Kubota久保田（久保田农业机械（苏州）有限公司）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洪珠农机（青岛洪珠农业机械有限公司）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2023-2029年中国播种机行业发展趋势与前景分析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2023-2029年中国播种机行业前景调研分析</w:t>
      </w:r>
      <w:r>
        <w:rPr>
          <w:rFonts w:hint="eastAsia"/>
        </w:rPr>
        <w:br/>
      </w:r>
      <w:r>
        <w:rPr>
          <w:rFonts w:hint="eastAsia"/>
        </w:rPr>
        <w:t>　　　　一、播种机行业趋势预测</w:t>
      </w:r>
      <w:r>
        <w:rPr>
          <w:rFonts w:hint="eastAsia"/>
        </w:rPr>
        <w:br/>
      </w:r>
      <w:r>
        <w:rPr>
          <w:rFonts w:hint="eastAsia"/>
        </w:rPr>
        <w:t>　　　　二、播种机发展趋势分析</w:t>
      </w:r>
      <w:r>
        <w:rPr>
          <w:rFonts w:hint="eastAsia"/>
        </w:rPr>
        <w:br/>
      </w:r>
      <w:r>
        <w:rPr>
          <w:rFonts w:hint="eastAsia"/>
        </w:rPr>
        <w:t>　　　　三、播种机市场前景分析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2023-2029年中国播种机行业投资前景分析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中-智-林-－2023-2029年播种机行业投资趋势分析及建议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播种机行业类别</w:t>
      </w:r>
      <w:r>
        <w:rPr>
          <w:rFonts w:hint="eastAsia"/>
        </w:rPr>
        <w:br/>
      </w:r>
      <w:r>
        <w:rPr>
          <w:rFonts w:hint="eastAsia"/>
        </w:rPr>
        <w:t>　　图表 播种机行业产业链调研</w:t>
      </w:r>
      <w:r>
        <w:rPr>
          <w:rFonts w:hint="eastAsia"/>
        </w:rPr>
        <w:br/>
      </w:r>
      <w:r>
        <w:rPr>
          <w:rFonts w:hint="eastAsia"/>
        </w:rPr>
        <w:t>　　图表 播种机行业现状</w:t>
      </w:r>
      <w:r>
        <w:rPr>
          <w:rFonts w:hint="eastAsia"/>
        </w:rPr>
        <w:br/>
      </w:r>
      <w:r>
        <w:rPr>
          <w:rFonts w:hint="eastAsia"/>
        </w:rPr>
        <w:t>　　图表 播种机行业标准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2018-2023年中国播种机行业市场规模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2023年中国播种机行业产能</w:t>
      </w:r>
      <w:r>
        <w:rPr>
          <w:rFonts w:hint="eastAsia"/>
        </w:rPr>
        <w:br/>
      </w:r>
      <w:r>
        <w:rPr>
          <w:rFonts w:hint="eastAsia"/>
        </w:rPr>
        <w:t>　　图表 2018-2023年中国播种机行业产量统计</w:t>
      </w:r>
      <w:r>
        <w:rPr>
          <w:rFonts w:hint="eastAsia"/>
        </w:rPr>
        <w:br/>
      </w:r>
      <w:r>
        <w:rPr>
          <w:rFonts w:hint="eastAsia"/>
        </w:rPr>
        <w:t>　　图表 播种机行业动态</w:t>
      </w:r>
      <w:r>
        <w:rPr>
          <w:rFonts w:hint="eastAsia"/>
        </w:rPr>
        <w:br/>
      </w:r>
      <w:r>
        <w:rPr>
          <w:rFonts w:hint="eastAsia"/>
        </w:rPr>
        <w:t>　　图表 2018-2023年中国播种机市场需求量</w:t>
      </w:r>
      <w:r>
        <w:rPr>
          <w:rFonts w:hint="eastAsia"/>
        </w:rPr>
        <w:br/>
      </w:r>
      <w:r>
        <w:rPr>
          <w:rFonts w:hint="eastAsia"/>
        </w:rPr>
        <w:t>　　图表 2023年中国播种机行业需求区域调研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2018-2023年中国播种机行情</w:t>
      </w:r>
      <w:r>
        <w:rPr>
          <w:rFonts w:hint="eastAsia"/>
        </w:rPr>
        <w:br/>
      </w:r>
      <w:r>
        <w:rPr>
          <w:rFonts w:hint="eastAsia"/>
        </w:rPr>
        <w:t>　　图表 2018-2023年中国播种机价格走势图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2018-2023年中国播种机行业销售收入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2018-2023年中国播种机行业盈利情况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2018-2023年中国播种机行业利润总额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2018-2023年中国播种机进口统计</w:t>
      </w:r>
      <w:r>
        <w:rPr>
          <w:rFonts w:hint="eastAsia"/>
        </w:rPr>
        <w:br/>
      </w:r>
      <w:r>
        <w:rPr>
          <w:rFonts w:hint="eastAsia"/>
        </w:rPr>
        <w:t>　　图表 2018-2023年中国播种机出口统计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2018-2023年中国播种机行业企业数量统计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**地区播种机市场规模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**地区播种机市场调研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**地区播种机市场规模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**地区播种机市场调研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播种机行业竞争对手分析</w:t>
      </w:r>
      <w:r>
        <w:rPr>
          <w:rFonts w:hint="eastAsia"/>
        </w:rPr>
        <w:br/>
      </w:r>
      <w:r>
        <w:rPr>
          <w:rFonts w:hint="eastAsia"/>
        </w:rPr>
        <w:t>　　图表 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2023-2029年中国播种机行业产能预测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2023-2029年中国播种机行业产量预测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2023-2029年中国播种机市场需求预测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2023-2029年中国播种机行业市场规模预测</w:t>
      </w:r>
      <w:r>
        <w:rPr>
          <w:rFonts w:hint="eastAsia"/>
        </w:rPr>
        <w:br/>
      </w:r>
      <w:r>
        <w:rPr>
          <w:rFonts w:hint="eastAsia"/>
        </w:rPr>
        <w:t>　　图表 播种机行业准入条件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2023-2029年中国播种机行业信息化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2023-2029年中国播种机行业风险分析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2023-2029年中国播种机行业发展趋势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2023-2029年中国播种机市场前景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834e028284c47" w:history="1">
        <w:r>
          <w:rPr>
            <w:rStyle w:val="Hyperlink"/>
          </w:rPr>
          <w:t>2023-2029年中国播种机行业现状分析与前景趋势预测报告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834e028284c47" w:history="1">
        <w:r>
          <w:rPr>
            <w:rStyle w:val="Hyperlink"/>
          </w:rPr>
          <w:t>https://www.20087.com/8/82/BoZhongJiQianJing.html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01d99ffdb4136" w:history="1">
      <w:r>
        <w:rPr>
          <w:rStyle w:val="Hyperlink"/>
        </w:rPr>
        <w:t>2023-2029年中国播种机行业现状分析与前景趋势预测报告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oZhongJiQianJing.html" TargetMode="External" Id="R058834e02828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oZhongJiQianJing.html" TargetMode="External" Id="Rada01d99ffdb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2023-07-12T04:46:15Z</dcterms:created>
  <dcterms:modified xsi:type="dcterms:W3CDTF">2023-07-12T05:46:15Z</dcterms:modified>
  <dc:subject>2023-2029年中国播种机行业现状分析与前景趋势预测报告</dc:subject>
  <dc:title>2023-2029年中国播种机行业现状分析与前景趋势预测报告</dc:title>
  <cp:keywords>2023-2029年中国播种机行业现状分析与前景趋势预测报告</cp:keywords>
  <dc:description>2023-2029年中国播种机行业现状分析与前景趋势预测报告</dc:description>
</cp:coreProperties>
</file>