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3d5721cf24aa4" w:history="1">
              <w:r>
                <w:rPr>
                  <w:rStyle w:val="Hyperlink"/>
                </w:rPr>
                <w:t>2024-2030年全球与中国逆变器行业现状及前景趋势分析报告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3d5721cf24aa4" w:history="1">
              <w:r>
                <w:rPr>
                  <w:rStyle w:val="Hyperlink"/>
                </w:rPr>
                <w:t>2024-2030年全球与中国逆变器行业现状及前景趋势分析报告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3d5721cf24aa4" w:history="1">
                <w:r>
                  <w:rPr>
                    <w:rStyle w:val="Hyperlink"/>
                  </w:rPr>
                  <w:t>https://www.20087.com/8/22/NiBianQiDeXianZhuangYuFaZhanQianJing.html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器是将直流电转换为交流电的装置，在太阳能光伏系统、不间断电源（UPS）和电动汽车充电站等领域发挥着核心作用。随着可再生能源技术的成熟和广泛应用，逆变器市场迅速增长，特别是在光伏系统中，高效、稳定的逆变器是确保太阳能发电系统效能的关键。</w:t>
      </w:r>
      <w:r>
        <w:rPr>
          <w:rFonts w:hint="eastAsia"/>
        </w:rPr>
        <w:br/>
      </w:r>
      <w:r>
        <w:rPr>
          <w:rFonts w:hint="eastAsia"/>
        </w:rPr>
        <w:t>　　未来，逆变器行业将更加注重效率提升和技术创新。这包括开发更高转换效率的逆变器，减少能量损失，以及集成更先进的监控和通信功能，实现远程管理和故障诊断。随着微电网和智能电网的发展，逆变器将扮演更复杂的角色，不仅要转换电流，还要协调能源存储和分配，以实现更灵活和可持续的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3d5721cf24aa4" w:history="1">
        <w:r>
          <w:rPr>
            <w:rStyle w:val="Hyperlink"/>
          </w:rPr>
          <w:t>2024-2030年全球与中国逆变器行业现状及前景趋势分析报告</w:t>
        </w:r>
      </w:hyperlink>
      <w:r>
        <w:rPr>
          <w:rFonts w:hint="eastAsia"/>
        </w:rPr>
        <w:t>》主要分析了逆变器行业的市场规模、逆变器市场供需状况、逆变器市场竞争状况和逆变器主要企业经营情况，同时对逆变器行业的未来发展做出科学的预测。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a3d5721cf24aa4" w:history="1">
        <w:r>
          <w:rPr>
            <w:rStyle w:val="Hyperlink"/>
          </w:rPr>
          <w:t>2024-2030年全球与中国逆变器行业现状及前景趋势分析报告</w:t>
        </w:r>
      </w:hyperlink>
      <w:r>
        <w:rPr>
          <w:rFonts w:hint="eastAsia"/>
        </w:rPr>
        <w:t>》可以帮助投资者准确把握逆变器行业的市场现状，为投资者进行投资作出逆变器行业前景预判，挖掘逆变器行业投资价值，同时提出逆变器行业投资策略、营销策略等方面的建议。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中国逆变器概述</w:t>
      </w:r>
      <w:r>
        <w:rPr>
          <w:rFonts w:hint="eastAsia"/>
        </w:rPr>
        <w:br/>
      </w:r>
      <w:r>
        <w:rPr>
          <w:rFonts w:hint="eastAsia"/>
        </w:rPr>
        <w:t>　　第一节 逆变器行业定义</w:t>
      </w:r>
      <w:r>
        <w:rPr>
          <w:rFonts w:hint="eastAsia"/>
        </w:rPr>
        <w:br/>
      </w:r>
      <w:r>
        <w:rPr>
          <w:rFonts w:hint="eastAsia"/>
        </w:rPr>
        <w:t>　　第二节 逆变器行业发展特性</w:t>
      </w:r>
      <w:r>
        <w:rPr>
          <w:rFonts w:hint="eastAsia"/>
        </w:rPr>
        <w:br/>
      </w:r>
      <w:r>
        <w:rPr>
          <w:rFonts w:hint="eastAsia"/>
        </w:rPr>
        <w:t>　　第三节 逆变器产业链分析</w:t>
      </w:r>
      <w:r>
        <w:rPr>
          <w:rFonts w:hint="eastAsia"/>
        </w:rPr>
        <w:br/>
      </w:r>
      <w:r>
        <w:rPr>
          <w:rFonts w:hint="eastAsia"/>
        </w:rPr>
        <w:t>　　第四节 逆变器行业生命周期分析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2023-2024年国外逆变器市场发展概况</w:t>
      </w:r>
      <w:r>
        <w:rPr>
          <w:rFonts w:hint="eastAsia"/>
        </w:rPr>
        <w:br/>
      </w:r>
      <w:r>
        <w:rPr>
          <w:rFonts w:hint="eastAsia"/>
        </w:rPr>
        <w:t>　　第一节 全球逆变器市场发展分析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北美地区主要国家逆变器市场概况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欧洲地区主要国家逆变器市场概况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亚洲地区主要国家逆变器市场概况</w:t>
      </w:r>
      <w:r>
        <w:rPr>
          <w:rFonts w:hint="eastAsia"/>
        </w:rPr>
        <w:br/>
      </w:r>
      <w:r>
        <w:rPr>
          <w:rFonts w:hint="eastAsia"/>
        </w:rPr>
        <w:t>　　第五节 全球逆变器市场发展预测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2023-2024年中国逆变器发展环境分析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逆变器行业相关政策、标准</w:t>
      </w:r>
      <w:r>
        <w:rPr>
          <w:rFonts w:hint="eastAsia"/>
        </w:rPr>
        <w:br/>
      </w:r>
      <w:r>
        <w:rPr>
          <w:rFonts w:hint="eastAsia"/>
        </w:rPr>
        <w:t>　　第三节 逆变器行业相关发展规划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2023-2024年中国逆变器技术发展分析</w:t>
      </w:r>
      <w:r>
        <w:rPr>
          <w:rFonts w:hint="eastAsia"/>
        </w:rPr>
        <w:br/>
      </w:r>
      <w:r>
        <w:rPr>
          <w:rFonts w:hint="eastAsia"/>
        </w:rPr>
        <w:t>　　第一节 当前逆变器技术发展现状分析</w:t>
      </w:r>
      <w:r>
        <w:rPr>
          <w:rFonts w:hint="eastAsia"/>
        </w:rPr>
        <w:br/>
      </w:r>
      <w:r>
        <w:rPr>
          <w:rFonts w:hint="eastAsia"/>
        </w:rPr>
        <w:t>　　第二节 逆变器生产中需注意的问题</w:t>
      </w:r>
      <w:r>
        <w:rPr>
          <w:rFonts w:hint="eastAsia"/>
        </w:rPr>
        <w:br/>
      </w:r>
      <w:r>
        <w:rPr>
          <w:rFonts w:hint="eastAsia"/>
        </w:rPr>
        <w:t>　　第三节 逆变器行业主要技术趋势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2023-2024年逆变器市场特性分析</w:t>
      </w:r>
      <w:r>
        <w:rPr>
          <w:rFonts w:hint="eastAsia"/>
        </w:rPr>
        <w:br/>
      </w:r>
      <w:r>
        <w:rPr>
          <w:rFonts w:hint="eastAsia"/>
        </w:rPr>
        <w:t>　　第一节 逆变器行业集中度分析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2023-2024年逆变器行业SWOT分析</w:t>
      </w:r>
      <w:r>
        <w:rPr>
          <w:rFonts w:hint="eastAsia"/>
        </w:rPr>
        <w:br/>
      </w:r>
      <w:r>
        <w:rPr>
          <w:rFonts w:hint="eastAsia"/>
        </w:rPr>
        <w:t>　　　　一、逆变器行业优势</w:t>
      </w:r>
      <w:r>
        <w:rPr>
          <w:rFonts w:hint="eastAsia"/>
        </w:rPr>
        <w:br/>
      </w:r>
      <w:r>
        <w:rPr>
          <w:rFonts w:hint="eastAsia"/>
        </w:rPr>
        <w:t>　　　　二、逆变器行业劣势</w:t>
      </w:r>
      <w:r>
        <w:rPr>
          <w:rFonts w:hint="eastAsia"/>
        </w:rPr>
        <w:br/>
      </w:r>
      <w:r>
        <w:rPr>
          <w:rFonts w:hint="eastAsia"/>
        </w:rPr>
        <w:t>　　　　三、逆变器行业机会</w:t>
      </w:r>
      <w:r>
        <w:rPr>
          <w:rFonts w:hint="eastAsia"/>
        </w:rPr>
        <w:br/>
      </w:r>
      <w:r>
        <w:rPr>
          <w:rFonts w:hint="eastAsia"/>
        </w:rPr>
        <w:t>　　　　四、逆变器行业风险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中国逆变器发展现状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2023-2024年中国逆变器市场现状分析</w:t>
      </w:r>
      <w:r>
        <w:rPr>
          <w:rFonts w:hint="eastAsia"/>
        </w:rPr>
        <w:br/>
      </w:r>
      <w:r>
        <w:rPr>
          <w:rFonts w:hint="eastAsia"/>
        </w:rPr>
        <w:t>　　第二节 中国逆变器产量分析及预测</w:t>
      </w:r>
      <w:r>
        <w:rPr>
          <w:rFonts w:hint="eastAsia"/>
        </w:rPr>
        <w:br/>
      </w:r>
      <w:r>
        <w:rPr>
          <w:rFonts w:hint="eastAsia"/>
        </w:rPr>
        <w:t>　　　　一、逆变器总体产能规模</w:t>
      </w:r>
      <w:r>
        <w:rPr>
          <w:rFonts w:hint="eastAsia"/>
        </w:rPr>
        <w:br/>
      </w:r>
      <w:r>
        <w:rPr>
          <w:rFonts w:hint="eastAsia"/>
        </w:rPr>
        <w:t>　　　　二、逆变器生产区域分布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三、2019-2024年中国逆变器产量统计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三、2024-2030年中国逆变器产量预测</w:t>
      </w:r>
      <w:r>
        <w:rPr>
          <w:rFonts w:hint="eastAsia"/>
        </w:rPr>
        <w:br/>
      </w:r>
      <w:r>
        <w:rPr>
          <w:rFonts w:hint="eastAsia"/>
        </w:rPr>
        <w:t>　　第三节 中国逆变器市场需求分析及预测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二、2019-2024年中国逆变器市场需求量统计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三、2024-2030年中国逆变器市场需求量预测</w:t>
      </w:r>
      <w:r>
        <w:rPr>
          <w:rFonts w:hint="eastAsia"/>
        </w:rPr>
        <w:br/>
      </w:r>
      <w:r>
        <w:rPr>
          <w:rFonts w:hint="eastAsia"/>
        </w:rPr>
        <w:t>　　第四节 中国逆变器价格趋势分析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一、2019-2024年中国逆变器市场价格趋势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2019-2024年逆变器行业经济运行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2019-2024年中国逆变器行业盈利能力分析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2019-2024年中国逆变器行业发展能力分析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2019-2024年逆变器行业偿债能力分析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2019-2024年逆变器制造企业数量分析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中国逆变器行业重点地区发展分析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**地区逆变器市场发展分析</w:t>
      </w:r>
      <w:r>
        <w:rPr>
          <w:rFonts w:hint="eastAsia"/>
        </w:rPr>
        <w:br/>
      </w:r>
      <w:r>
        <w:rPr>
          <w:rFonts w:hint="eastAsia"/>
        </w:rPr>
        <w:t>　　第三节 **地区逆变器市场发展分析</w:t>
      </w:r>
      <w:r>
        <w:rPr>
          <w:rFonts w:hint="eastAsia"/>
        </w:rPr>
        <w:br/>
      </w:r>
      <w:r>
        <w:rPr>
          <w:rFonts w:hint="eastAsia"/>
        </w:rPr>
        <w:t>　　第四节 **地区逆变器市场发展分析</w:t>
      </w:r>
      <w:r>
        <w:rPr>
          <w:rFonts w:hint="eastAsia"/>
        </w:rPr>
        <w:br/>
      </w:r>
      <w:r>
        <w:rPr>
          <w:rFonts w:hint="eastAsia"/>
        </w:rPr>
        <w:t>　　第五节 **地区逆变器市场发展分析</w:t>
      </w:r>
      <w:r>
        <w:rPr>
          <w:rFonts w:hint="eastAsia"/>
        </w:rPr>
        <w:br/>
      </w:r>
      <w:r>
        <w:rPr>
          <w:rFonts w:hint="eastAsia"/>
        </w:rPr>
        <w:t>　　第六节 **地区逆变器市场发展分析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2019-2024年中国逆变器进出口分析</w:t>
      </w:r>
      <w:r>
        <w:rPr>
          <w:rFonts w:hint="eastAsia"/>
        </w:rPr>
        <w:br/>
      </w:r>
      <w:r>
        <w:rPr>
          <w:rFonts w:hint="eastAsia"/>
        </w:rPr>
        <w:t>　　第一节 逆变器进口情况分析</w:t>
      </w:r>
      <w:r>
        <w:rPr>
          <w:rFonts w:hint="eastAsia"/>
        </w:rPr>
        <w:br/>
      </w:r>
      <w:r>
        <w:rPr>
          <w:rFonts w:hint="eastAsia"/>
        </w:rPr>
        <w:t>　　第二节 逆变器出口情况分析</w:t>
      </w:r>
      <w:r>
        <w:rPr>
          <w:rFonts w:hint="eastAsia"/>
        </w:rPr>
        <w:br/>
      </w:r>
      <w:r>
        <w:rPr>
          <w:rFonts w:hint="eastAsia"/>
        </w:rPr>
        <w:t>　　第三节 影响逆变器进出口因素分析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主要逆变器生产企业及竞争格局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逆变器行业投资战略研究</w:t>
      </w:r>
      <w:r>
        <w:rPr>
          <w:rFonts w:hint="eastAsia"/>
        </w:rPr>
        <w:br/>
      </w:r>
      <w:r>
        <w:rPr>
          <w:rFonts w:hint="eastAsia"/>
        </w:rPr>
        <w:t>　　第一节 逆变器行业发展战略研究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一、逆变器品牌的重要性</w:t>
      </w:r>
      <w:r>
        <w:rPr>
          <w:rFonts w:hint="eastAsia"/>
        </w:rPr>
        <w:br/>
      </w:r>
      <w:r>
        <w:rPr>
          <w:rFonts w:hint="eastAsia"/>
        </w:rPr>
        <w:t>　　　　二、逆变器实施品牌战略的意义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四、我国逆变器企业的品牌战略</w:t>
      </w:r>
      <w:r>
        <w:rPr>
          <w:rFonts w:hint="eastAsia"/>
        </w:rPr>
        <w:br/>
      </w:r>
      <w:r>
        <w:rPr>
          <w:rFonts w:hint="eastAsia"/>
        </w:rPr>
        <w:t>　　　　五、逆变器品牌战略管理的策略</w:t>
      </w:r>
      <w:r>
        <w:rPr>
          <w:rFonts w:hint="eastAsia"/>
        </w:rPr>
        <w:br/>
      </w:r>
      <w:r>
        <w:rPr>
          <w:rFonts w:hint="eastAsia"/>
        </w:rPr>
        <w:t>　　第三节 逆变器经营策略分析</w:t>
      </w:r>
      <w:r>
        <w:rPr>
          <w:rFonts w:hint="eastAsia"/>
        </w:rPr>
        <w:br/>
      </w:r>
      <w:r>
        <w:rPr>
          <w:rFonts w:hint="eastAsia"/>
        </w:rPr>
        <w:t>　　　　一、逆变器市场细分策略</w:t>
      </w:r>
      <w:r>
        <w:rPr>
          <w:rFonts w:hint="eastAsia"/>
        </w:rPr>
        <w:br/>
      </w:r>
      <w:r>
        <w:rPr>
          <w:rFonts w:hint="eastAsia"/>
        </w:rPr>
        <w:t>　　　　二、逆变器市场创新策略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四、逆变器新产品差异化战略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2024-2030年中国逆变器发展趋势预测及投资风险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2024-2030年逆变器市场前景分析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逆变器行业投资风险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逆变器投资建议</w:t>
      </w:r>
      <w:r>
        <w:rPr>
          <w:rFonts w:hint="eastAsia"/>
        </w:rPr>
        <w:br/>
      </w:r>
      <w:r>
        <w:rPr>
          <w:rFonts w:hint="eastAsia"/>
        </w:rPr>
        <w:t>　　第一节 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逆变器行业投资进入壁垒分析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2024-2030年中国逆变器行业产量预测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2019-2024年中国逆变器行业市场需求及增长情况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2024-2030年中国逆变器行业市场需求预测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2019-2024年中国逆变器行业出口情况分析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2023-224年逆变器行业壁垒</w:t>
      </w:r>
      <w:r>
        <w:rPr>
          <w:rFonts w:hint="eastAsia"/>
        </w:rPr>
        <w:br/>
      </w:r>
      <w:r>
        <w:rPr>
          <w:rFonts w:hint="eastAsia"/>
        </w:rPr>
        <w:t>　　图表 2024年逆变器市场前景分析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2024-2030年中国逆变器市场规模预测</w:t>
      </w:r>
      <w:r>
        <w:rPr>
          <w:rFonts w:hint="eastAsia"/>
        </w:rPr>
        <w:br/>
      </w:r>
      <w:r>
        <w:rPr>
          <w:rFonts w:hint="eastAsia"/>
        </w:rPr>
        <w:t>　　图表 2024年逆变器发展趋势预测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3d5721cf24aa4" w:history="1">
        <w:r>
          <w:rPr>
            <w:rStyle w:val="Hyperlink"/>
          </w:rPr>
          <w:t>2024-2030年全球与中国逆变器行业现状及前景趋势分析报告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3d5721cf24aa4" w:history="1">
        <w:r>
          <w:rPr>
            <w:rStyle w:val="Hyperlink"/>
          </w:rPr>
          <w:t>https://www.20087.com/8/22/NiBianQiDeXianZhuangYuFaZhanQianJing.html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470096c844e7b" w:history="1">
      <w:r>
        <w:rPr>
          <w:rStyle w:val="Hyperlink"/>
        </w:rPr>
        <w:t>2024-2030年全球与中国逆变器行业现状及前景趋势分析报告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NiBianQiDeXianZhuangYuFaZhanQianJing.html" TargetMode="External" Id="R13a3d5721cf2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NiBianQiDeXianZhuangYuFaZhanQianJing.html" TargetMode="External" Id="R369470096c84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2024-03-25T23:38:00Z</dcterms:created>
  <dcterms:modified xsi:type="dcterms:W3CDTF">2024-03-26T00:38:00Z</dcterms:modified>
  <dc:subject>2024-2030年全球与中国逆变器行业现状及前景趋势分析报告</dc:subject>
  <dc:title>2024-2030年全球与中国逆变器行业现状及前景趋势分析报告</dc:title>
  <cp:keywords>2024-2030年全球与中国逆变器行业现状及前景趋势分析报告</cp:keywords>
  <dc:description>2024-2030年全球与中国逆变器行业现状及前景趋势分析报告</dc:description>
</cp:coreProperties>
</file>