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9f9c9eb74dc8" w:history="1">
              <w:r>
                <w:rPr>
                  <w:rStyle w:val="Hyperlink"/>
                </w:rPr>
                <w:t>2025-2031年中国毛毯市场现状分析与发展前景报告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9f9c9eb74dc8" w:history="1">
              <w:r>
                <w:rPr>
                  <w:rStyle w:val="Hyperlink"/>
                </w:rPr>
                <w:t>2025-2031年中国毛毯市场现状分析与发展前景报告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39f9c9eb74dc8" w:history="1">
                <w:r>
                  <w:rPr>
                    <w:rStyle w:val="Hyperlink"/>
                  </w:rPr>
                  <w:t>https://www.20087.com/9/92/MaoTanFaZhanXianZhuangQianJing.html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家居用品的重要组成部分，近年来经历了从功能性向装饰性和舒适性并重的转变。随着消费者对家居环境品质的追求，毛毯的设计更加注重色彩、图案和材质的多样性，成为家居装饰的亮点。同时，技术创新，如采用更柔软的纤维和智能温控技术，提升了毛毯的舒适度和功能性，满足了不同季节和场合的需求。</w:t>
      </w:r>
      <w:r>
        <w:rPr>
          <w:rFonts w:hint="eastAsia"/>
        </w:rPr>
        <w:br/>
      </w:r>
      <w:r>
        <w:rPr>
          <w:rFonts w:hint="eastAsia"/>
        </w:rPr>
        <w:t>　　未来，毛毯行业将更加注重可持续性和智能技术的融合。随着环保意识的提高，使用可再生材料和生态染料的毛毯将更受欢迎。同时，智能毛毯，如能够自动调节温度和湿度的款式，将为消费者提供更加个性化和舒适的体验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9f9c9eb74dc8" w:history="1">
        <w:r>
          <w:rPr>
            <w:rStyle w:val="Hyperlink"/>
          </w:rPr>
          <w:t>2025-2031年中国毛毯市场现状分析与发展前景报告</w:t>
        </w:r>
      </w:hyperlink>
      <w:r>
        <w:rPr>
          <w:rFonts w:hint="eastAsia"/>
        </w:rPr>
        <w:t>》依托权威数据资源与长期市场监测，系统分析了毛毯行业的市场规模、市场需求及产业链结构，深入探讨了毛毯价格变动与细分市场特征。报告科学预测了毛毯市场前景及未来发展趋势，重点剖析了行业集中度、竞争格局及重点企业的市场地位，并通过SWOT分析揭示了毛毯行业机遇与潜在风险。报告为投资者及业内企业提供了全面的市场洞察与决策参考，助力把握毛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毛毯概述</w:t>
      </w:r>
      <w:r>
        <w:rPr>
          <w:rFonts w:hint="eastAsia"/>
        </w:rPr>
        <w:br/>
      </w:r>
      <w:r>
        <w:rPr>
          <w:rFonts w:hint="eastAsia"/>
        </w:rPr>
        <w:t>　　第一节 毛毯定义</w:t>
      </w:r>
      <w:r>
        <w:rPr>
          <w:rFonts w:hint="eastAsia"/>
        </w:rPr>
        <w:br/>
      </w:r>
      <w:r>
        <w:rPr>
          <w:rFonts w:hint="eastAsia"/>
        </w:rPr>
        <w:t>　　第二节 毛毯分类情况</w:t>
      </w:r>
      <w:r>
        <w:rPr>
          <w:rFonts w:hint="eastAsia"/>
        </w:rPr>
        <w:br/>
      </w:r>
      <w:r>
        <w:rPr>
          <w:rFonts w:hint="eastAsia"/>
        </w:rPr>
        <w:t>　　第三节 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2020-2025年中国毛毯行业发展政策环境分析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2020-2025年中国毛毯行业发展社会环境分析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毛毯行业发展现状分析</w:t>
      </w:r>
      <w:r>
        <w:rPr>
          <w:rFonts w:hint="eastAsia"/>
        </w:rPr>
        <w:br/>
      </w:r>
      <w:r>
        <w:rPr>
          <w:rFonts w:hint="eastAsia"/>
        </w:rPr>
        <w:t>　　第一节 毛毯行业发展分析</w:t>
      </w:r>
      <w:r>
        <w:rPr>
          <w:rFonts w:hint="eastAsia"/>
        </w:rPr>
        <w:br/>
      </w:r>
      <w:r>
        <w:rPr>
          <w:rFonts w:hint="eastAsia"/>
        </w:rPr>
        <w:t>　　　　一、毛毯行业发展现状</w:t>
      </w:r>
      <w:r>
        <w:rPr>
          <w:rFonts w:hint="eastAsia"/>
        </w:rPr>
        <w:br/>
      </w:r>
      <w:r>
        <w:rPr>
          <w:rFonts w:hint="eastAsia"/>
        </w:rPr>
        <w:t>　　　　二、毛毯行业发展预测</w:t>
      </w:r>
      <w:r>
        <w:rPr>
          <w:rFonts w:hint="eastAsia"/>
        </w:rPr>
        <w:br/>
      </w:r>
      <w:r>
        <w:rPr>
          <w:rFonts w:hint="eastAsia"/>
        </w:rPr>
        <w:t>　　第二节 中国毛毯行业发展分析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一、2020-2025年中国毛毯市场发展现状分析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二、2020-2025年中国毛毯行业发展特点分析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三、2020-2025年中国毛毯行业市场供需分析</w:t>
      </w:r>
      <w:r>
        <w:rPr>
          <w:rFonts w:hint="eastAsia"/>
        </w:rPr>
        <w:br/>
      </w:r>
      <w:r>
        <w:rPr>
          <w:rFonts w:hint="eastAsia"/>
        </w:rPr>
        <w:t>　　第三节 毛毯行业特性分析</w:t>
      </w:r>
      <w:r>
        <w:rPr>
          <w:rFonts w:hint="eastAsia"/>
        </w:rPr>
        <w:br/>
      </w:r>
      <w:r>
        <w:rPr>
          <w:rFonts w:hint="eastAsia"/>
        </w:rPr>
        <w:t>　　第四节 对中国毛毯市场的分析及思考</w:t>
      </w:r>
      <w:r>
        <w:rPr>
          <w:rFonts w:hint="eastAsia"/>
        </w:rPr>
        <w:br/>
      </w:r>
      <w:r>
        <w:rPr>
          <w:rFonts w:hint="eastAsia"/>
        </w:rPr>
        <w:t>　　　　一、毛毯市场特点</w:t>
      </w:r>
      <w:r>
        <w:rPr>
          <w:rFonts w:hint="eastAsia"/>
        </w:rPr>
        <w:br/>
      </w:r>
      <w:r>
        <w:rPr>
          <w:rFonts w:hint="eastAsia"/>
        </w:rPr>
        <w:t>　　　　二、毛毯市场调研</w:t>
      </w:r>
      <w:r>
        <w:rPr>
          <w:rFonts w:hint="eastAsia"/>
        </w:rPr>
        <w:br/>
      </w:r>
      <w:r>
        <w:rPr>
          <w:rFonts w:hint="eastAsia"/>
        </w:rPr>
        <w:t>　　　　三、毛毯市场变化的方向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2025-2031年中国毛毯市场规模预测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毛毯企业竞争策略分析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一、提高毛毯企业核心竞争力的对策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二、影响毛毯企业核心竞争力的因素及提升途径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三、提高毛毯企业竞争力的策略</w:t>
      </w:r>
      <w:r>
        <w:rPr>
          <w:rFonts w:hint="eastAsia"/>
        </w:rPr>
        <w:br/>
      </w:r>
      <w:r>
        <w:rPr>
          <w:rFonts w:hint="eastAsia"/>
        </w:rPr>
        <w:t>　　第四节 毛毯行业竞争力优势分析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一、整体对毛毯竞争力评价</w:t>
      </w:r>
      <w:r>
        <w:rPr>
          <w:rFonts w:hint="eastAsia"/>
        </w:rPr>
        <w:br/>
      </w:r>
      <w:r>
        <w:rPr>
          <w:rFonts w:hint="eastAsia"/>
        </w:rPr>
        <w:t>　　　　二、毛毯行业竞争力评价结果分析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毛毯行业重点企业竞争分析</w:t>
      </w:r>
      <w:r>
        <w:rPr>
          <w:rFonts w:hint="eastAsia"/>
        </w:rPr>
        <w:br/>
      </w:r>
      <w:r>
        <w:rPr>
          <w:rFonts w:hint="eastAsia"/>
        </w:rPr>
        <w:t>　　　　　　1 山东维尔纺织集团股份有限公司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企业发展基本情况</w:t>
      </w:r>
      <w:r>
        <w:rPr>
          <w:rFonts w:hint="eastAsia"/>
        </w:rPr>
        <w:br/>
      </w:r>
      <w:r>
        <w:rPr>
          <w:rFonts w:hint="eastAsia"/>
        </w:rPr>
        <w:t>　　　　　　1.2 企业主要产品</w:t>
      </w:r>
      <w:r>
        <w:rPr>
          <w:rFonts w:hint="eastAsia"/>
        </w:rPr>
        <w:br/>
      </w:r>
      <w:r>
        <w:rPr>
          <w:rFonts w:hint="eastAsia"/>
        </w:rPr>
        <w:t>　　　　　　1.3 企业竞争优势</w:t>
      </w:r>
      <w:r>
        <w:rPr>
          <w:rFonts w:hint="eastAsia"/>
        </w:rPr>
        <w:br/>
      </w:r>
      <w:r>
        <w:rPr>
          <w:rFonts w:hint="eastAsia"/>
        </w:rPr>
        <w:t>　　　　　　1.4 企业经营状况</w:t>
      </w:r>
      <w:r>
        <w:rPr>
          <w:rFonts w:hint="eastAsia"/>
        </w:rPr>
        <w:br/>
      </w:r>
      <w:r>
        <w:rPr>
          <w:rFonts w:hint="eastAsia"/>
        </w:rPr>
        <w:t>　　　　　　2 湖北迈亚股份有限公司</w:t>
      </w:r>
      <w:r>
        <w:rPr>
          <w:rFonts w:hint="eastAsia"/>
        </w:rPr>
        <w:br/>
      </w:r>
      <w:r>
        <w:rPr>
          <w:rFonts w:hint="eastAsia"/>
        </w:rPr>
        <w:t>　　　　　　2.1 企业发展基本情况</w:t>
      </w:r>
      <w:r>
        <w:rPr>
          <w:rFonts w:hint="eastAsia"/>
        </w:rPr>
        <w:br/>
      </w:r>
      <w:r>
        <w:rPr>
          <w:rFonts w:hint="eastAsia"/>
        </w:rPr>
        <w:t>　　　　　　2.2 企业主要产品</w:t>
      </w:r>
      <w:r>
        <w:rPr>
          <w:rFonts w:hint="eastAsia"/>
        </w:rPr>
        <w:br/>
      </w:r>
      <w:r>
        <w:rPr>
          <w:rFonts w:hint="eastAsia"/>
        </w:rPr>
        <w:t>　　　　　　2.3 企业竞争优势</w:t>
      </w:r>
      <w:r>
        <w:rPr>
          <w:rFonts w:hint="eastAsia"/>
        </w:rPr>
        <w:br/>
      </w:r>
      <w:r>
        <w:rPr>
          <w:rFonts w:hint="eastAsia"/>
        </w:rPr>
        <w:t>　　　　　　2.4 企业经营状况</w:t>
      </w:r>
      <w:r>
        <w:rPr>
          <w:rFonts w:hint="eastAsia"/>
        </w:rPr>
        <w:br/>
      </w:r>
      <w:r>
        <w:rPr>
          <w:rFonts w:hint="eastAsia"/>
        </w:rPr>
        <w:t>　　　　　　3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3.1 企业发展基本情况</w:t>
      </w:r>
      <w:r>
        <w:rPr>
          <w:rFonts w:hint="eastAsia"/>
        </w:rPr>
        <w:br/>
      </w:r>
      <w:r>
        <w:rPr>
          <w:rFonts w:hint="eastAsia"/>
        </w:rPr>
        <w:t>　　　　　　3.2 企业主要产品</w:t>
      </w:r>
      <w:r>
        <w:rPr>
          <w:rFonts w:hint="eastAsia"/>
        </w:rPr>
        <w:br/>
      </w:r>
      <w:r>
        <w:rPr>
          <w:rFonts w:hint="eastAsia"/>
        </w:rPr>
        <w:t>　　　　　　3.3 企业竞争优势</w:t>
      </w:r>
      <w:r>
        <w:rPr>
          <w:rFonts w:hint="eastAsia"/>
        </w:rPr>
        <w:br/>
      </w:r>
      <w:r>
        <w:rPr>
          <w:rFonts w:hint="eastAsia"/>
        </w:rPr>
        <w:t>　　　　　　3.4 企业经营状况</w:t>
      </w:r>
      <w:r>
        <w:rPr>
          <w:rFonts w:hint="eastAsia"/>
        </w:rPr>
        <w:br/>
      </w:r>
      <w:r>
        <w:rPr>
          <w:rFonts w:hint="eastAsia"/>
        </w:rPr>
        <w:t>　　　　　　4 黑龙江中奥毯业股份有限公司</w:t>
      </w:r>
      <w:r>
        <w:rPr>
          <w:rFonts w:hint="eastAsia"/>
        </w:rPr>
        <w:br/>
      </w:r>
      <w:r>
        <w:rPr>
          <w:rFonts w:hint="eastAsia"/>
        </w:rPr>
        <w:t>　　　　　　4.1 企业发展基本情况</w:t>
      </w:r>
      <w:r>
        <w:rPr>
          <w:rFonts w:hint="eastAsia"/>
        </w:rPr>
        <w:br/>
      </w:r>
      <w:r>
        <w:rPr>
          <w:rFonts w:hint="eastAsia"/>
        </w:rPr>
        <w:t>　　　　　　4.2 企业主要产品</w:t>
      </w:r>
      <w:r>
        <w:rPr>
          <w:rFonts w:hint="eastAsia"/>
        </w:rPr>
        <w:br/>
      </w:r>
      <w:r>
        <w:rPr>
          <w:rFonts w:hint="eastAsia"/>
        </w:rPr>
        <w:t>　　　　　　4.3 企业竞争优势</w:t>
      </w:r>
      <w:r>
        <w:rPr>
          <w:rFonts w:hint="eastAsia"/>
        </w:rPr>
        <w:br/>
      </w:r>
      <w:r>
        <w:rPr>
          <w:rFonts w:hint="eastAsia"/>
        </w:rPr>
        <w:t>　　　　　　4.4 企业经营状况</w:t>
      </w:r>
      <w:r>
        <w:rPr>
          <w:rFonts w:hint="eastAsia"/>
        </w:rPr>
        <w:br/>
      </w:r>
      <w:r>
        <w:rPr>
          <w:rFonts w:hint="eastAsia"/>
        </w:rPr>
        <w:t>　　　　　　5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　　5.1 企业发展基本情况</w:t>
      </w:r>
      <w:r>
        <w:rPr>
          <w:rFonts w:hint="eastAsia"/>
        </w:rPr>
        <w:br/>
      </w:r>
      <w:r>
        <w:rPr>
          <w:rFonts w:hint="eastAsia"/>
        </w:rPr>
        <w:t>　　　　　　5.2 企业主要产品</w:t>
      </w:r>
      <w:r>
        <w:rPr>
          <w:rFonts w:hint="eastAsia"/>
        </w:rPr>
        <w:br/>
      </w:r>
      <w:r>
        <w:rPr>
          <w:rFonts w:hint="eastAsia"/>
        </w:rPr>
        <w:t>　　　　　　5.3 企业竞争优势</w:t>
      </w:r>
      <w:r>
        <w:rPr>
          <w:rFonts w:hint="eastAsia"/>
        </w:rPr>
        <w:br/>
      </w:r>
      <w:r>
        <w:rPr>
          <w:rFonts w:hint="eastAsia"/>
        </w:rPr>
        <w:t>　　　　　　5.4 企业经营状况</w:t>
      </w:r>
      <w:r>
        <w:rPr>
          <w:rFonts w:hint="eastAsia"/>
        </w:rPr>
        <w:br/>
      </w:r>
      <w:r>
        <w:rPr>
          <w:rFonts w:hint="eastAsia"/>
        </w:rPr>
        <w:t>　　　　　　6 山东临沂吉丰毛毯股份有限公司</w:t>
      </w:r>
      <w:r>
        <w:rPr>
          <w:rFonts w:hint="eastAsia"/>
        </w:rPr>
        <w:br/>
      </w:r>
      <w:r>
        <w:rPr>
          <w:rFonts w:hint="eastAsia"/>
        </w:rPr>
        <w:t>　　　　　　6.1 企业发展基本情况</w:t>
      </w:r>
      <w:r>
        <w:rPr>
          <w:rFonts w:hint="eastAsia"/>
        </w:rPr>
        <w:br/>
      </w:r>
      <w:r>
        <w:rPr>
          <w:rFonts w:hint="eastAsia"/>
        </w:rPr>
        <w:t>　　　　　　6.2 企业主要产品</w:t>
      </w:r>
      <w:r>
        <w:rPr>
          <w:rFonts w:hint="eastAsia"/>
        </w:rPr>
        <w:br/>
      </w:r>
      <w:r>
        <w:rPr>
          <w:rFonts w:hint="eastAsia"/>
        </w:rPr>
        <w:t>　　　　　　6.3 企业竞争优势</w:t>
      </w:r>
      <w:r>
        <w:rPr>
          <w:rFonts w:hint="eastAsia"/>
        </w:rPr>
        <w:br/>
      </w:r>
      <w:r>
        <w:rPr>
          <w:rFonts w:hint="eastAsia"/>
        </w:rPr>
        <w:t>　　　　　　6.4 企业经营状况</w:t>
      </w:r>
      <w:r>
        <w:rPr>
          <w:rFonts w:hint="eastAsia"/>
        </w:rPr>
        <w:br/>
      </w:r>
      <w:r>
        <w:rPr>
          <w:rFonts w:hint="eastAsia"/>
        </w:rPr>
        <w:t>　　　　　　7 浙江真爱毛纺有限公司</w:t>
      </w:r>
      <w:r>
        <w:rPr>
          <w:rFonts w:hint="eastAsia"/>
        </w:rPr>
        <w:br/>
      </w:r>
      <w:r>
        <w:rPr>
          <w:rFonts w:hint="eastAsia"/>
        </w:rPr>
        <w:t>　　　　　　7.1 企业发展基本情况</w:t>
      </w:r>
      <w:r>
        <w:rPr>
          <w:rFonts w:hint="eastAsia"/>
        </w:rPr>
        <w:br/>
      </w:r>
      <w:r>
        <w:rPr>
          <w:rFonts w:hint="eastAsia"/>
        </w:rPr>
        <w:t>　　　　　　7.2 企业主要产品</w:t>
      </w:r>
      <w:r>
        <w:rPr>
          <w:rFonts w:hint="eastAsia"/>
        </w:rPr>
        <w:br/>
      </w:r>
      <w:r>
        <w:rPr>
          <w:rFonts w:hint="eastAsia"/>
        </w:rPr>
        <w:t>　　　　　　7.3 企业竞争优势</w:t>
      </w:r>
      <w:r>
        <w:rPr>
          <w:rFonts w:hint="eastAsia"/>
        </w:rPr>
        <w:br/>
      </w:r>
      <w:r>
        <w:rPr>
          <w:rFonts w:hint="eastAsia"/>
        </w:rPr>
        <w:t>　　　　　　7.4 企业经营状况</w:t>
      </w:r>
      <w:r>
        <w:rPr>
          <w:rFonts w:hint="eastAsia"/>
        </w:rPr>
        <w:br/>
      </w:r>
      <w:r>
        <w:rPr>
          <w:rFonts w:hint="eastAsia"/>
        </w:rPr>
        <w:t>　　　　　　8 威海鸣球集团</w:t>
      </w:r>
      <w:r>
        <w:rPr>
          <w:rFonts w:hint="eastAsia"/>
        </w:rPr>
        <w:br/>
      </w:r>
      <w:r>
        <w:rPr>
          <w:rFonts w:hint="eastAsia"/>
        </w:rPr>
        <w:t>　　　　　　8.1 企业发展基本情况</w:t>
      </w:r>
      <w:r>
        <w:rPr>
          <w:rFonts w:hint="eastAsia"/>
        </w:rPr>
        <w:br/>
      </w:r>
      <w:r>
        <w:rPr>
          <w:rFonts w:hint="eastAsia"/>
        </w:rPr>
        <w:t>　　　　　　8.2 企业主要产品</w:t>
      </w:r>
      <w:r>
        <w:rPr>
          <w:rFonts w:hint="eastAsia"/>
        </w:rPr>
        <w:br/>
      </w:r>
      <w:r>
        <w:rPr>
          <w:rFonts w:hint="eastAsia"/>
        </w:rPr>
        <w:t>　　　　　　8.3 企业竞争优势</w:t>
      </w:r>
      <w:r>
        <w:rPr>
          <w:rFonts w:hint="eastAsia"/>
        </w:rPr>
        <w:br/>
      </w:r>
      <w:r>
        <w:rPr>
          <w:rFonts w:hint="eastAsia"/>
        </w:rPr>
        <w:t>　　　　　　8.4 企业经营状况</w:t>
      </w:r>
      <w:r>
        <w:rPr>
          <w:rFonts w:hint="eastAsia"/>
        </w:rPr>
        <w:br/>
      </w:r>
      <w:r>
        <w:rPr>
          <w:rFonts w:hint="eastAsia"/>
        </w:rPr>
        <w:t>　　　　　　9 山东圣豪家纺有限公司</w:t>
      </w:r>
      <w:r>
        <w:rPr>
          <w:rFonts w:hint="eastAsia"/>
        </w:rPr>
        <w:br/>
      </w:r>
      <w:r>
        <w:rPr>
          <w:rFonts w:hint="eastAsia"/>
        </w:rPr>
        <w:t>　　　　　　9.1 企业发展基本情况</w:t>
      </w:r>
      <w:r>
        <w:rPr>
          <w:rFonts w:hint="eastAsia"/>
        </w:rPr>
        <w:br/>
      </w:r>
      <w:r>
        <w:rPr>
          <w:rFonts w:hint="eastAsia"/>
        </w:rPr>
        <w:t>　　　　　　9.2 企业主要产品</w:t>
      </w:r>
      <w:r>
        <w:rPr>
          <w:rFonts w:hint="eastAsia"/>
        </w:rPr>
        <w:br/>
      </w:r>
      <w:r>
        <w:rPr>
          <w:rFonts w:hint="eastAsia"/>
        </w:rPr>
        <w:t>　　　　　　9.3 企业竞争优势</w:t>
      </w:r>
      <w:r>
        <w:rPr>
          <w:rFonts w:hint="eastAsia"/>
        </w:rPr>
        <w:br/>
      </w:r>
      <w:r>
        <w:rPr>
          <w:rFonts w:hint="eastAsia"/>
        </w:rPr>
        <w:t>　　　　　　9.4 企业经营状况</w:t>
      </w:r>
      <w:r>
        <w:rPr>
          <w:rFonts w:hint="eastAsia"/>
        </w:rPr>
        <w:br/>
      </w:r>
      <w:r>
        <w:rPr>
          <w:rFonts w:hint="eastAsia"/>
        </w:rPr>
        <w:t>　　　　　　10 威海恒泰毛毯厂</w:t>
      </w:r>
      <w:r>
        <w:rPr>
          <w:rFonts w:hint="eastAsia"/>
        </w:rPr>
        <w:br/>
      </w:r>
      <w:r>
        <w:rPr>
          <w:rFonts w:hint="eastAsia"/>
        </w:rPr>
        <w:t>　　　　　　1 企业发展基本情况</w:t>
      </w:r>
      <w:r>
        <w:rPr>
          <w:rFonts w:hint="eastAsia"/>
        </w:rPr>
        <w:br/>
      </w:r>
      <w:r>
        <w:rPr>
          <w:rFonts w:hint="eastAsia"/>
        </w:rPr>
        <w:t>　　　　　　2 企业主要产品</w:t>
      </w:r>
      <w:r>
        <w:rPr>
          <w:rFonts w:hint="eastAsia"/>
        </w:rPr>
        <w:br/>
      </w:r>
      <w:r>
        <w:rPr>
          <w:rFonts w:hint="eastAsia"/>
        </w:rPr>
        <w:t>　　　　　　3 企业竞争优势</w:t>
      </w:r>
      <w:r>
        <w:rPr>
          <w:rFonts w:hint="eastAsia"/>
        </w:rPr>
        <w:br/>
      </w:r>
      <w:r>
        <w:rPr>
          <w:rFonts w:hint="eastAsia"/>
        </w:rPr>
        <w:t>　　　　　　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毛毯行业投资机会分析</w:t>
      </w:r>
      <w:r>
        <w:rPr>
          <w:rFonts w:hint="eastAsia"/>
        </w:rPr>
        <w:br/>
      </w:r>
      <w:r>
        <w:rPr>
          <w:rFonts w:hint="eastAsia"/>
        </w:rPr>
        <w:t>　　　　一、毛毯投资项目分析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二、可以投资的毛毯模式</w:t>
      </w:r>
      <w:r>
        <w:rPr>
          <w:rFonts w:hint="eastAsia"/>
        </w:rPr>
        <w:br/>
      </w:r>
      <w:r>
        <w:rPr>
          <w:rFonts w:hint="eastAsia"/>
        </w:rPr>
        <w:t>　　　　三、2025年毛毯投资机会</w:t>
      </w:r>
      <w:r>
        <w:rPr>
          <w:rFonts w:hint="eastAsia"/>
        </w:rPr>
        <w:br/>
      </w:r>
      <w:r>
        <w:rPr>
          <w:rFonts w:hint="eastAsia"/>
        </w:rPr>
        <w:t>　　第二节 2025-2031年中国毛毯行业发展预测分析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一、未来毛毯发展分析</w:t>
      </w:r>
      <w:r>
        <w:rPr>
          <w:rFonts w:hint="eastAsia"/>
        </w:rPr>
        <w:br/>
      </w:r>
      <w:r>
        <w:rPr>
          <w:rFonts w:hint="eastAsia"/>
        </w:rPr>
        <w:t>　　　　二、未来毛毯行业技术开发方向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毛毯产业用户度分析</w:t>
      </w:r>
      <w:r>
        <w:rPr>
          <w:rFonts w:hint="eastAsia"/>
        </w:rPr>
        <w:br/>
      </w:r>
      <w:r>
        <w:rPr>
          <w:rFonts w:hint="eastAsia"/>
        </w:rPr>
        <w:t>　　第一节 毛毯产业用户认知程度</w:t>
      </w:r>
      <w:r>
        <w:rPr>
          <w:rFonts w:hint="eastAsia"/>
        </w:rPr>
        <w:br/>
      </w:r>
      <w:r>
        <w:rPr>
          <w:rFonts w:hint="eastAsia"/>
        </w:rPr>
        <w:t>　　第二节 毛毯产业用户关注因素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当前毛毯存在的问题</w:t>
      </w:r>
      <w:r>
        <w:rPr>
          <w:rFonts w:hint="eastAsia"/>
        </w:rPr>
        <w:br/>
      </w:r>
      <w:r>
        <w:rPr>
          <w:rFonts w:hint="eastAsia"/>
        </w:rPr>
        <w:t>　　第二节 毛毯未来发展预测分析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毛毯行业营销策略分析及建议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一、毛毯行业营销模式</w:t>
      </w:r>
      <w:r>
        <w:rPr>
          <w:rFonts w:hint="eastAsia"/>
        </w:rPr>
        <w:br/>
      </w:r>
      <w:r>
        <w:rPr>
          <w:rFonts w:hint="eastAsia"/>
        </w:rPr>
        <w:t>　　　　二、毛毯行业营销策略</w:t>
      </w:r>
      <w:r>
        <w:rPr>
          <w:rFonts w:hint="eastAsia"/>
        </w:rPr>
        <w:br/>
      </w:r>
      <w:r>
        <w:rPr>
          <w:rFonts w:hint="eastAsia"/>
        </w:rPr>
        <w:t>　　第二节 毛毯行业企业经营发展分析及建议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一、毛毯行业经营模式</w:t>
      </w:r>
      <w:r>
        <w:rPr>
          <w:rFonts w:hint="eastAsia"/>
        </w:rPr>
        <w:br/>
      </w:r>
      <w:r>
        <w:rPr>
          <w:rFonts w:hint="eastAsia"/>
        </w:rPr>
        <w:t>　　　　二、毛毯行业发展模式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毛毯行业历程</w:t>
      </w:r>
      <w:r>
        <w:rPr>
          <w:rFonts w:hint="eastAsia"/>
        </w:rPr>
        <w:br/>
      </w:r>
      <w:r>
        <w:rPr>
          <w:rFonts w:hint="eastAsia"/>
        </w:rPr>
        <w:t>　　图表 毛毯行业生命周期</w:t>
      </w:r>
      <w:r>
        <w:rPr>
          <w:rFonts w:hint="eastAsia"/>
        </w:rPr>
        <w:br/>
      </w:r>
      <w:r>
        <w:rPr>
          <w:rFonts w:hint="eastAsia"/>
        </w:rPr>
        <w:t>　　图表 毛毯行业产业链分析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2020-2025年中国毛毯行业产量及增长趋势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2020-2025年中国毛毯市场需求量及增速统计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2020-2025年中国毛毯出口金额分析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9f9c9eb74dc8" w:history="1">
        <w:r>
          <w:rPr>
            <w:rStyle w:val="Hyperlink"/>
          </w:rPr>
          <w:t>2025-2031年中国毛毯市场现状分析与发展前景报告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39f9c9eb74dc8" w:history="1">
        <w:r>
          <w:rPr>
            <w:rStyle w:val="Hyperlink"/>
          </w:rPr>
          <w:t>https://www.20087.com/9/92/MaoTanFaZhanXianZhuangQianJing.html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20e0e3774073" w:history="1">
      <w:r>
        <w:rPr>
          <w:rStyle w:val="Hyperlink"/>
        </w:rPr>
        <w:t>2025-2031年中国毛毯市场现状分析与发展前景报告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MaoTanFaZhanXianZhuangQianJing.html" TargetMode="External" Id="R6fb39f9c9eb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MaoTanFaZhanXianZhuangQianJing.html" TargetMode="External" Id="R61a720e0e37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2025-02-18T02:29:00Z</dcterms:created>
  <dcterms:modified xsi:type="dcterms:W3CDTF">2025-02-18T03:29:00Z</dcterms:modified>
  <dc:subject>2025-2031年中国毛毯市场现状分析与发展前景报告</dc:subject>
  <dc:title>2025-2031年中国毛毯市场现状分析与发展前景报告</dc:title>
  <cp:keywords>2025-2031年中国毛毯市场现状分析与发展前景报告</cp:keywords>
  <dc:description>2025-2031年中国毛毯市场现状分析与发展前景报告</dc:description>
</cp:coreProperties>
</file>