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50194de74a45" w:history="1">
              <w:r>
                <w:rPr>
                  <w:rStyle w:val="Hyperlink"/>
                </w:rPr>
                <w:t>中国银行信息化市场分析与发展趋势报告（2025-2031年）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50194de74a45" w:history="1">
              <w:r>
                <w:rPr>
                  <w:rStyle w:val="Hyperlink"/>
                </w:rPr>
                <w:t>中国银行信息化市场分析与发展趋势报告（2025-2031年）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50194de74a45" w:history="1">
                <w:r>
                  <w:rPr>
                    <w:rStyle w:val="Hyperlink"/>
                  </w:rPr>
                  <w:t>https://www.20087.com/9/62/YinHangXinXiHuaFaZhanQuShi.html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息化是现代银行业发展的核心驱动力，通过信息技术的应用，银行能够提供更高效、更安全的金融服务。近年来，随着金融科技的兴起和消费者对数字化服务需求的增加，银行信息化进程加速。云计算、大数据、人工智能和区块链等技术的引入，不仅提升了银行的运营效率，还开辟了新的业务模式，如移动支付、智能投顾和数字化信贷审批。</w:t>
      </w:r>
      <w:r>
        <w:rPr>
          <w:rFonts w:hint="eastAsia"/>
        </w:rPr>
        <w:br/>
      </w:r>
      <w:r>
        <w:rPr>
          <w:rFonts w:hint="eastAsia"/>
        </w:rPr>
        <w:t>　　未来，银行信息化将更加注重数据驱动和客户体验。数据驱动方面，将利用大数据分析和人工智能技术，深入挖掘客户行为和偏好，提供个性化、精准的金融服务。客户体验方面，将推动金融服务的无缝化和便捷化，比如发展开放银行平台，实现金融服务与第三方应用的深度融合，为客户提供一站式的金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50194de74a45" w:history="1">
        <w:r>
          <w:rPr>
            <w:rStyle w:val="Hyperlink"/>
          </w:rPr>
          <w:t>中国银行信息化市场分析与发展趋势报告（2025-2031年）</w:t>
        </w:r>
      </w:hyperlink>
      <w:r>
        <w:rPr>
          <w:rFonts w:hint="eastAsia"/>
        </w:rPr>
        <w:t>》基于国家统计局及相关行业协会的详实数据，结合国内外银行信息化行业研究资料及深入市场调研，系统分析了银行信息化行业的市场规模、市场需求及产业链现状。报告重点探讨了银行信息化行业整体运行情况及细分领域特点，科学预测了银行信息化市场前景与发展趋势，揭示了银行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1150194de74a45" w:history="1">
        <w:r>
          <w:rPr>
            <w:rStyle w:val="Hyperlink"/>
          </w:rPr>
          <w:t>中国银行信息化市场分析与发展趋势报告（2025-2031年）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银行信息化产业概述</w:t>
      </w:r>
      <w:r>
        <w:rPr>
          <w:rFonts w:hint="eastAsia"/>
        </w:rPr>
        <w:br/>
      </w:r>
      <w:r>
        <w:rPr>
          <w:rFonts w:hint="eastAsia"/>
        </w:rPr>
        <w:t>　　第一节 银行信息化定义</w:t>
      </w:r>
      <w:r>
        <w:rPr>
          <w:rFonts w:hint="eastAsia"/>
        </w:rPr>
        <w:br/>
      </w:r>
      <w:r>
        <w:rPr>
          <w:rFonts w:hint="eastAsia"/>
        </w:rPr>
        <w:t>　　第二节 银行信息化行业特点</w:t>
      </w:r>
      <w:r>
        <w:rPr>
          <w:rFonts w:hint="eastAsia"/>
        </w:rPr>
        <w:br/>
      </w:r>
      <w:r>
        <w:rPr>
          <w:rFonts w:hint="eastAsia"/>
        </w:rPr>
        <w:t>　　第三节 银行信息化产业链分析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一、银行信息化行业监管体制</w:t>
      </w:r>
      <w:r>
        <w:rPr>
          <w:rFonts w:hint="eastAsia"/>
        </w:rPr>
        <w:br/>
      </w:r>
      <w:r>
        <w:rPr>
          <w:rFonts w:hint="eastAsia"/>
        </w:rPr>
        <w:t>　　　　二、银行信息化行业主要法规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三、主要银行信息化产业政策</w:t>
      </w:r>
      <w:r>
        <w:rPr>
          <w:rFonts w:hint="eastAsia"/>
        </w:rPr>
        <w:br/>
      </w:r>
      <w:r>
        <w:rPr>
          <w:rFonts w:hint="eastAsia"/>
        </w:rPr>
        <w:t>　　第三节 中国银行信息化产业社会环境分析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2024-2025年全球银行信息化行业发展态势分析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全球主要国家银行信息化市场现状</w:t>
      </w:r>
      <w:r>
        <w:rPr>
          <w:rFonts w:hint="eastAsia"/>
        </w:rPr>
        <w:br/>
      </w:r>
      <w:r>
        <w:rPr>
          <w:rFonts w:hint="eastAsia"/>
        </w:rPr>
        <w:t>　　第三节 全球银行信息化行业发展趋势预测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2019-2024年中国银行信息化行业规模情况</w:t>
      </w:r>
      <w:r>
        <w:rPr>
          <w:rFonts w:hint="eastAsia"/>
        </w:rPr>
        <w:br/>
      </w:r>
      <w:r>
        <w:rPr>
          <w:rFonts w:hint="eastAsia"/>
        </w:rPr>
        <w:t>　　　　一、银行信息化行业市场规模情况分析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二、银行信息化行业单位规模情况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三、银行信息化行业人员规模情况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2025年中国银行信息化行业面临的挑战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中国重点地区银行信息化行业市场调研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国内银行信息化行业价格走势预测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中国银行信息化行业客户调研</w:t>
      </w:r>
      <w:r>
        <w:rPr>
          <w:rFonts w:hint="eastAsia"/>
        </w:rPr>
        <w:br/>
      </w:r>
      <w:r>
        <w:rPr>
          <w:rFonts w:hint="eastAsia"/>
        </w:rPr>
        <w:t>　　　　一、银行信息化行业客户偏好调查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四、银行信息化行业客户消费理念调研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一、银行信息化市场集中度分析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二、银行信息化企业集中度分析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2025年银行信息化行业竞争格局分析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银行信息化市场策略分析</w:t>
      </w:r>
      <w:r>
        <w:rPr>
          <w:rFonts w:hint="eastAsia"/>
        </w:rPr>
        <w:br/>
      </w:r>
      <w:r>
        <w:rPr>
          <w:rFonts w:hint="eastAsia"/>
        </w:rPr>
        <w:t>　　　　一、银行信息化价格策略分析</w:t>
      </w:r>
      <w:r>
        <w:rPr>
          <w:rFonts w:hint="eastAsia"/>
        </w:rPr>
        <w:br/>
      </w:r>
      <w:r>
        <w:rPr>
          <w:rFonts w:hint="eastAsia"/>
        </w:rPr>
        <w:t>　　　　二、银行信息化渠道策略分析</w:t>
      </w:r>
      <w:r>
        <w:rPr>
          <w:rFonts w:hint="eastAsia"/>
        </w:rPr>
        <w:br/>
      </w:r>
      <w:r>
        <w:rPr>
          <w:rFonts w:hint="eastAsia"/>
        </w:rPr>
        <w:t>　　第二节 银行信息化销售策略分析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提高银行信息化企业竞争力的策略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二、银行信息化企业提升竞争力的主要方向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一、银行信息化行业优势分析</w:t>
      </w:r>
      <w:r>
        <w:rPr>
          <w:rFonts w:hint="eastAsia"/>
        </w:rPr>
        <w:br/>
      </w:r>
      <w:r>
        <w:rPr>
          <w:rFonts w:hint="eastAsia"/>
        </w:rPr>
        <w:t>　　　　二、银行信息化行业劣势分析</w:t>
      </w:r>
      <w:r>
        <w:rPr>
          <w:rFonts w:hint="eastAsia"/>
        </w:rPr>
        <w:br/>
      </w:r>
      <w:r>
        <w:rPr>
          <w:rFonts w:hint="eastAsia"/>
        </w:rPr>
        <w:t>　　　　三、银行信息化行业机会分析</w:t>
      </w:r>
      <w:r>
        <w:rPr>
          <w:rFonts w:hint="eastAsia"/>
        </w:rPr>
        <w:br/>
      </w:r>
      <w:r>
        <w:rPr>
          <w:rFonts w:hint="eastAsia"/>
        </w:rPr>
        <w:t>　　　　四、银行信息化行业风险分析</w:t>
      </w:r>
      <w:r>
        <w:rPr>
          <w:rFonts w:hint="eastAsia"/>
        </w:rPr>
        <w:br/>
      </w:r>
      <w:r>
        <w:rPr>
          <w:rFonts w:hint="eastAsia"/>
        </w:rPr>
        <w:t>　　第二节 银行信息化行业投资风险及控制策略分析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中智.林－2025-2031年中国银行信息化行业发展趋势分析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银行信息化行业现状</w:t>
      </w:r>
      <w:r>
        <w:rPr>
          <w:rFonts w:hint="eastAsia"/>
        </w:rPr>
        <w:br/>
      </w:r>
      <w:r>
        <w:rPr>
          <w:rFonts w:hint="eastAsia"/>
        </w:rPr>
        <w:t>　　图表 银行信息化行业产业链调研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2019-2024年中国银行信息化行业市场规模情况</w:t>
      </w:r>
      <w:r>
        <w:rPr>
          <w:rFonts w:hint="eastAsia"/>
        </w:rPr>
        <w:br/>
      </w:r>
      <w:r>
        <w:rPr>
          <w:rFonts w:hint="eastAsia"/>
        </w:rPr>
        <w:t>　　图表 银行信息化行业动态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2019-2024年中国银行信息化行业经营效益分析</w:t>
      </w:r>
      <w:r>
        <w:rPr>
          <w:rFonts w:hint="eastAsia"/>
        </w:rPr>
        <w:br/>
      </w:r>
      <w:r>
        <w:rPr>
          <w:rFonts w:hint="eastAsia"/>
        </w:rPr>
        <w:t>　　图表 银行信息化行业竞争对手分析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**地区银行信息化市场调研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**地区银行信息化市场调研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50194de74a45" w:history="1">
        <w:r>
          <w:rPr>
            <w:rStyle w:val="Hyperlink"/>
          </w:rPr>
          <w:t>中国银行信息化市场分析与发展趋势报告（2025-2031年）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50194de74a45" w:history="1">
        <w:r>
          <w:rPr>
            <w:rStyle w:val="Hyperlink"/>
          </w:rPr>
          <w:t>https://www.20087.com/9/62/YinHangXinXiHuaFaZhanQuShi.html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热点：银行的信息化手段有哪些、银行信息化通用代码集、信息化数字化的区别、银行信息化建设方案、数字化在银行业的应用、银行信息化建设原则、银行电子化、银行信息化转型、银行信息化办公方案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5640b89404e48" w:history="1">
      <w:r>
        <w:rPr>
          <w:rStyle w:val="Hyperlink"/>
        </w:rPr>
        <w:t>中国银行信息化市场分析与发展趋势报告（2025-2031年）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nHangXinXiHuaFaZhanQuShi.html" TargetMode="External" Id="Ra31150194de7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nHangXinXiHuaFaZhanQuShi.html" TargetMode="External" Id="R02e5640b8940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2024-11-15T00:07:00Z</dcterms:created>
  <dcterms:modified xsi:type="dcterms:W3CDTF">2024-11-15T01:07:00Z</dcterms:modified>
  <dc:subject>中国银行信息化市场分析与发展趋势报告（2025-2031年）</dc:subject>
  <dc:title>中国银行信息化市场分析与发展趋势报告（2025-2031年）</dc:title>
  <cp:keywords>中国银行信息化市场分析与发展趋势报告（2025-2031年）</cp:keywords>
  <dc:description>中国银行信息化市场分析与发展趋势报告（2025-2031年）</dc:description>
</cp:coreProperties>
</file>