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ff7fc77c64443" w:history="1">
              <w:r>
                <w:rPr>
                  <w:rStyle w:val="Hyperlink"/>
                </w:rPr>
                <w:t>2023-2029年中国大宗商品电子交易行业市场调研与前景趋势预测报告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ff7fc77c64443" w:history="1">
              <w:r>
                <w:rPr>
                  <w:rStyle w:val="Hyperlink"/>
                </w:rPr>
                <w:t>2023-2029年中国大宗商品电子交易行业市场调研与前景趋势预测报告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7ff7fc77c64443" w:history="1">
                <w:r>
                  <w:rPr>
                    <w:rStyle w:val="Hyperlink"/>
                  </w:rPr>
                  <w:t>https://www.20087.com/9/12/DaZongShangPinDianZiJiaoYiHangYeQianJingFenXi.html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电子交易平台已成为全球贸易的重要组成部分，它们提供了高效、透明的交易环境，连接了生产商、贸易商和消费者。这些平台利用先进的信息技术，实现了价格发现、风险管理、库存管理和物流优化等功能。近年来，区块链技术的引入进一步增强了交易的安全性和可信度，使得大宗商品的电子交易更为可靠。</w:t>
      </w:r>
      <w:r>
        <w:rPr>
          <w:rFonts w:hint="eastAsia"/>
        </w:rPr>
        <w:br/>
      </w:r>
      <w:r>
        <w:rPr>
          <w:rFonts w:hint="eastAsia"/>
        </w:rPr>
        <w:t>　　未来，大宗商品电子交易将朝着更加数字化和智能化的方向发展。人工智能和大数据分析将被广泛应用，以提供更精准的价格预测和市场分析，帮助参与者做出更明智的决策。同时，跨平台互操作性和标准化的推进将促进全球市场的整合，降低交易成本，提高流动性。区块链技术的成熟应用将进一步提升交易的透明度和安全性，减少欺诈风险。</w:t>
      </w:r>
      <w:r>
        <w:rPr>
          <w:rFonts w:hint="eastAsia"/>
        </w:rPr>
        <w:br/>
      </w:r>
      <w:r>
        <w:rPr>
          <w:rFonts w:hint="eastAsia"/>
        </w:rPr>
        <w:t>　　《</w:t>
      </w:r>
      <w:hyperlink r:id="R477ff7fc77c64443" w:history="1">
        <w:r>
          <w:rPr>
            <w:rStyle w:val="Hyperlink"/>
          </w:rPr>
          <w:t>2023-2029年中国大宗商品电子交易行业市场调研与前景趋势预测报告</w:t>
        </w:r>
      </w:hyperlink>
      <w:r>
        <w:rPr>
          <w:rFonts w:hint="eastAsia"/>
        </w:rPr>
        <w:t>》依托详实的数据支撑，全面剖析了大宗商品电子交易行业的市场规模、需求动态与价格走势。大宗商品电子交易报告深入挖掘产业链上下游关联，评估当前市场现状，并对未来大宗商品电子交易市场前景作出科学预测。通过对大宗商品电子交易细分市场的划分和重点企业的剖析，揭示了行业竞争格局、品牌影响力和市场集中度。此外，大宗商品电子交易报告还为投资者提供了关于大宗商品电子交易行业未来发展趋势的权威预测，以及潜在风险和应对策略，旨在助力各方做出明智的投资与经营决策。</w:t>
      </w:r>
      <w:r>
        <w:rPr>
          <w:rFonts w:hint="eastAsia"/>
        </w:rPr>
        <w:br/>
      </w:r>
      <w:r>
        <w:rPr>
          <w:rFonts w:hint="eastAsia"/>
        </w:rPr>
        <w:br/>
      </w:r>
      <w:r>
        <w:rPr>
          <w:rFonts w:hint="eastAsia"/>
        </w:rPr>
        <w:t>第一章 大宗商品电子交易行业发展概述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大宗商品电子交易行业发展环境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一、我国大宗商品电子交易技术进展分析</w:t>
      </w:r>
      <w:r>
        <w:rPr>
          <w:rFonts w:hint="eastAsia"/>
        </w:rPr>
        <w:br/>
      </w:r>
      <w:r>
        <w:rPr>
          <w:rFonts w:hint="eastAsia"/>
        </w:rPr>
        <w:t>　　　　二、技术现状及特点</w:t>
      </w:r>
      <w:r>
        <w:rPr>
          <w:rFonts w:hint="eastAsia"/>
        </w:rPr>
        <w:br/>
      </w:r>
      <w:r>
        <w:rPr>
          <w:rFonts w:hint="eastAsia"/>
        </w:rPr>
        <w:t>　　　　三、大宗商品电子交易技术的投资预测</w:t>
      </w:r>
      <w:r>
        <w:rPr>
          <w:rFonts w:hint="eastAsia"/>
        </w:rPr>
        <w:br/>
      </w:r>
      <w:r>
        <w:rPr>
          <w:rFonts w:hint="eastAsia"/>
        </w:rPr>
        <w:br/>
      </w:r>
      <w:r>
        <w:rPr>
          <w:rFonts w:hint="eastAsia"/>
        </w:rPr>
        <w:t>第三章 中国大宗商品交易市场细分交易品种分析</w:t>
      </w:r>
      <w:r>
        <w:rPr>
          <w:rFonts w:hint="eastAsia"/>
        </w:rPr>
        <w:br/>
      </w:r>
      <w:r>
        <w:rPr>
          <w:rFonts w:hint="eastAsia"/>
        </w:rPr>
        <w:t>　　第一节 大宗商品交易市场运行情况概述</w:t>
      </w:r>
      <w:r>
        <w:rPr>
          <w:rFonts w:hint="eastAsia"/>
        </w:rPr>
        <w:br/>
      </w:r>
      <w:r>
        <w:rPr>
          <w:rFonts w:hint="eastAsia"/>
        </w:rPr>
        <w:t>　　　　一、大宗商品价格走势分析</w:t>
      </w:r>
      <w:r>
        <w:rPr>
          <w:rFonts w:hint="eastAsia"/>
        </w:rPr>
        <w:br/>
      </w:r>
      <w:r>
        <w:rPr>
          <w:rFonts w:hint="eastAsia"/>
        </w:rPr>
        <w:t>　　　　二、大宗商品对外依存状况分析</w:t>
      </w:r>
      <w:r>
        <w:rPr>
          <w:rFonts w:hint="eastAsia"/>
        </w:rPr>
        <w:br/>
      </w:r>
      <w:r>
        <w:rPr>
          <w:rFonts w:hint="eastAsia"/>
        </w:rPr>
        <w:t>　　　　三、大宗商品产能状况分析</w:t>
      </w:r>
      <w:r>
        <w:rPr>
          <w:rFonts w:hint="eastAsia"/>
        </w:rPr>
        <w:br/>
      </w:r>
      <w:r>
        <w:rPr>
          <w:rFonts w:hint="eastAsia"/>
        </w:rPr>
        <w:t>　　　　中国主要大宗商品的产量或进口量占全球20-50%。除钢材等少数商品的定价权在国内外，其它大部分大宗商品的定价权都在国外，中国的议价能力非常弱。主要原因除了中国的需求量大之外，更深层次原因是中国缺乏大宗商品价格的基准，国内暂还没有权威和专业机构指定出国际认可的大宗商品价格指数。</w:t>
      </w:r>
      <w:r>
        <w:rPr>
          <w:rFonts w:hint="eastAsia"/>
        </w:rPr>
        <w:br/>
      </w:r>
      <w:r>
        <w:rPr>
          <w:rFonts w:hint="eastAsia"/>
        </w:rPr>
        <w:t>　　　　2018 中国主要的大宗商品产量及全球占比（单位：万吨）</w:t>
      </w:r>
      <w:r>
        <w:rPr>
          <w:rFonts w:hint="eastAsia"/>
        </w:rPr>
        <w:br/>
      </w:r>
      <w:r>
        <w:rPr>
          <w:rFonts w:hint="eastAsia"/>
        </w:rPr>
        <w:t>　　第二节 农副产品电子交易市场调研</w:t>
      </w:r>
      <w:r>
        <w:rPr>
          <w:rFonts w:hint="eastAsia"/>
        </w:rPr>
        <w:br/>
      </w:r>
      <w:r>
        <w:rPr>
          <w:rFonts w:hint="eastAsia"/>
        </w:rPr>
        <w:t>　　　　一、农副大宗商品市场运行特点</w:t>
      </w:r>
      <w:r>
        <w:rPr>
          <w:rFonts w:hint="eastAsia"/>
        </w:rPr>
        <w:br/>
      </w:r>
      <w:r>
        <w:rPr>
          <w:rFonts w:hint="eastAsia"/>
        </w:rPr>
        <w:t>　　　　二、农副大宗商品价格变动分析</w:t>
      </w:r>
      <w:r>
        <w:rPr>
          <w:rFonts w:hint="eastAsia"/>
        </w:rPr>
        <w:br/>
      </w:r>
      <w:r>
        <w:rPr>
          <w:rFonts w:hint="eastAsia"/>
        </w:rPr>
        <w:t>　　　　三、农副大宗商品热点品种分析</w:t>
      </w:r>
      <w:r>
        <w:rPr>
          <w:rFonts w:hint="eastAsia"/>
        </w:rPr>
        <w:br/>
      </w:r>
      <w:r>
        <w:rPr>
          <w:rFonts w:hint="eastAsia"/>
        </w:rPr>
        <w:t>　　　　四、农副大宗商品价格走势预测</w:t>
      </w:r>
      <w:r>
        <w:rPr>
          <w:rFonts w:hint="eastAsia"/>
        </w:rPr>
        <w:br/>
      </w:r>
      <w:r>
        <w:rPr>
          <w:rFonts w:hint="eastAsia"/>
        </w:rPr>
        <w:t>　　第三节 钢铁类品种电子交易市场调研</w:t>
      </w:r>
      <w:r>
        <w:rPr>
          <w:rFonts w:hint="eastAsia"/>
        </w:rPr>
        <w:br/>
      </w:r>
      <w:r>
        <w:rPr>
          <w:rFonts w:hint="eastAsia"/>
        </w:rPr>
        <w:t>　　　　一、钢铁大宗商品市场运行特点</w:t>
      </w:r>
      <w:r>
        <w:rPr>
          <w:rFonts w:hint="eastAsia"/>
        </w:rPr>
        <w:br/>
      </w:r>
      <w:r>
        <w:rPr>
          <w:rFonts w:hint="eastAsia"/>
        </w:rPr>
        <w:t>　　　　二、钢铁大宗商品价格变动分析</w:t>
      </w:r>
      <w:r>
        <w:rPr>
          <w:rFonts w:hint="eastAsia"/>
        </w:rPr>
        <w:br/>
      </w:r>
      <w:r>
        <w:rPr>
          <w:rFonts w:hint="eastAsia"/>
        </w:rPr>
        <w:t>　　　　三、钢铁大宗商品热点品种分析</w:t>
      </w:r>
      <w:r>
        <w:rPr>
          <w:rFonts w:hint="eastAsia"/>
        </w:rPr>
        <w:br/>
      </w:r>
      <w:r>
        <w:rPr>
          <w:rFonts w:hint="eastAsia"/>
        </w:rPr>
        <w:t>　　　　四、钢铁大宗商品价格走势预测</w:t>
      </w:r>
      <w:r>
        <w:rPr>
          <w:rFonts w:hint="eastAsia"/>
        </w:rPr>
        <w:br/>
      </w:r>
      <w:r>
        <w:rPr>
          <w:rFonts w:hint="eastAsia"/>
        </w:rPr>
        <w:t>　　第四节 能源类品种电子交易市场调研</w:t>
      </w:r>
      <w:r>
        <w:rPr>
          <w:rFonts w:hint="eastAsia"/>
        </w:rPr>
        <w:br/>
      </w:r>
      <w:r>
        <w:rPr>
          <w:rFonts w:hint="eastAsia"/>
        </w:rPr>
        <w:t>　　　　一、能源大宗商品市场运行特点</w:t>
      </w:r>
      <w:r>
        <w:rPr>
          <w:rFonts w:hint="eastAsia"/>
        </w:rPr>
        <w:br/>
      </w:r>
      <w:r>
        <w:rPr>
          <w:rFonts w:hint="eastAsia"/>
        </w:rPr>
        <w:t>　　　　二、能源大宗商品价格变动分析</w:t>
      </w:r>
      <w:r>
        <w:rPr>
          <w:rFonts w:hint="eastAsia"/>
        </w:rPr>
        <w:br/>
      </w:r>
      <w:r>
        <w:rPr>
          <w:rFonts w:hint="eastAsia"/>
        </w:rPr>
        <w:t>　　　　三、能源大宗商品热点品种分析</w:t>
      </w:r>
      <w:r>
        <w:rPr>
          <w:rFonts w:hint="eastAsia"/>
        </w:rPr>
        <w:br/>
      </w:r>
      <w:r>
        <w:rPr>
          <w:rFonts w:hint="eastAsia"/>
        </w:rPr>
        <w:t>　　　　四、能源大宗商品价格走势预测</w:t>
      </w:r>
      <w:r>
        <w:rPr>
          <w:rFonts w:hint="eastAsia"/>
        </w:rPr>
        <w:br/>
      </w:r>
      <w:r>
        <w:rPr>
          <w:rFonts w:hint="eastAsia"/>
        </w:rPr>
        <w:t>　　第五节 化工类品种电子交易市场调研</w:t>
      </w:r>
      <w:r>
        <w:rPr>
          <w:rFonts w:hint="eastAsia"/>
        </w:rPr>
        <w:br/>
      </w:r>
      <w:r>
        <w:rPr>
          <w:rFonts w:hint="eastAsia"/>
        </w:rPr>
        <w:t>　　　　一、化工大宗商品市场运行特点</w:t>
      </w:r>
      <w:r>
        <w:rPr>
          <w:rFonts w:hint="eastAsia"/>
        </w:rPr>
        <w:br/>
      </w:r>
      <w:r>
        <w:rPr>
          <w:rFonts w:hint="eastAsia"/>
        </w:rPr>
        <w:t>　　　　二、化工大宗商品价格变动分析</w:t>
      </w:r>
      <w:r>
        <w:rPr>
          <w:rFonts w:hint="eastAsia"/>
        </w:rPr>
        <w:br/>
      </w:r>
      <w:r>
        <w:rPr>
          <w:rFonts w:hint="eastAsia"/>
        </w:rPr>
        <w:t>　　　　三、化工大宗商品热点品种分析</w:t>
      </w:r>
      <w:r>
        <w:rPr>
          <w:rFonts w:hint="eastAsia"/>
        </w:rPr>
        <w:br/>
      </w:r>
      <w:r>
        <w:rPr>
          <w:rFonts w:hint="eastAsia"/>
        </w:rPr>
        <w:t>　　　　四、化工大宗商品价格走势预测</w:t>
      </w:r>
      <w:r>
        <w:rPr>
          <w:rFonts w:hint="eastAsia"/>
        </w:rPr>
        <w:br/>
      </w:r>
      <w:r>
        <w:rPr>
          <w:rFonts w:hint="eastAsia"/>
        </w:rPr>
        <w:t>　　第六节 纺织类品种电子交易市场调研</w:t>
      </w:r>
      <w:r>
        <w:rPr>
          <w:rFonts w:hint="eastAsia"/>
        </w:rPr>
        <w:br/>
      </w:r>
      <w:r>
        <w:rPr>
          <w:rFonts w:hint="eastAsia"/>
        </w:rPr>
        <w:t>　　　　一、纺织大宗商品市场运行特点</w:t>
      </w:r>
      <w:r>
        <w:rPr>
          <w:rFonts w:hint="eastAsia"/>
        </w:rPr>
        <w:br/>
      </w:r>
      <w:r>
        <w:rPr>
          <w:rFonts w:hint="eastAsia"/>
        </w:rPr>
        <w:t>　　　　二、纺织大宗商品价格变动分析</w:t>
      </w:r>
      <w:r>
        <w:rPr>
          <w:rFonts w:hint="eastAsia"/>
        </w:rPr>
        <w:br/>
      </w:r>
      <w:r>
        <w:rPr>
          <w:rFonts w:hint="eastAsia"/>
        </w:rPr>
        <w:t>　　　　三、纺织大宗商品热点品种分析</w:t>
      </w:r>
      <w:r>
        <w:rPr>
          <w:rFonts w:hint="eastAsia"/>
        </w:rPr>
        <w:br/>
      </w:r>
      <w:r>
        <w:rPr>
          <w:rFonts w:hint="eastAsia"/>
        </w:rPr>
        <w:t>　　　　四、纺织大宗商品价格走势预测</w:t>
      </w:r>
      <w:r>
        <w:rPr>
          <w:rFonts w:hint="eastAsia"/>
        </w:rPr>
        <w:br/>
      </w:r>
      <w:r>
        <w:rPr>
          <w:rFonts w:hint="eastAsia"/>
        </w:rPr>
        <w:br/>
      </w:r>
      <w:r>
        <w:rPr>
          <w:rFonts w:hint="eastAsia"/>
        </w:rPr>
        <w:t>第四章 世界大宗商品电子交易产业发展对比及经验借鉴</w:t>
      </w:r>
      <w:r>
        <w:rPr>
          <w:rFonts w:hint="eastAsia"/>
        </w:rPr>
        <w:br/>
      </w:r>
      <w:r>
        <w:rPr>
          <w:rFonts w:hint="eastAsia"/>
        </w:rPr>
        <w:t>　　第一节 2018-2023年国际大宗商品电子交易产业的发展</w:t>
      </w:r>
      <w:r>
        <w:rPr>
          <w:rFonts w:hint="eastAsia"/>
        </w:rPr>
        <w:br/>
      </w:r>
      <w:r>
        <w:rPr>
          <w:rFonts w:hint="eastAsia"/>
        </w:rPr>
        <w:t>　　　　一、世界大宗商品电子交易产业发展综述</w:t>
      </w:r>
      <w:r>
        <w:rPr>
          <w:rFonts w:hint="eastAsia"/>
        </w:rPr>
        <w:br/>
      </w:r>
      <w:r>
        <w:rPr>
          <w:rFonts w:hint="eastAsia"/>
        </w:rPr>
        <w:t>　　　　二、全球大宗商品电子交易产业竞争格局</w:t>
      </w:r>
      <w:r>
        <w:rPr>
          <w:rFonts w:hint="eastAsia"/>
        </w:rPr>
        <w:br/>
      </w:r>
      <w:r>
        <w:rPr>
          <w:rFonts w:hint="eastAsia"/>
        </w:rPr>
        <w:t>　　　　三、全球大宗商品电子交易产业发展特点</w:t>
      </w:r>
      <w:r>
        <w:rPr>
          <w:rFonts w:hint="eastAsia"/>
        </w:rPr>
        <w:br/>
      </w:r>
      <w:r>
        <w:rPr>
          <w:rFonts w:hint="eastAsia"/>
        </w:rPr>
        <w:t>　　第二节 主要国家地区大宗商品电子交易产业发展分析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世界大宗商品电子交易产业发展趋势及前景分析</w:t>
      </w:r>
      <w:r>
        <w:rPr>
          <w:rFonts w:hint="eastAsia"/>
        </w:rPr>
        <w:br/>
      </w:r>
      <w:r>
        <w:rPr>
          <w:rFonts w:hint="eastAsia"/>
        </w:rPr>
        <w:t>　　　　一、大宗商品电子交易技术发展及趋势分析</w:t>
      </w:r>
      <w:r>
        <w:rPr>
          <w:rFonts w:hint="eastAsia"/>
        </w:rPr>
        <w:br/>
      </w:r>
      <w:r>
        <w:rPr>
          <w:rFonts w:hint="eastAsia"/>
        </w:rPr>
        <w:t>　　　　二、大宗商品电子交易产业发展趋势分析</w:t>
      </w:r>
      <w:r>
        <w:rPr>
          <w:rFonts w:hint="eastAsia"/>
        </w:rPr>
        <w:br/>
      </w:r>
      <w:r>
        <w:rPr>
          <w:rFonts w:hint="eastAsia"/>
        </w:rPr>
        <w:t>　　　　三、大宗商品电子交易产业发展潜力分析</w:t>
      </w:r>
      <w:r>
        <w:rPr>
          <w:rFonts w:hint="eastAsia"/>
        </w:rPr>
        <w:br/>
      </w:r>
      <w:r>
        <w:rPr>
          <w:rFonts w:hint="eastAsia"/>
        </w:rPr>
        <w:br/>
      </w:r>
      <w:r>
        <w:rPr>
          <w:rFonts w:hint="eastAsia"/>
        </w:rPr>
        <w:t>第五章 中国大宗商品电子交易市场运行综合分析</w:t>
      </w:r>
      <w:r>
        <w:rPr>
          <w:rFonts w:hint="eastAsia"/>
        </w:rPr>
        <w:br/>
      </w:r>
      <w:r>
        <w:rPr>
          <w:rFonts w:hint="eastAsia"/>
        </w:rPr>
        <w:t>　　第一节 大宗商品电子交易行业市场发展基本情况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大宗商品电子交易行业技术研发情况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中国大宗商品电子交易所属行业经济运行指标分析</w:t>
      </w:r>
      <w:r>
        <w:rPr>
          <w:rFonts w:hint="eastAsia"/>
        </w:rPr>
        <w:br/>
      </w:r>
      <w:r>
        <w:rPr>
          <w:rFonts w:hint="eastAsia"/>
        </w:rPr>
        <w:t>　　第一节 中国大宗商品电子交易所属行业总体规模分析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五、2023-2029年大宗商品电子交易供给预测</w:t>
      </w:r>
      <w:r>
        <w:rPr>
          <w:rFonts w:hint="eastAsia"/>
        </w:rPr>
        <w:br/>
      </w:r>
      <w:r>
        <w:rPr>
          <w:rFonts w:hint="eastAsia"/>
        </w:rPr>
        <w:t>　　第二节 中国大宗商品电子交易所属行业产销分析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中国大宗商品电子交易所属行业财务指标总体分析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2023-2029年中国大宗商品电子交易市场需求分析及预测</w:t>
      </w:r>
      <w:r>
        <w:rPr>
          <w:rFonts w:hint="eastAsia"/>
        </w:rPr>
        <w:br/>
      </w:r>
      <w:r>
        <w:rPr>
          <w:rFonts w:hint="eastAsia"/>
        </w:rPr>
        <w:t>　　第一节 大宗商品电子交易市场需求分析</w:t>
      </w:r>
      <w:r>
        <w:rPr>
          <w:rFonts w:hint="eastAsia"/>
        </w:rPr>
        <w:br/>
      </w:r>
      <w:r>
        <w:rPr>
          <w:rFonts w:hint="eastAsia"/>
        </w:rPr>
        <w:t>　　　　一、大宗商品电子交易行业需求市场</w:t>
      </w:r>
      <w:r>
        <w:rPr>
          <w:rFonts w:hint="eastAsia"/>
        </w:rPr>
        <w:br/>
      </w:r>
      <w:r>
        <w:rPr>
          <w:rFonts w:hint="eastAsia"/>
        </w:rPr>
        <w:t>　　　　二、大宗商品电子交易行业客户结构</w:t>
      </w:r>
      <w:r>
        <w:rPr>
          <w:rFonts w:hint="eastAsia"/>
        </w:rPr>
        <w:br/>
      </w:r>
      <w:r>
        <w:rPr>
          <w:rFonts w:hint="eastAsia"/>
        </w:rPr>
        <w:t>　　　　三、大宗商品电子交易行业需求的地区差异</w:t>
      </w:r>
      <w:r>
        <w:rPr>
          <w:rFonts w:hint="eastAsia"/>
        </w:rPr>
        <w:br/>
      </w:r>
      <w:r>
        <w:rPr>
          <w:rFonts w:hint="eastAsia"/>
        </w:rPr>
        <w:t>　　第二节 2023-2029年供求平衡分析及投资预测</w:t>
      </w:r>
      <w:r>
        <w:rPr>
          <w:rFonts w:hint="eastAsia"/>
        </w:rPr>
        <w:br/>
      </w:r>
      <w:r>
        <w:rPr>
          <w:rFonts w:hint="eastAsia"/>
        </w:rPr>
        <w:t>　　　　一、2023-2029年大宗商品电子交易行业的需求预测</w:t>
      </w:r>
      <w:r>
        <w:rPr>
          <w:rFonts w:hint="eastAsia"/>
        </w:rPr>
        <w:br/>
      </w:r>
      <w:r>
        <w:rPr>
          <w:rFonts w:hint="eastAsia"/>
        </w:rPr>
        <w:t>　　　　二、2023-2029年大宗商品电子交易供求平衡预测</w:t>
      </w:r>
      <w:r>
        <w:rPr>
          <w:rFonts w:hint="eastAsia"/>
        </w:rPr>
        <w:br/>
      </w:r>
      <w:r>
        <w:rPr>
          <w:rFonts w:hint="eastAsia"/>
        </w:rPr>
        <w:br/>
      </w:r>
      <w:r>
        <w:rPr>
          <w:rFonts w:hint="eastAsia"/>
        </w:rPr>
        <w:t>第七章 大宗商品电子交易市场竞争分析</w:t>
      </w:r>
      <w:r>
        <w:rPr>
          <w:rFonts w:hint="eastAsia"/>
        </w:rPr>
        <w:br/>
      </w:r>
      <w:r>
        <w:rPr>
          <w:rFonts w:hint="eastAsia"/>
        </w:rPr>
        <w:t>　　第一节 大宗商品电子交易行业竞争结构分析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大宗商品电子交易行业集中度分析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大宗商品电子交易行业国际竞争力比较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大宗商品电子交易行业竞争格局分析</w:t>
      </w:r>
      <w:r>
        <w:rPr>
          <w:rFonts w:hint="eastAsia"/>
        </w:rPr>
        <w:br/>
      </w:r>
      <w:r>
        <w:rPr>
          <w:rFonts w:hint="eastAsia"/>
        </w:rPr>
        <w:t>　　　　一、大宗商品电子交易行业竞争分析</w:t>
      </w:r>
      <w:r>
        <w:rPr>
          <w:rFonts w:hint="eastAsia"/>
        </w:rPr>
        <w:br/>
      </w:r>
      <w:r>
        <w:rPr>
          <w:rFonts w:hint="eastAsia"/>
        </w:rPr>
        <w:t>　　　　二、国内外大宗商品电子交易竞争分析</w:t>
      </w:r>
      <w:r>
        <w:rPr>
          <w:rFonts w:hint="eastAsia"/>
        </w:rPr>
        <w:br/>
      </w:r>
      <w:r>
        <w:rPr>
          <w:rFonts w:hint="eastAsia"/>
        </w:rPr>
        <w:t>　　　　三、中国大宗商品电子交易市场竞争分析</w:t>
      </w:r>
      <w:r>
        <w:rPr>
          <w:rFonts w:hint="eastAsia"/>
        </w:rPr>
        <w:br/>
      </w:r>
      <w:r>
        <w:rPr>
          <w:rFonts w:hint="eastAsia"/>
        </w:rPr>
        <w:br/>
      </w:r>
      <w:r>
        <w:rPr>
          <w:rFonts w:hint="eastAsia"/>
        </w:rPr>
        <w:t>第八章 大宗商品电子交易行业重点领先企业经营状况及前景规划分析</w:t>
      </w:r>
      <w:r>
        <w:rPr>
          <w:rFonts w:hint="eastAsia"/>
        </w:rPr>
        <w:br/>
      </w:r>
      <w:r>
        <w:rPr>
          <w:rFonts w:hint="eastAsia"/>
        </w:rPr>
        <w:t>　　第一节 绿金在线中药材交易中心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第二节 大连国际农产品交易中心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第三节 天津渤海商品交易所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第四节 青岛国际商品交易所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第五节 湖南创新贵金属交易所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t>　　第六节 无锡君泰贵金属交易中心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四、公司投资前景分析</w:t>
      </w:r>
      <w:r>
        <w:rPr>
          <w:rFonts w:hint="eastAsia"/>
        </w:rPr>
        <w:br/>
      </w:r>
      <w:r>
        <w:rPr>
          <w:rFonts w:hint="eastAsia"/>
        </w:rPr>
        <w:br/>
      </w:r>
      <w:r>
        <w:rPr>
          <w:rFonts w:hint="eastAsia"/>
        </w:rPr>
        <w:t>第九章 2023-2029年大宗商品电子交易行业发展趋势及影响因素</w:t>
      </w:r>
      <w:r>
        <w:rPr>
          <w:rFonts w:hint="eastAsia"/>
        </w:rPr>
        <w:br/>
      </w:r>
      <w:r>
        <w:rPr>
          <w:rFonts w:hint="eastAsia"/>
        </w:rPr>
        <w:t>　　第一节 2023-2029年大宗商品电子交易行业市场前景分析</w:t>
      </w:r>
      <w:r>
        <w:rPr>
          <w:rFonts w:hint="eastAsia"/>
        </w:rPr>
        <w:br/>
      </w:r>
      <w:r>
        <w:rPr>
          <w:rFonts w:hint="eastAsia"/>
        </w:rPr>
        <w:t>　　　　一、大宗商品电子交易市场容量分析</w:t>
      </w:r>
      <w:r>
        <w:rPr>
          <w:rFonts w:hint="eastAsia"/>
        </w:rPr>
        <w:br/>
      </w:r>
      <w:r>
        <w:rPr>
          <w:rFonts w:hint="eastAsia"/>
        </w:rPr>
        <w:t>　　　　二、大宗商品电子交易行业利好利空政策</w:t>
      </w:r>
      <w:r>
        <w:rPr>
          <w:rFonts w:hint="eastAsia"/>
        </w:rPr>
        <w:br/>
      </w:r>
      <w:r>
        <w:rPr>
          <w:rFonts w:hint="eastAsia"/>
        </w:rPr>
        <w:t>　　　　三、大宗商品电子交易行业趋势预测分析</w:t>
      </w:r>
      <w:r>
        <w:rPr>
          <w:rFonts w:hint="eastAsia"/>
        </w:rPr>
        <w:br/>
      </w:r>
      <w:r>
        <w:rPr>
          <w:rFonts w:hint="eastAsia"/>
        </w:rPr>
        <w:t>　　第二节 2023-2029年大宗商品电子交易行业未来发展预测分析</w:t>
      </w:r>
      <w:r>
        <w:rPr>
          <w:rFonts w:hint="eastAsia"/>
        </w:rPr>
        <w:br/>
      </w:r>
      <w:r>
        <w:rPr>
          <w:rFonts w:hint="eastAsia"/>
        </w:rPr>
        <w:t>　　　　一、中国大宗商品电子交易发展方向分析</w:t>
      </w:r>
      <w:r>
        <w:rPr>
          <w:rFonts w:hint="eastAsia"/>
        </w:rPr>
        <w:br/>
      </w:r>
      <w:r>
        <w:rPr>
          <w:rFonts w:hint="eastAsia"/>
        </w:rPr>
        <w:t>　　　　二、2018-2023年中国大宗商品电子交易行业发展规模</w:t>
      </w:r>
      <w:r>
        <w:rPr>
          <w:rFonts w:hint="eastAsia"/>
        </w:rPr>
        <w:br/>
      </w:r>
      <w:r>
        <w:rPr>
          <w:rFonts w:hint="eastAsia"/>
        </w:rPr>
        <w:t>　　　　三、2023-2029年中国大宗商品电子交易行业发展趋势预测</w:t>
      </w:r>
      <w:r>
        <w:rPr>
          <w:rFonts w:hint="eastAsia"/>
        </w:rPr>
        <w:br/>
      </w:r>
      <w:r>
        <w:rPr>
          <w:rFonts w:hint="eastAsia"/>
        </w:rPr>
        <w:t>　　第三节 2023-2029年大宗商品电子交易行业供需预测</w:t>
      </w:r>
      <w:r>
        <w:rPr>
          <w:rFonts w:hint="eastAsia"/>
        </w:rPr>
        <w:br/>
      </w:r>
      <w:r>
        <w:rPr>
          <w:rFonts w:hint="eastAsia"/>
        </w:rPr>
        <w:t>　　　　一、2023-2029年大宗商品电子交易行业供给预测</w:t>
      </w:r>
      <w:r>
        <w:rPr>
          <w:rFonts w:hint="eastAsia"/>
        </w:rPr>
        <w:br/>
      </w:r>
      <w:r>
        <w:rPr>
          <w:rFonts w:hint="eastAsia"/>
        </w:rPr>
        <w:t>　　　　二、2023-2029年大宗商品电子交易行业需求预测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2018-2023年大宗商品电子交易行业投资方向</w:t>
      </w:r>
      <w:r>
        <w:rPr>
          <w:rFonts w:hint="eastAsia"/>
        </w:rPr>
        <w:br/>
      </w:r>
      <w:r>
        <w:rPr>
          <w:rFonts w:hint="eastAsia"/>
        </w:rPr>
        <w:t>　　第一节 2018-2023年大宗商品电子交易行业发展的有利因素与不利因素分析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2018-2023年大宗商品电子交易行业产业发展的空白点分析</w:t>
      </w:r>
      <w:r>
        <w:rPr>
          <w:rFonts w:hint="eastAsia"/>
        </w:rPr>
        <w:br/>
      </w:r>
      <w:r>
        <w:rPr>
          <w:rFonts w:hint="eastAsia"/>
        </w:rPr>
        <w:t>　　第三节 2018-2023年大宗商品电子交易行业投资回报率比较高的投资方向</w:t>
      </w:r>
      <w:r>
        <w:rPr>
          <w:rFonts w:hint="eastAsia"/>
        </w:rPr>
        <w:br/>
      </w:r>
      <w:r>
        <w:rPr>
          <w:rFonts w:hint="eastAsia"/>
        </w:rPr>
        <w:t>　　第四节 2023-2029年大宗商品电子交易行业投资前景与机会</w:t>
      </w:r>
      <w:r>
        <w:rPr>
          <w:rFonts w:hint="eastAsia"/>
        </w:rPr>
        <w:br/>
      </w:r>
      <w:r>
        <w:rPr>
          <w:rFonts w:hint="eastAsia"/>
        </w:rPr>
        <w:t>　　第五节 2023-2029年大宗商品电子交易行业新进入者应注意的障碍因素</w:t>
      </w:r>
      <w:r>
        <w:rPr>
          <w:rFonts w:hint="eastAsia"/>
        </w:rPr>
        <w:br/>
      </w:r>
      <w:r>
        <w:rPr>
          <w:rFonts w:hint="eastAsia"/>
        </w:rPr>
        <w:br/>
      </w:r>
      <w:r>
        <w:rPr>
          <w:rFonts w:hint="eastAsia"/>
        </w:rPr>
        <w:t>第十一章 2018-2023年大宗商品电子交易行业发展环境与渠道分析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三、发展规划分析</w:t>
      </w:r>
      <w:r>
        <w:rPr>
          <w:rFonts w:hint="eastAsia"/>
        </w:rPr>
        <w:br/>
      </w:r>
      <w:r>
        <w:rPr>
          <w:rFonts w:hint="eastAsia"/>
        </w:rPr>
        <w:t>　　第二节 主要大宗商品电子交易产业聚集区发展背景分析</w:t>
      </w:r>
      <w:r>
        <w:rPr>
          <w:rFonts w:hint="eastAsia"/>
        </w:rPr>
        <w:br/>
      </w:r>
      <w:r>
        <w:rPr>
          <w:rFonts w:hint="eastAsia"/>
        </w:rPr>
        <w:t>　　　　一、主要大宗商品电子交易产业聚集区市场特点分析</w:t>
      </w:r>
      <w:r>
        <w:rPr>
          <w:rFonts w:hint="eastAsia"/>
        </w:rPr>
        <w:br/>
      </w:r>
      <w:r>
        <w:rPr>
          <w:rFonts w:hint="eastAsia"/>
        </w:rPr>
        <w:t>　　　　二、主要大宗商品电子交易产业聚集区社会经济现状分析</w:t>
      </w:r>
      <w:r>
        <w:rPr>
          <w:rFonts w:hint="eastAsia"/>
        </w:rPr>
        <w:br/>
      </w:r>
      <w:r>
        <w:rPr>
          <w:rFonts w:hint="eastAsia"/>
        </w:rPr>
        <w:t>　　　　三、未来主要大宗商品电子交易产业聚集区经济发展预测</w:t>
      </w:r>
      <w:r>
        <w:rPr>
          <w:rFonts w:hint="eastAsia"/>
        </w:rPr>
        <w:br/>
      </w:r>
      <w:r>
        <w:rPr>
          <w:rFonts w:hint="eastAsia"/>
        </w:rPr>
        <w:t>　　第三节 竞争对手渠道模式</w:t>
      </w:r>
      <w:r>
        <w:rPr>
          <w:rFonts w:hint="eastAsia"/>
        </w:rPr>
        <w:br/>
      </w:r>
      <w:r>
        <w:rPr>
          <w:rFonts w:hint="eastAsia"/>
        </w:rPr>
        <w:t>　　　　一、大宗商品电子交易市场渠道情况</w:t>
      </w:r>
      <w:r>
        <w:rPr>
          <w:rFonts w:hint="eastAsia"/>
        </w:rPr>
        <w:br/>
      </w:r>
      <w:r>
        <w:rPr>
          <w:rFonts w:hint="eastAsia"/>
        </w:rPr>
        <w:t>　　　　二、大宗商品电子交易竞争对手渠道模式</w:t>
      </w:r>
      <w:r>
        <w:rPr>
          <w:rFonts w:hint="eastAsia"/>
        </w:rPr>
        <w:br/>
      </w:r>
      <w:r>
        <w:rPr>
          <w:rFonts w:hint="eastAsia"/>
        </w:rPr>
        <w:t>　　　　三、大宗商品电子交易直营代理分布情况</w:t>
      </w:r>
      <w:r>
        <w:rPr>
          <w:rFonts w:hint="eastAsia"/>
        </w:rPr>
        <w:br/>
      </w:r>
      <w:r>
        <w:rPr>
          <w:rFonts w:hint="eastAsia"/>
        </w:rPr>
        <w:br/>
      </w:r>
      <w:r>
        <w:rPr>
          <w:rFonts w:hint="eastAsia"/>
        </w:rPr>
        <w:t>第十二章 2018-2023年大宗商品电子交易行业市场策略分析</w:t>
      </w:r>
      <w:r>
        <w:rPr>
          <w:rFonts w:hint="eastAsia"/>
        </w:rPr>
        <w:br/>
      </w:r>
      <w:r>
        <w:rPr>
          <w:rFonts w:hint="eastAsia"/>
        </w:rPr>
        <w:t>　　第一节 大宗商品电子交易行业营销策略分析及建议</w:t>
      </w:r>
      <w:r>
        <w:rPr>
          <w:rFonts w:hint="eastAsia"/>
        </w:rPr>
        <w:br/>
      </w:r>
      <w:r>
        <w:rPr>
          <w:rFonts w:hint="eastAsia"/>
        </w:rPr>
        <w:t>　　　　一、大宗商品电子交易行业营销模式</w:t>
      </w:r>
      <w:r>
        <w:rPr>
          <w:rFonts w:hint="eastAsia"/>
        </w:rPr>
        <w:br/>
      </w:r>
      <w:r>
        <w:rPr>
          <w:rFonts w:hint="eastAsia"/>
        </w:rPr>
        <w:t>　　　　二、大宗商品电子交易行业营销策略</w:t>
      </w:r>
      <w:r>
        <w:rPr>
          <w:rFonts w:hint="eastAsia"/>
        </w:rPr>
        <w:br/>
      </w:r>
      <w:r>
        <w:rPr>
          <w:rFonts w:hint="eastAsia"/>
        </w:rPr>
        <w:t>　　第二节 大宗商品电子交易行业企业经营发展分析及建议</w:t>
      </w:r>
      <w:r>
        <w:rPr>
          <w:rFonts w:hint="eastAsia"/>
        </w:rPr>
        <w:br/>
      </w:r>
      <w:r>
        <w:rPr>
          <w:rFonts w:hint="eastAsia"/>
        </w:rPr>
        <w:t>　　　　一、大宗商品电子交易行业经营模式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大宗商品电子交易行业现状</w:t>
      </w:r>
      <w:r>
        <w:rPr>
          <w:rFonts w:hint="eastAsia"/>
        </w:rPr>
        <w:br/>
      </w:r>
      <w:r>
        <w:rPr>
          <w:rFonts w:hint="eastAsia"/>
        </w:rPr>
        <w:t>　　图表 大宗商品电子交易行业产业链调研</w:t>
      </w:r>
      <w:r>
        <w:rPr>
          <w:rFonts w:hint="eastAsia"/>
        </w:rPr>
        <w:br/>
      </w:r>
      <w:r>
        <w:rPr>
          <w:rFonts w:hint="eastAsia"/>
        </w:rPr>
        <w:t>　　……</w:t>
      </w:r>
      <w:r>
        <w:rPr>
          <w:rFonts w:hint="eastAsia"/>
        </w:rPr>
        <w:br/>
      </w:r>
      <w:r>
        <w:rPr>
          <w:rFonts w:hint="eastAsia"/>
        </w:rPr>
        <w:t>　　图表 2018-2023年大宗商品电子交易行业市场容量统计</w:t>
      </w:r>
      <w:r>
        <w:rPr>
          <w:rFonts w:hint="eastAsia"/>
        </w:rPr>
        <w:br/>
      </w:r>
      <w:r>
        <w:rPr>
          <w:rFonts w:hint="eastAsia"/>
        </w:rPr>
        <w:t>　　图表 2018-2023年中国大宗商品电子交易行业市场规模情况</w:t>
      </w:r>
      <w:r>
        <w:rPr>
          <w:rFonts w:hint="eastAsia"/>
        </w:rPr>
        <w:br/>
      </w:r>
      <w:r>
        <w:rPr>
          <w:rFonts w:hint="eastAsia"/>
        </w:rPr>
        <w:t>　　图表 大宗商品电子交易行业动态</w:t>
      </w:r>
      <w:r>
        <w:rPr>
          <w:rFonts w:hint="eastAsia"/>
        </w:rPr>
        <w:br/>
      </w:r>
      <w:r>
        <w:rPr>
          <w:rFonts w:hint="eastAsia"/>
        </w:rPr>
        <w:t>　　图表 2018-2023年中国大宗商品电子交易行业销售收入统计</w:t>
      </w:r>
      <w:r>
        <w:rPr>
          <w:rFonts w:hint="eastAsia"/>
        </w:rPr>
        <w:br/>
      </w:r>
      <w:r>
        <w:rPr>
          <w:rFonts w:hint="eastAsia"/>
        </w:rPr>
        <w:t>　　图表 2018-2023年中国大宗商品电子交易行业盈利统计</w:t>
      </w:r>
      <w:r>
        <w:rPr>
          <w:rFonts w:hint="eastAsia"/>
        </w:rPr>
        <w:br/>
      </w:r>
      <w:r>
        <w:rPr>
          <w:rFonts w:hint="eastAsia"/>
        </w:rPr>
        <w:t>　　图表 2018-2023年中国大宗商品电子交易行业利润总额</w:t>
      </w:r>
      <w:r>
        <w:rPr>
          <w:rFonts w:hint="eastAsia"/>
        </w:rPr>
        <w:br/>
      </w:r>
      <w:r>
        <w:rPr>
          <w:rFonts w:hint="eastAsia"/>
        </w:rPr>
        <w:t>　　图表 2018-2023年中国大宗商品电子交易行业企业数量统计</w:t>
      </w:r>
      <w:r>
        <w:rPr>
          <w:rFonts w:hint="eastAsia"/>
        </w:rPr>
        <w:br/>
      </w:r>
      <w:r>
        <w:rPr>
          <w:rFonts w:hint="eastAsia"/>
        </w:rPr>
        <w:t>　　图表 2018-2023年中国大宗商品电子交易行业竞争力分析</w:t>
      </w:r>
      <w:r>
        <w:rPr>
          <w:rFonts w:hint="eastAsia"/>
        </w:rPr>
        <w:br/>
      </w:r>
      <w:r>
        <w:rPr>
          <w:rFonts w:hint="eastAsia"/>
        </w:rPr>
        <w:t>　　……</w:t>
      </w:r>
      <w:r>
        <w:rPr>
          <w:rFonts w:hint="eastAsia"/>
        </w:rPr>
        <w:br/>
      </w:r>
      <w:r>
        <w:rPr>
          <w:rFonts w:hint="eastAsia"/>
        </w:rPr>
        <w:t>　　图表 2018-2023年中国大宗商品电子交易行业盈利能力分析</w:t>
      </w:r>
      <w:r>
        <w:rPr>
          <w:rFonts w:hint="eastAsia"/>
        </w:rPr>
        <w:br/>
      </w:r>
      <w:r>
        <w:rPr>
          <w:rFonts w:hint="eastAsia"/>
        </w:rPr>
        <w:t>　　图表 2018-2023年中国大宗商品电子交易行业运营能力分析</w:t>
      </w:r>
      <w:r>
        <w:rPr>
          <w:rFonts w:hint="eastAsia"/>
        </w:rPr>
        <w:br/>
      </w:r>
      <w:r>
        <w:rPr>
          <w:rFonts w:hint="eastAsia"/>
        </w:rPr>
        <w:t>　　图表 2018-2023年中国大宗商品电子交易行业偿债能力分析</w:t>
      </w:r>
      <w:r>
        <w:rPr>
          <w:rFonts w:hint="eastAsia"/>
        </w:rPr>
        <w:br/>
      </w:r>
      <w:r>
        <w:rPr>
          <w:rFonts w:hint="eastAsia"/>
        </w:rPr>
        <w:t>　　图表 2018-2023年中国大宗商品电子交易行业发展能力分析</w:t>
      </w:r>
      <w:r>
        <w:rPr>
          <w:rFonts w:hint="eastAsia"/>
        </w:rPr>
        <w:br/>
      </w:r>
      <w:r>
        <w:rPr>
          <w:rFonts w:hint="eastAsia"/>
        </w:rPr>
        <w:t>　　图表 2018-2023年中国大宗商品电子交易行业经营效益分析</w:t>
      </w:r>
      <w:r>
        <w:rPr>
          <w:rFonts w:hint="eastAsia"/>
        </w:rPr>
        <w:br/>
      </w:r>
      <w:r>
        <w:rPr>
          <w:rFonts w:hint="eastAsia"/>
        </w:rPr>
        <w:t>　　图表 大宗商品电子交易行业竞争对手分析</w:t>
      </w:r>
      <w:r>
        <w:rPr>
          <w:rFonts w:hint="eastAsia"/>
        </w:rPr>
        <w:br/>
      </w:r>
      <w:r>
        <w:rPr>
          <w:rFonts w:hint="eastAsia"/>
        </w:rPr>
        <w:t>　　图表 **地区大宗商品电子交易市场规模</w:t>
      </w:r>
      <w:r>
        <w:rPr>
          <w:rFonts w:hint="eastAsia"/>
        </w:rPr>
        <w:br/>
      </w:r>
      <w:r>
        <w:rPr>
          <w:rFonts w:hint="eastAsia"/>
        </w:rPr>
        <w:t>　　图表 **地区大宗商品电子交易行业市场需求</w:t>
      </w:r>
      <w:r>
        <w:rPr>
          <w:rFonts w:hint="eastAsia"/>
        </w:rPr>
        <w:br/>
      </w:r>
      <w:r>
        <w:rPr>
          <w:rFonts w:hint="eastAsia"/>
        </w:rPr>
        <w:t>　　图表 **地区大宗商品电子交易市场调研</w:t>
      </w:r>
      <w:r>
        <w:rPr>
          <w:rFonts w:hint="eastAsia"/>
        </w:rPr>
        <w:br/>
      </w:r>
      <w:r>
        <w:rPr>
          <w:rFonts w:hint="eastAsia"/>
        </w:rPr>
        <w:t>　　图表 **地区大宗商品电子交易行业市场需求分析</w:t>
      </w:r>
      <w:r>
        <w:rPr>
          <w:rFonts w:hint="eastAsia"/>
        </w:rPr>
        <w:br/>
      </w:r>
      <w:r>
        <w:rPr>
          <w:rFonts w:hint="eastAsia"/>
        </w:rPr>
        <w:t>　　图表 **地区大宗商品电子交易市场规模</w:t>
      </w:r>
      <w:r>
        <w:rPr>
          <w:rFonts w:hint="eastAsia"/>
        </w:rPr>
        <w:br/>
      </w:r>
      <w:r>
        <w:rPr>
          <w:rFonts w:hint="eastAsia"/>
        </w:rPr>
        <w:t>　　图表 **地区大宗商品电子交易行业市场需求</w:t>
      </w:r>
      <w:r>
        <w:rPr>
          <w:rFonts w:hint="eastAsia"/>
        </w:rPr>
        <w:br/>
      </w:r>
      <w:r>
        <w:rPr>
          <w:rFonts w:hint="eastAsia"/>
        </w:rPr>
        <w:t>　　图表 **地区大宗商品电子交易市场调研</w:t>
      </w:r>
      <w:r>
        <w:rPr>
          <w:rFonts w:hint="eastAsia"/>
        </w:rPr>
        <w:br/>
      </w:r>
      <w:r>
        <w:rPr>
          <w:rFonts w:hint="eastAsia"/>
        </w:rPr>
        <w:t>　　图表 **地区大宗商品电子交易行业市场需求分析</w:t>
      </w:r>
      <w:r>
        <w:rPr>
          <w:rFonts w:hint="eastAsia"/>
        </w:rPr>
        <w:br/>
      </w:r>
      <w:r>
        <w:rPr>
          <w:rFonts w:hint="eastAsia"/>
        </w:rPr>
        <w:t>　　……</w:t>
      </w:r>
      <w:r>
        <w:rPr>
          <w:rFonts w:hint="eastAsia"/>
        </w:rPr>
        <w:br/>
      </w:r>
      <w:r>
        <w:rPr>
          <w:rFonts w:hint="eastAsia"/>
        </w:rPr>
        <w:t>　　图表 大宗商品电子交易重点企业（一）基本信息</w:t>
      </w:r>
      <w:r>
        <w:rPr>
          <w:rFonts w:hint="eastAsia"/>
        </w:rPr>
        <w:br/>
      </w:r>
      <w:r>
        <w:rPr>
          <w:rFonts w:hint="eastAsia"/>
        </w:rPr>
        <w:t>　　图表 大宗商品电子交易重点企业（一）经营情况分析</w:t>
      </w:r>
      <w:r>
        <w:rPr>
          <w:rFonts w:hint="eastAsia"/>
        </w:rPr>
        <w:br/>
      </w:r>
      <w:r>
        <w:rPr>
          <w:rFonts w:hint="eastAsia"/>
        </w:rPr>
        <w:t>　　图表 大宗商品电子交易重点企业（一）盈利能力情况</w:t>
      </w:r>
      <w:r>
        <w:rPr>
          <w:rFonts w:hint="eastAsia"/>
        </w:rPr>
        <w:br/>
      </w:r>
      <w:r>
        <w:rPr>
          <w:rFonts w:hint="eastAsia"/>
        </w:rPr>
        <w:t>　　图表 大宗商品电子交易重点企业（一）偿债能力情况</w:t>
      </w:r>
      <w:r>
        <w:rPr>
          <w:rFonts w:hint="eastAsia"/>
        </w:rPr>
        <w:br/>
      </w:r>
      <w:r>
        <w:rPr>
          <w:rFonts w:hint="eastAsia"/>
        </w:rPr>
        <w:t>　　图表 大宗商品电子交易重点企业（一）运营能力情况</w:t>
      </w:r>
      <w:r>
        <w:rPr>
          <w:rFonts w:hint="eastAsia"/>
        </w:rPr>
        <w:br/>
      </w:r>
      <w:r>
        <w:rPr>
          <w:rFonts w:hint="eastAsia"/>
        </w:rPr>
        <w:t>　　图表 大宗商品电子交易重点企业（一）成长能力情况</w:t>
      </w:r>
      <w:r>
        <w:rPr>
          <w:rFonts w:hint="eastAsia"/>
        </w:rPr>
        <w:br/>
      </w:r>
      <w:r>
        <w:rPr>
          <w:rFonts w:hint="eastAsia"/>
        </w:rPr>
        <w:t>　　图表 大宗商品电子交易重点企业（二）基本信息</w:t>
      </w:r>
      <w:r>
        <w:rPr>
          <w:rFonts w:hint="eastAsia"/>
        </w:rPr>
        <w:br/>
      </w:r>
      <w:r>
        <w:rPr>
          <w:rFonts w:hint="eastAsia"/>
        </w:rPr>
        <w:t>　　图表 大宗商品电子交易重点企业（二）经营情况分析</w:t>
      </w:r>
      <w:r>
        <w:rPr>
          <w:rFonts w:hint="eastAsia"/>
        </w:rPr>
        <w:br/>
      </w:r>
      <w:r>
        <w:rPr>
          <w:rFonts w:hint="eastAsia"/>
        </w:rPr>
        <w:t>　　图表 大宗商品电子交易重点企业（二）盈利能力情况</w:t>
      </w:r>
      <w:r>
        <w:rPr>
          <w:rFonts w:hint="eastAsia"/>
        </w:rPr>
        <w:br/>
      </w:r>
      <w:r>
        <w:rPr>
          <w:rFonts w:hint="eastAsia"/>
        </w:rPr>
        <w:t>　　图表 大宗商品电子交易重点企业（二）偿债能力情况</w:t>
      </w:r>
      <w:r>
        <w:rPr>
          <w:rFonts w:hint="eastAsia"/>
        </w:rPr>
        <w:br/>
      </w:r>
      <w:r>
        <w:rPr>
          <w:rFonts w:hint="eastAsia"/>
        </w:rPr>
        <w:t>　　图表 大宗商品电子交易重点企业（二）运营能力情况</w:t>
      </w:r>
      <w:r>
        <w:rPr>
          <w:rFonts w:hint="eastAsia"/>
        </w:rPr>
        <w:br/>
      </w:r>
      <w:r>
        <w:rPr>
          <w:rFonts w:hint="eastAsia"/>
        </w:rPr>
        <w:t>　　图表 大宗商品电子交易重点企业（二）成长能力情况</w:t>
      </w:r>
      <w:r>
        <w:rPr>
          <w:rFonts w:hint="eastAsia"/>
        </w:rPr>
        <w:br/>
      </w:r>
      <w:r>
        <w:rPr>
          <w:rFonts w:hint="eastAsia"/>
        </w:rPr>
        <w:t>　　……</w:t>
      </w:r>
      <w:r>
        <w:rPr>
          <w:rFonts w:hint="eastAsia"/>
        </w:rPr>
        <w:br/>
      </w:r>
      <w:r>
        <w:rPr>
          <w:rFonts w:hint="eastAsia"/>
        </w:rPr>
        <w:t>　　图表 2023-2029年中国大宗商品电子交易行业信息化</w:t>
      </w:r>
      <w:r>
        <w:rPr>
          <w:rFonts w:hint="eastAsia"/>
        </w:rPr>
        <w:br/>
      </w:r>
      <w:r>
        <w:rPr>
          <w:rFonts w:hint="eastAsia"/>
        </w:rPr>
        <w:t>　　图表 2023-2029年中国大宗商品电子交易行业市场容量预测</w:t>
      </w:r>
      <w:r>
        <w:rPr>
          <w:rFonts w:hint="eastAsia"/>
        </w:rPr>
        <w:br/>
      </w:r>
      <w:r>
        <w:rPr>
          <w:rFonts w:hint="eastAsia"/>
        </w:rPr>
        <w:t>　　图表 2023-2029年中国大宗商品电子交易行业市场规模预测</w:t>
      </w:r>
      <w:r>
        <w:rPr>
          <w:rFonts w:hint="eastAsia"/>
        </w:rPr>
        <w:br/>
      </w:r>
      <w:r>
        <w:rPr>
          <w:rFonts w:hint="eastAsia"/>
        </w:rPr>
        <w:t>　　图表 2023-2029年中国大宗商品电子交易行业风险分析</w:t>
      </w:r>
      <w:r>
        <w:rPr>
          <w:rFonts w:hint="eastAsia"/>
        </w:rPr>
        <w:br/>
      </w:r>
      <w:r>
        <w:rPr>
          <w:rFonts w:hint="eastAsia"/>
        </w:rPr>
        <w:t>　　图表 2023-2029年中国大宗商品电子交易市场前景分析</w:t>
      </w:r>
      <w:r>
        <w:rPr>
          <w:rFonts w:hint="eastAsia"/>
        </w:rPr>
        <w:br/>
      </w:r>
      <w:r>
        <w:rPr>
          <w:rFonts w:hint="eastAsia"/>
        </w:rPr>
        <w:t>　　图表 2023-2029年中国大宗商品电子交易行业发展趋势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ff7fc77c64443" w:history="1">
        <w:r>
          <w:rPr>
            <w:rStyle w:val="Hyperlink"/>
          </w:rPr>
          <w:t>2023-2029年中国大宗商品电子交易行业市场调研与前景趋势预测报告</w:t>
        </w:r>
      </w:hyperlink>
      <w:r>
        <w:rPr>
          <w:color w:val="C00000"/>
        </w:rPr>
        <w:t>》，报告编号：</w:t>
      </w:r>
      <w:r>
        <w:rPr>
          <w:rFonts w:hint="eastAsia"/>
          <w:color w:val="C00000"/>
        </w:rPr>
        <w:t>3506129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7ff7fc77c64443" w:history="1">
        <w:r>
          <w:rPr>
            <w:rStyle w:val="Hyperlink"/>
          </w:rPr>
          <w:t>https://www.20087.com/9/12/DaZongShangPinDianZiJiaoYiHangYeQianJingFenXi.html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db6d6943b4564" w:history="1">
      <w:r>
        <w:rPr>
          <w:rStyle w:val="Hyperlink"/>
        </w:rPr>
        <w:t>2023-2029年中国大宗商品电子交易行业市场调研与前景趋势预测报告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aZongShangPinDianZiJiaoYiHangYeQianJingFenXi.html" TargetMode="External" Id="R477ff7fc77c64443" /></Relationships>
</file>

<file path=word/_rels/header2.xml.rels>&#65279;<?xml version="1.0" encoding="utf-8"?><Relationships xmlns="http://schemas.openxmlformats.org/package/2006/relationships"><Relationship Type="http://schemas.openxmlformats.org/officeDocument/2006/relationships/hyperlink" Target="https://www.20087.com/9/12/DaZongShangPinDianZiJiaoYiHangYeQianJingFenXi.html" TargetMode="External" Id="R945db6d6943b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2023-06-23T00:48:00Z</dcterms:created>
  <dcterms:modified xsi:type="dcterms:W3CDTF">2023-06-23T01:48:00Z</dcterms:modified>
  <dc:subject>2023-2029年中国大宗商品电子交易行业市场调研与前景趋势预测报告</dc:subject>
  <dc:title>2023-2029年中国大宗商品电子交易行业市场调研与前景趋势预测报告</dc:title>
  <cp:keywords>2023-2029年中国大宗商品电子交易行业市场调研与前景趋势预测报告</cp:keywords>
  <dc:description>2023-2029年中国大宗商品电子交易行业市场调研与前景趋势预测报告</dc:description>
</cp:coreProperties>
</file>