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2ba27626496f" w:history="1">
              <w:r>
                <w:rPr>
                  <w:rStyle w:val="Hyperlink"/>
                </w:rPr>
                <w:t>2023-2029年中国毛毯市场现状分析与发展前景报告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2ba27626496f" w:history="1">
              <w:r>
                <w:rPr>
                  <w:rStyle w:val="Hyperlink"/>
                </w:rPr>
                <w:t>2023-2029年中国毛毯市场现状分析与发展前景报告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12ba27626496f" w:history="1">
                <w:r>
                  <w:rPr>
                    <w:rStyle w:val="Hyperlink"/>
                  </w:rPr>
                  <w:t>https://www.20087.com/9/92/MaoTanFaZhanXianZhuangQianJing.html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家居用品的重要组成部分，近年来经历了从功能性向装饰性和舒适性并重的转变。随着消费者对家居环境品质的追求，毛毯的设计更加注重色彩、图案和材质的多样性，成为家居装饰的亮点。同时，技术创新，如采用更柔软的纤维和智能温控技术，提升了毛毯的舒适度和功能性，满足了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毛毯行业将更加注重可持续性和智能技术的融合。随着环保意识的提高，使用可再生材料和生态染料的毛毯将更受欢迎。同时，智能毛毯，如能够自动调节温度和湿度的款式，将为消费者提供更加个性化和舒适的体验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2ba27626496f" w:history="1">
        <w:r>
          <w:rPr>
            <w:rStyle w:val="Hyperlink"/>
          </w:rPr>
          <w:t>2023-2029年中国毛毯市场现状分析与发展前景报告</w:t>
        </w:r>
      </w:hyperlink>
      <w:r>
        <w:rPr>
          <w:rFonts w:hint="eastAsia"/>
        </w:rPr>
        <w:t>》基于权威数据资源与长期监测数据，全面分析了毛毯行业现状、市场需求、市场规模及产业链结构。毛毯报告探讨了价格变动、细分市场特征以及市场前景，并对未来发展趋势进行了科学预测。同时，毛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毛毯概述</w:t>
      </w:r>
      <w:r>
        <w:rPr>
          <w:rFonts w:hint="eastAsia"/>
        </w:rPr>
        <w:br/>
      </w:r>
      <w:r>
        <w:rPr>
          <w:rFonts w:hint="eastAsia"/>
        </w:rPr>
        <w:t>　　第一节 毛毯定义</w:t>
      </w:r>
      <w:r>
        <w:rPr>
          <w:rFonts w:hint="eastAsia"/>
        </w:rPr>
        <w:br/>
      </w:r>
      <w:r>
        <w:rPr>
          <w:rFonts w:hint="eastAsia"/>
        </w:rPr>
        <w:t>　　第二节 毛毯分类情况</w:t>
      </w:r>
      <w:r>
        <w:rPr>
          <w:rFonts w:hint="eastAsia"/>
        </w:rPr>
        <w:br/>
      </w:r>
      <w:r>
        <w:rPr>
          <w:rFonts w:hint="eastAsia"/>
        </w:rPr>
        <w:t>　　第三节 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2018-2023年中国毛毯行业发展环境分析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2018-2023年中国毛毯行业发展政策环境分析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2018-2023年中国毛毯行业发展社会环境分析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2018-2023年中国毛毯行业总体发展状况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毛毯行业发展现状分析</w:t>
      </w:r>
      <w:r>
        <w:rPr>
          <w:rFonts w:hint="eastAsia"/>
        </w:rPr>
        <w:br/>
      </w:r>
      <w:r>
        <w:rPr>
          <w:rFonts w:hint="eastAsia"/>
        </w:rPr>
        <w:t>　　第一节 毛毯行业发展分析</w:t>
      </w:r>
      <w:r>
        <w:rPr>
          <w:rFonts w:hint="eastAsia"/>
        </w:rPr>
        <w:br/>
      </w:r>
      <w:r>
        <w:rPr>
          <w:rFonts w:hint="eastAsia"/>
        </w:rPr>
        <w:t>　　　　一、毛毯行业发展现状</w:t>
      </w:r>
      <w:r>
        <w:rPr>
          <w:rFonts w:hint="eastAsia"/>
        </w:rPr>
        <w:br/>
      </w:r>
      <w:r>
        <w:rPr>
          <w:rFonts w:hint="eastAsia"/>
        </w:rPr>
        <w:t>　　　　二、毛毯行业发展预测</w:t>
      </w:r>
      <w:r>
        <w:rPr>
          <w:rFonts w:hint="eastAsia"/>
        </w:rPr>
        <w:br/>
      </w:r>
      <w:r>
        <w:rPr>
          <w:rFonts w:hint="eastAsia"/>
        </w:rPr>
        <w:t>　　第二节 中国毛毯行业发展分析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一、2018-2023年中国毛毯市场发展现状分析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二、2018-2023年中国毛毯行业发展特点分析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三、2018-2023年中国毛毯行业市场供需分析</w:t>
      </w:r>
      <w:r>
        <w:rPr>
          <w:rFonts w:hint="eastAsia"/>
        </w:rPr>
        <w:br/>
      </w:r>
      <w:r>
        <w:rPr>
          <w:rFonts w:hint="eastAsia"/>
        </w:rPr>
        <w:t>　　第三节 毛毯行业特性分析</w:t>
      </w:r>
      <w:r>
        <w:rPr>
          <w:rFonts w:hint="eastAsia"/>
        </w:rPr>
        <w:br/>
      </w:r>
      <w:r>
        <w:rPr>
          <w:rFonts w:hint="eastAsia"/>
        </w:rPr>
        <w:t>　　第四节 对中国毛毯市场的分析及思考</w:t>
      </w:r>
      <w:r>
        <w:rPr>
          <w:rFonts w:hint="eastAsia"/>
        </w:rPr>
        <w:br/>
      </w:r>
      <w:r>
        <w:rPr>
          <w:rFonts w:hint="eastAsia"/>
        </w:rPr>
        <w:t>　　　　一、毛毯市场特点</w:t>
      </w:r>
      <w:r>
        <w:rPr>
          <w:rFonts w:hint="eastAsia"/>
        </w:rPr>
        <w:br/>
      </w:r>
      <w:r>
        <w:rPr>
          <w:rFonts w:hint="eastAsia"/>
        </w:rPr>
        <w:t>　　　　二、毛毯市场调研</w:t>
      </w:r>
      <w:r>
        <w:rPr>
          <w:rFonts w:hint="eastAsia"/>
        </w:rPr>
        <w:br/>
      </w:r>
      <w:r>
        <w:rPr>
          <w:rFonts w:hint="eastAsia"/>
        </w:rPr>
        <w:t>　　　　三、毛毯市场变化的方向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2018-2023年中国毛毯区域市场规模分析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2023-2029年中国毛毯市场规模预测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三、提高毛毯企业竞争力的策略</w:t>
      </w:r>
      <w:r>
        <w:rPr>
          <w:rFonts w:hint="eastAsia"/>
        </w:rPr>
        <w:br/>
      </w:r>
      <w:r>
        <w:rPr>
          <w:rFonts w:hint="eastAsia"/>
        </w:rPr>
        <w:t>　　第四节 毛毯行业竞争力优势分析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一、整体对毛毯竞争力评价</w:t>
      </w:r>
      <w:r>
        <w:rPr>
          <w:rFonts w:hint="eastAsia"/>
        </w:rPr>
        <w:br/>
      </w:r>
      <w:r>
        <w:rPr>
          <w:rFonts w:hint="eastAsia"/>
        </w:rPr>
        <w:t>　　　　二、毛毯行业竞争力评价结果分析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毛毯行业重点企业竞争分析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山东维尔纺织集团股份有限公司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</w:t>
      </w:r>
      <w:r>
        <w:rPr>
          <w:rFonts w:hint="eastAsia"/>
        </w:rPr>
        <w:br/>
      </w:r>
      <w:r>
        <w:rPr>
          <w:rFonts w:hint="eastAsia"/>
        </w:rPr>
        <w:t>　　　　　　1.3 企业竞争优势</w:t>
      </w:r>
      <w:r>
        <w:rPr>
          <w:rFonts w:hint="eastAsia"/>
        </w:rPr>
        <w:br/>
      </w:r>
      <w:r>
        <w:rPr>
          <w:rFonts w:hint="eastAsia"/>
        </w:rPr>
        <w:t>　　　　　　1.4 企业经营状况</w:t>
      </w:r>
      <w:r>
        <w:rPr>
          <w:rFonts w:hint="eastAsia"/>
        </w:rPr>
        <w:br/>
      </w:r>
      <w:r>
        <w:rPr>
          <w:rFonts w:hint="eastAsia"/>
        </w:rPr>
        <w:t>　　　　　　2 湖北迈亚股份有限公司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</w:t>
      </w:r>
      <w:r>
        <w:rPr>
          <w:rFonts w:hint="eastAsia"/>
        </w:rPr>
        <w:br/>
      </w:r>
      <w:r>
        <w:rPr>
          <w:rFonts w:hint="eastAsia"/>
        </w:rPr>
        <w:t>　　　　　　2.3 企业竞争优势</w:t>
      </w:r>
      <w:r>
        <w:rPr>
          <w:rFonts w:hint="eastAsia"/>
        </w:rPr>
        <w:br/>
      </w:r>
      <w:r>
        <w:rPr>
          <w:rFonts w:hint="eastAsia"/>
        </w:rPr>
        <w:t>　　　　　　2.4 企业经营状况</w:t>
      </w:r>
      <w:r>
        <w:rPr>
          <w:rFonts w:hint="eastAsia"/>
        </w:rPr>
        <w:br/>
      </w:r>
      <w:r>
        <w:rPr>
          <w:rFonts w:hint="eastAsia"/>
        </w:rPr>
        <w:t>　　　　　　3 维科控股集团股份有限公司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</w:t>
      </w:r>
      <w:r>
        <w:rPr>
          <w:rFonts w:hint="eastAsia"/>
        </w:rPr>
        <w:br/>
      </w:r>
      <w:r>
        <w:rPr>
          <w:rFonts w:hint="eastAsia"/>
        </w:rPr>
        <w:t>　　　　　　3.3 企业竞争优势</w:t>
      </w:r>
      <w:r>
        <w:rPr>
          <w:rFonts w:hint="eastAsia"/>
        </w:rPr>
        <w:br/>
      </w:r>
      <w:r>
        <w:rPr>
          <w:rFonts w:hint="eastAsia"/>
        </w:rPr>
        <w:t>　　　　　　3.4 企业经营状况</w:t>
      </w:r>
      <w:r>
        <w:rPr>
          <w:rFonts w:hint="eastAsia"/>
        </w:rPr>
        <w:br/>
      </w:r>
      <w:r>
        <w:rPr>
          <w:rFonts w:hint="eastAsia"/>
        </w:rPr>
        <w:t>　　　　　　4 黑龙江中奥毯业股份有限公司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</w:t>
      </w:r>
      <w:r>
        <w:rPr>
          <w:rFonts w:hint="eastAsia"/>
        </w:rPr>
        <w:br/>
      </w:r>
      <w:r>
        <w:rPr>
          <w:rFonts w:hint="eastAsia"/>
        </w:rPr>
        <w:t>　　　　　　4.3 企业竞争优势</w:t>
      </w:r>
      <w:r>
        <w:rPr>
          <w:rFonts w:hint="eastAsia"/>
        </w:rPr>
        <w:br/>
      </w:r>
      <w:r>
        <w:rPr>
          <w:rFonts w:hint="eastAsia"/>
        </w:rPr>
        <w:t>　　　　　　4.4 企业经营状况</w:t>
      </w:r>
      <w:r>
        <w:rPr>
          <w:rFonts w:hint="eastAsia"/>
        </w:rPr>
        <w:br/>
      </w:r>
      <w:r>
        <w:rPr>
          <w:rFonts w:hint="eastAsia"/>
        </w:rPr>
        <w:t>　　　　　　5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</w:t>
      </w:r>
      <w:r>
        <w:rPr>
          <w:rFonts w:hint="eastAsia"/>
        </w:rPr>
        <w:br/>
      </w:r>
      <w:r>
        <w:rPr>
          <w:rFonts w:hint="eastAsia"/>
        </w:rPr>
        <w:t>　　　　　　5.3 企业竞争优势</w:t>
      </w:r>
      <w:r>
        <w:rPr>
          <w:rFonts w:hint="eastAsia"/>
        </w:rPr>
        <w:br/>
      </w:r>
      <w:r>
        <w:rPr>
          <w:rFonts w:hint="eastAsia"/>
        </w:rPr>
        <w:t>　　　　　　5.4 企业经营状况</w:t>
      </w:r>
      <w:r>
        <w:rPr>
          <w:rFonts w:hint="eastAsia"/>
        </w:rPr>
        <w:br/>
      </w:r>
      <w:r>
        <w:rPr>
          <w:rFonts w:hint="eastAsia"/>
        </w:rPr>
        <w:t>　　　　　　6 山东临沂吉丰毛毯股份有限公司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</w:t>
      </w:r>
      <w:r>
        <w:rPr>
          <w:rFonts w:hint="eastAsia"/>
        </w:rPr>
        <w:br/>
      </w:r>
      <w:r>
        <w:rPr>
          <w:rFonts w:hint="eastAsia"/>
        </w:rPr>
        <w:t>　　　　　　6.3 企业竞争优势</w:t>
      </w:r>
      <w:r>
        <w:rPr>
          <w:rFonts w:hint="eastAsia"/>
        </w:rPr>
        <w:br/>
      </w:r>
      <w:r>
        <w:rPr>
          <w:rFonts w:hint="eastAsia"/>
        </w:rPr>
        <w:t>　　　　　　6.4 企业经营状况</w:t>
      </w:r>
      <w:r>
        <w:rPr>
          <w:rFonts w:hint="eastAsia"/>
        </w:rPr>
        <w:br/>
      </w:r>
      <w:r>
        <w:rPr>
          <w:rFonts w:hint="eastAsia"/>
        </w:rPr>
        <w:t>　　　　　　7 浙江真爱毛纺有限公司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</w:t>
      </w:r>
      <w:r>
        <w:rPr>
          <w:rFonts w:hint="eastAsia"/>
        </w:rPr>
        <w:br/>
      </w:r>
      <w:r>
        <w:rPr>
          <w:rFonts w:hint="eastAsia"/>
        </w:rPr>
        <w:t>　　　　　　7.3 企业竞争优势</w:t>
      </w:r>
      <w:r>
        <w:rPr>
          <w:rFonts w:hint="eastAsia"/>
        </w:rPr>
        <w:br/>
      </w:r>
      <w:r>
        <w:rPr>
          <w:rFonts w:hint="eastAsia"/>
        </w:rPr>
        <w:t>　　　　　　7.4 企业经营状况</w:t>
      </w:r>
      <w:r>
        <w:rPr>
          <w:rFonts w:hint="eastAsia"/>
        </w:rPr>
        <w:br/>
      </w:r>
      <w:r>
        <w:rPr>
          <w:rFonts w:hint="eastAsia"/>
        </w:rPr>
        <w:t>　　　　　　8 威海鸣球集团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</w:t>
      </w:r>
      <w:r>
        <w:rPr>
          <w:rFonts w:hint="eastAsia"/>
        </w:rPr>
        <w:br/>
      </w:r>
      <w:r>
        <w:rPr>
          <w:rFonts w:hint="eastAsia"/>
        </w:rPr>
        <w:t>　　　　　　8.3 企业竞争优势</w:t>
      </w:r>
      <w:r>
        <w:rPr>
          <w:rFonts w:hint="eastAsia"/>
        </w:rPr>
        <w:br/>
      </w:r>
      <w:r>
        <w:rPr>
          <w:rFonts w:hint="eastAsia"/>
        </w:rPr>
        <w:t>　　　　　　8.4 企业经营状况</w:t>
      </w:r>
      <w:r>
        <w:rPr>
          <w:rFonts w:hint="eastAsia"/>
        </w:rPr>
        <w:br/>
      </w:r>
      <w:r>
        <w:rPr>
          <w:rFonts w:hint="eastAsia"/>
        </w:rPr>
        <w:t>　　　　　　9 山东圣豪家纺有限公司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</w:t>
      </w:r>
      <w:r>
        <w:rPr>
          <w:rFonts w:hint="eastAsia"/>
        </w:rPr>
        <w:br/>
      </w:r>
      <w:r>
        <w:rPr>
          <w:rFonts w:hint="eastAsia"/>
        </w:rPr>
        <w:t>　　　　　　9.3 企业竞争优势</w:t>
      </w:r>
      <w:r>
        <w:rPr>
          <w:rFonts w:hint="eastAsia"/>
        </w:rPr>
        <w:br/>
      </w:r>
      <w:r>
        <w:rPr>
          <w:rFonts w:hint="eastAsia"/>
        </w:rPr>
        <w:t>　　　　　　9.4 企业经营状况</w:t>
      </w:r>
      <w:r>
        <w:rPr>
          <w:rFonts w:hint="eastAsia"/>
        </w:rPr>
        <w:br/>
      </w:r>
      <w:r>
        <w:rPr>
          <w:rFonts w:hint="eastAsia"/>
        </w:rPr>
        <w:t>　　　　　　10 威海恒泰毛毯厂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</w:t>
      </w:r>
      <w:r>
        <w:rPr>
          <w:rFonts w:hint="eastAsia"/>
        </w:rPr>
        <w:br/>
      </w:r>
      <w:r>
        <w:rPr>
          <w:rFonts w:hint="eastAsia"/>
        </w:rPr>
        <w:t>　　　　　　3 企业竞争优势</w:t>
      </w:r>
      <w:r>
        <w:rPr>
          <w:rFonts w:hint="eastAsia"/>
        </w:rPr>
        <w:br/>
      </w:r>
      <w:r>
        <w:rPr>
          <w:rFonts w:hint="eastAsia"/>
        </w:rPr>
        <w:t>　　　　　　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一、毛毯投资项目分析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二、可以投资的毛毯模式</w:t>
      </w:r>
      <w:r>
        <w:rPr>
          <w:rFonts w:hint="eastAsia"/>
        </w:rPr>
        <w:br/>
      </w:r>
      <w:r>
        <w:rPr>
          <w:rFonts w:hint="eastAsia"/>
        </w:rPr>
        <w:t>　　　　三、2023年毛毯投资机会</w:t>
      </w:r>
      <w:r>
        <w:rPr>
          <w:rFonts w:hint="eastAsia"/>
        </w:rPr>
        <w:br/>
      </w:r>
      <w:r>
        <w:rPr>
          <w:rFonts w:hint="eastAsia"/>
        </w:rPr>
        <w:t>　　第二节 2023-2029年中国毛毯行业发展预测分析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一、未来毛毯发展分析</w:t>
      </w:r>
      <w:r>
        <w:rPr>
          <w:rFonts w:hint="eastAsia"/>
        </w:rPr>
        <w:br/>
      </w:r>
      <w:r>
        <w:rPr>
          <w:rFonts w:hint="eastAsia"/>
        </w:rPr>
        <w:t>　　　　二、未来毛毯行业技术开发方向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毛毯产业用户度分析</w:t>
      </w:r>
      <w:r>
        <w:rPr>
          <w:rFonts w:hint="eastAsia"/>
        </w:rPr>
        <w:br/>
      </w:r>
      <w:r>
        <w:rPr>
          <w:rFonts w:hint="eastAsia"/>
        </w:rPr>
        <w:t>　　第一节 毛毯产业用户认知程度</w:t>
      </w:r>
      <w:r>
        <w:rPr>
          <w:rFonts w:hint="eastAsia"/>
        </w:rPr>
        <w:br/>
      </w:r>
      <w:r>
        <w:rPr>
          <w:rFonts w:hint="eastAsia"/>
        </w:rPr>
        <w:t>　　第二节 毛毯产业用户关注因素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2023-2029年毛毯行业发展趋势及投资前景分析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当前毛毯存在的问题</w:t>
      </w:r>
      <w:r>
        <w:rPr>
          <w:rFonts w:hint="eastAsia"/>
        </w:rPr>
        <w:br/>
      </w:r>
      <w:r>
        <w:rPr>
          <w:rFonts w:hint="eastAsia"/>
        </w:rPr>
        <w:t>　　第二节 毛毯未来发展预测分析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二、2023-2029年中国毛毯行业发展规模预测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三、2023-2029年中国毛毯行业发展趋势预测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2023-2029年中国毛毯行业投资前景分析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毛毯行业营销策略分析及建议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一、毛毯行业营销模式</w:t>
      </w:r>
      <w:r>
        <w:rPr>
          <w:rFonts w:hint="eastAsia"/>
        </w:rPr>
        <w:br/>
      </w:r>
      <w:r>
        <w:rPr>
          <w:rFonts w:hint="eastAsia"/>
        </w:rPr>
        <w:t>　　　　二、毛毯行业营销策略</w:t>
      </w:r>
      <w:r>
        <w:rPr>
          <w:rFonts w:hint="eastAsia"/>
        </w:rPr>
        <w:br/>
      </w:r>
      <w:r>
        <w:rPr>
          <w:rFonts w:hint="eastAsia"/>
        </w:rPr>
        <w:t>　　第二节 毛毯行业企业经营发展分析及建议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一、毛毯行业经营模式</w:t>
      </w:r>
      <w:r>
        <w:rPr>
          <w:rFonts w:hint="eastAsia"/>
        </w:rPr>
        <w:br/>
      </w:r>
      <w:r>
        <w:rPr>
          <w:rFonts w:hint="eastAsia"/>
        </w:rPr>
        <w:t>　　　　二、毛毯行业发展模式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毛毯行业历程</w:t>
      </w:r>
      <w:r>
        <w:rPr>
          <w:rFonts w:hint="eastAsia"/>
        </w:rPr>
        <w:br/>
      </w:r>
      <w:r>
        <w:rPr>
          <w:rFonts w:hint="eastAsia"/>
        </w:rPr>
        <w:t>　　图表 毛毯行业生命周期</w:t>
      </w:r>
      <w:r>
        <w:rPr>
          <w:rFonts w:hint="eastAsia"/>
        </w:rPr>
        <w:br/>
      </w:r>
      <w:r>
        <w:rPr>
          <w:rFonts w:hint="eastAsia"/>
        </w:rPr>
        <w:t>　　图表 毛毯行业产业链分析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2018-2023年中国毛毯行业产量及增长趋势</w:t>
      </w:r>
      <w:r>
        <w:rPr>
          <w:rFonts w:hint="eastAsia"/>
        </w:rPr>
        <w:br/>
      </w:r>
      <w:r>
        <w:rPr>
          <w:rFonts w:hint="eastAsia"/>
        </w:rPr>
        <w:t>　　图表 毛毯行业动态</w:t>
      </w:r>
      <w:r>
        <w:rPr>
          <w:rFonts w:hint="eastAsia"/>
        </w:rPr>
        <w:br/>
      </w:r>
      <w:r>
        <w:rPr>
          <w:rFonts w:hint="eastAsia"/>
        </w:rPr>
        <w:t>　　图表 2018-2023年中国毛毯市场需求量及增速统计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2018-2023年中国毛毯出口金额分析</w:t>
      </w:r>
      <w:r>
        <w:rPr>
          <w:rFonts w:hint="eastAsia"/>
        </w:rPr>
        <w:br/>
      </w:r>
      <w:r>
        <w:rPr>
          <w:rFonts w:hint="eastAsia"/>
        </w:rPr>
        <w:t>　　图表 2023年中国毛毯进口国家及地区分析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2023-2029年中国毛毯行业风险分析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2023-2029年中国毛毯行业市场容量预测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2ba27626496f" w:history="1">
        <w:r>
          <w:rPr>
            <w:rStyle w:val="Hyperlink"/>
          </w:rPr>
          <w:t>2023-2029年中国毛毯市场现状分析与发展前景报告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12ba27626496f" w:history="1">
        <w:r>
          <w:rPr>
            <w:rStyle w:val="Hyperlink"/>
          </w:rPr>
          <w:t>https://www.20087.com/9/92/MaoTanFaZhanXianZhuangQianJing.html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fdaab3eea4e9e" w:history="1">
      <w:r>
        <w:rPr>
          <w:rStyle w:val="Hyperlink"/>
        </w:rPr>
        <w:t>2023-2029年中国毛毯市场现状分析与发展前景报告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aoTanFaZhanXianZhuangQianJing.html" TargetMode="External" Id="Rb9512ba27626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aoTanFaZhanXianZhuangQianJing.html" TargetMode="External" Id="Re33fdaab3ee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2023-08-15T00:30:07Z</dcterms:created>
  <dcterms:modified xsi:type="dcterms:W3CDTF">2023-08-15T01:30:07Z</dcterms:modified>
  <dc:subject>2023-2029年中国毛毯市场现状分析与发展前景报告</dc:subject>
  <dc:title>2023-2029年中国毛毯市场现状分析与发展前景报告</dc:title>
  <cp:keywords>2023-2029年中国毛毯市场现状分析与发展前景报告</cp:keywords>
  <dc:description>2023-2029年中国毛毯市场现状分析与发展前景报告</dc:description>
</cp:coreProperties>
</file>