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86084d12a4af3" w:history="1">
              <w:r>
                <w:rPr>
                  <w:rStyle w:val="Hyperlink"/>
                </w:rPr>
                <w:t>2025-2031年全球与中国淋巴瘤用药市场现状及发展趋势预测报告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86084d12a4af3" w:history="1">
              <w:r>
                <w:rPr>
                  <w:rStyle w:val="Hyperlink"/>
                </w:rPr>
                <w:t>2025-2031年全球与中国淋巴瘤用药市场现状及发展趋势预测报告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86084d12a4af3" w:history="1">
                <w:r>
                  <w:rPr>
                    <w:rStyle w:val="Hyperlink"/>
                  </w:rPr>
                  <w:t>https://www.20087.com/9/92/LinBaLiuYongYaoHangYeFaZhanQuShi.html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巴瘤用药是针对淋巴瘤这一血液肿瘤的治疗药物，包括化疗药物、靶向治疗药物和免疫治疗药物等。近年来，随着精准医学和基因组学的进步，淋巴瘤的诊断和治疗进入了一个新时代。靶向治疗和免疫治疗药物，如CD20抗体、BTK抑制剂和CAR-T细胞疗法，因其高选择性和低副作用而成为治疗淋巴瘤的首选。然而，高昂的药物价格、治疗耐药性和复发率，以及药物可及性问题，是淋巴瘤治疗领域面临的挑战。</w:t>
      </w:r>
      <w:r>
        <w:rPr>
          <w:rFonts w:hint="eastAsia"/>
        </w:rPr>
        <w:br/>
      </w:r>
      <w:r>
        <w:rPr>
          <w:rFonts w:hint="eastAsia"/>
        </w:rPr>
        <w:t>　　未来，淋巴瘤用药将更加注重个性化和联合治疗策略。通过基因测序和生物标志物检测，实现淋巴瘤的精准分型，指导个体化治疗方案的制定。同时，联合应用多种治疗手段，如靶向治疗与免疫治疗结合，提高治疗效果和减少耐药性。此外，随着药物研发和审批流程的加速，更多创新淋巴瘤用药将上市，为患者提供更多治疗选择。同时，药物价格控制和医保政策的完善，将提高药物的可及性和负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86084d12a4af3" w:history="1">
        <w:r>
          <w:rPr>
            <w:rStyle w:val="Hyperlink"/>
          </w:rPr>
          <w:t>2025-2031年全球与中国淋巴瘤用药市场现状及发展趋势预测报告</w:t>
        </w:r>
      </w:hyperlink>
      <w:r>
        <w:rPr>
          <w:rFonts w:hint="eastAsia"/>
        </w:rPr>
        <w:t>》基于国家统计局及相关行业协会的详实数据，结合国内外淋巴瘤用药行业研究资料及深入市场调研，系统分析了淋巴瘤用药行业的市场规模、市场需求及产业链现状。报告重点探讨了淋巴瘤用药行业整体运行情况及细分领域特点，科学预测了淋巴瘤用药市场前景与发展趋势，揭示了淋巴瘤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686084d12a4af3" w:history="1">
        <w:r>
          <w:rPr>
            <w:rStyle w:val="Hyperlink"/>
          </w:rPr>
          <w:t>2025-2031年全球与中国淋巴瘤用药市场现状及发展趋势预测报告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中国淋巴瘤用药概述</w:t>
      </w:r>
      <w:r>
        <w:rPr>
          <w:rFonts w:hint="eastAsia"/>
        </w:rPr>
        <w:br/>
      </w:r>
      <w:r>
        <w:rPr>
          <w:rFonts w:hint="eastAsia"/>
        </w:rPr>
        <w:t>　　第一节 淋巴瘤用药行业定义</w:t>
      </w:r>
      <w:r>
        <w:rPr>
          <w:rFonts w:hint="eastAsia"/>
        </w:rPr>
        <w:br/>
      </w:r>
      <w:r>
        <w:rPr>
          <w:rFonts w:hint="eastAsia"/>
        </w:rPr>
        <w:t>　　第二节 淋巴瘤用药行业发展特性</w:t>
      </w:r>
      <w:r>
        <w:rPr>
          <w:rFonts w:hint="eastAsia"/>
        </w:rPr>
        <w:br/>
      </w:r>
      <w:r>
        <w:rPr>
          <w:rFonts w:hint="eastAsia"/>
        </w:rPr>
        <w:t>　　第三节 淋巴瘤用药产业链分析</w:t>
      </w:r>
      <w:r>
        <w:rPr>
          <w:rFonts w:hint="eastAsia"/>
        </w:rPr>
        <w:br/>
      </w:r>
      <w:r>
        <w:rPr>
          <w:rFonts w:hint="eastAsia"/>
        </w:rPr>
        <w:t>　　第四节 淋巴瘤用药行业生命周期分析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2024-2025年国外主要淋巴瘤用药市场发展概况</w:t>
      </w:r>
      <w:r>
        <w:rPr>
          <w:rFonts w:hint="eastAsia"/>
        </w:rPr>
        <w:br/>
      </w:r>
      <w:r>
        <w:rPr>
          <w:rFonts w:hint="eastAsia"/>
        </w:rPr>
        <w:t>　　第一节 全球淋巴瘤用药市场发展分析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欧洲地区主要国家淋巴瘤用药市场概况</w:t>
      </w:r>
      <w:r>
        <w:rPr>
          <w:rFonts w:hint="eastAsia"/>
        </w:rPr>
        <w:br/>
      </w:r>
      <w:r>
        <w:rPr>
          <w:rFonts w:hint="eastAsia"/>
        </w:rPr>
        <w:t>　　第三节 北美地区淋巴瘤用药市场概况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亚洲地区主要国家淋巴瘤用药市场概况</w:t>
      </w:r>
      <w:r>
        <w:rPr>
          <w:rFonts w:hint="eastAsia"/>
        </w:rPr>
        <w:br/>
      </w:r>
      <w:r>
        <w:rPr>
          <w:rFonts w:hint="eastAsia"/>
        </w:rPr>
        <w:t>　　第五节 全球淋巴瘤用药市场发展预测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2024-2025年中国淋巴瘤用药发展环境分析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淋巴瘤用药行业相关政策、标准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淋巴瘤用药行业相关发展规划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中国淋巴瘤用药技术发展分析</w:t>
      </w:r>
      <w:r>
        <w:rPr>
          <w:rFonts w:hint="eastAsia"/>
        </w:rPr>
        <w:br/>
      </w:r>
      <w:r>
        <w:rPr>
          <w:rFonts w:hint="eastAsia"/>
        </w:rPr>
        <w:t>　　第一节 当前淋巴瘤用药技术发展现状分析</w:t>
      </w:r>
      <w:r>
        <w:rPr>
          <w:rFonts w:hint="eastAsia"/>
        </w:rPr>
        <w:br/>
      </w:r>
      <w:r>
        <w:rPr>
          <w:rFonts w:hint="eastAsia"/>
        </w:rPr>
        <w:t>　　第二节 淋巴瘤用药生产中需注意的问题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淋巴瘤用药行业主要技术发展趋势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2024-2025年淋巴瘤用药市场特性分析</w:t>
      </w:r>
      <w:r>
        <w:rPr>
          <w:rFonts w:hint="eastAsia"/>
        </w:rPr>
        <w:br/>
      </w:r>
      <w:r>
        <w:rPr>
          <w:rFonts w:hint="eastAsia"/>
        </w:rPr>
        <w:t>　　第一节 淋巴瘤用药行业集中度分析</w:t>
      </w:r>
      <w:r>
        <w:rPr>
          <w:rFonts w:hint="eastAsia"/>
        </w:rPr>
        <w:br/>
      </w:r>
      <w:r>
        <w:rPr>
          <w:rFonts w:hint="eastAsia"/>
        </w:rPr>
        <w:t>　　第二节 淋巴瘤用药行业SWOT分析</w:t>
      </w:r>
      <w:r>
        <w:rPr>
          <w:rFonts w:hint="eastAsia"/>
        </w:rPr>
        <w:br/>
      </w:r>
      <w:r>
        <w:rPr>
          <w:rFonts w:hint="eastAsia"/>
        </w:rPr>
        <w:t>　　　　一、淋巴瘤用药行业优势</w:t>
      </w:r>
      <w:r>
        <w:rPr>
          <w:rFonts w:hint="eastAsia"/>
        </w:rPr>
        <w:br/>
      </w:r>
      <w:r>
        <w:rPr>
          <w:rFonts w:hint="eastAsia"/>
        </w:rPr>
        <w:t>　　　　二、淋巴瘤用药行业劣势</w:t>
      </w:r>
      <w:r>
        <w:rPr>
          <w:rFonts w:hint="eastAsia"/>
        </w:rPr>
        <w:br/>
      </w:r>
      <w:r>
        <w:rPr>
          <w:rFonts w:hint="eastAsia"/>
        </w:rPr>
        <w:t>　　　　三、淋巴瘤用药行业机会</w:t>
      </w:r>
      <w:r>
        <w:rPr>
          <w:rFonts w:hint="eastAsia"/>
        </w:rPr>
        <w:br/>
      </w:r>
      <w:r>
        <w:rPr>
          <w:rFonts w:hint="eastAsia"/>
        </w:rPr>
        <w:t>　　　　四、淋巴瘤用药行业风险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中国淋巴瘤用药发展现状</w:t>
      </w:r>
      <w:r>
        <w:rPr>
          <w:rFonts w:hint="eastAsia"/>
        </w:rPr>
        <w:br/>
      </w:r>
      <w:r>
        <w:rPr>
          <w:rFonts w:hint="eastAsia"/>
        </w:rPr>
        <w:t>　　第一节 中国淋巴瘤用药市场现状分析</w:t>
      </w:r>
      <w:r>
        <w:rPr>
          <w:rFonts w:hint="eastAsia"/>
        </w:rPr>
        <w:br/>
      </w:r>
      <w:r>
        <w:rPr>
          <w:rFonts w:hint="eastAsia"/>
        </w:rPr>
        <w:t>　　第二节 中国淋巴瘤用药行业产量情况分析及预测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一、淋巴瘤用药总体产能规模</w:t>
      </w:r>
      <w:r>
        <w:rPr>
          <w:rFonts w:hint="eastAsia"/>
        </w:rPr>
        <w:br/>
      </w:r>
      <w:r>
        <w:rPr>
          <w:rFonts w:hint="eastAsia"/>
        </w:rPr>
        <w:t>　　　　二、淋巴瘤用药生产区域分布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三、2019-2024年中国淋巴瘤用药产量统计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四、2025-2031年中国淋巴瘤用药产量预测</w:t>
      </w:r>
      <w:r>
        <w:rPr>
          <w:rFonts w:hint="eastAsia"/>
        </w:rPr>
        <w:br/>
      </w:r>
      <w:r>
        <w:rPr>
          <w:rFonts w:hint="eastAsia"/>
        </w:rPr>
        <w:t>　　第三节 中国淋巴瘤用药市场需求分析及预测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一、中国淋巴瘤用药市场需求特点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二、2019-2024年中国淋巴瘤用药市场需求量统计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三、2025-2031年中国淋巴瘤用药市场需求量预测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中国淋巴瘤用药价格趋势分析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一、2019-2024年中国淋巴瘤用药市场价格趋势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二、2025-2031年中国淋巴瘤用药市场价格走势预测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2019-2024年淋巴瘤用药行业经济运行状况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2019-2024年中国淋巴瘤用药行业盈利能力分析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2019-2024年中国淋巴瘤用药行业发展能力分析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2019-2024年淋巴瘤用药行业偿债能力分析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2019-2024年淋巴瘤用药制造企业数量分析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淋巴瘤用药行业上、下游市场分析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淋巴瘤用药行业上游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淋巴瘤用药行业下游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中国淋巴瘤用药行业重点地区发展分析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淋巴瘤用药行业重点区域市场结构调研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**地区淋巴瘤用药市场发展分析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**地区淋巴瘤用药市场发展分析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**地区淋巴瘤用药市场发展分析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**地区淋巴瘤用药市场发展分析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**地区淋巴瘤用药市场发展分析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2019-2024年中国淋巴瘤用药进出口分析</w:t>
      </w:r>
      <w:r>
        <w:rPr>
          <w:rFonts w:hint="eastAsia"/>
        </w:rPr>
        <w:br/>
      </w:r>
      <w:r>
        <w:rPr>
          <w:rFonts w:hint="eastAsia"/>
        </w:rPr>
        <w:t>　　第一节 淋巴瘤用药进口情况分析</w:t>
      </w:r>
      <w:r>
        <w:rPr>
          <w:rFonts w:hint="eastAsia"/>
        </w:rPr>
        <w:br/>
      </w:r>
      <w:r>
        <w:rPr>
          <w:rFonts w:hint="eastAsia"/>
        </w:rPr>
        <w:t>　　第二节 淋巴瘤用药出口情况分析</w:t>
      </w:r>
      <w:r>
        <w:rPr>
          <w:rFonts w:hint="eastAsia"/>
        </w:rPr>
        <w:br/>
      </w:r>
      <w:r>
        <w:rPr>
          <w:rFonts w:hint="eastAsia"/>
        </w:rPr>
        <w:t>　　第三节 影响淋巴瘤用药进出口因素分析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淋巴瘤用药行业重点企业竞争力分析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三、企业淋巴瘤用药经营状况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淋巴瘤用药行业企业经营策略研究分析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淋巴瘤用药企业多样化经营策略分析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一、淋巴瘤用药企业多样化经营情况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二、现行淋巴瘤用药行业多样化经营的方向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大型淋巴瘤用药企业集团未来发展策略分析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对中小淋巴瘤用药企业生产经营的建议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淋巴瘤用药行业投资风险预警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影响淋巴瘤用药行业发展的主要因素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一、2025年影响淋巴瘤用药行业运行的有利因素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二、2025年影响淋巴瘤用药行业运行的稳定因素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三、2025年影响淋巴瘤用药行业运行的不利因素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四、2025年我国淋巴瘤用药行业发展面临的挑战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五、2025年我国淋巴瘤用药行业发展面临的机遇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淋巴瘤用药行业投资风险预警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一、淋巴瘤用药行业市场风险预测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二、淋巴瘤用药行业政策风险预测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三、淋巴瘤用药行业经营风险预测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四、淋巴瘤用药行业技术风险预测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五、淋巴瘤用药行业竞争风险预测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六、淋巴瘤用药行业其他风险预测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淋巴瘤用药投资建议</w:t>
      </w:r>
      <w:r>
        <w:rPr>
          <w:rFonts w:hint="eastAsia"/>
        </w:rPr>
        <w:br/>
      </w:r>
      <w:r>
        <w:rPr>
          <w:rFonts w:hint="eastAsia"/>
        </w:rPr>
        <w:t>　　第一节 2025年淋巴瘤用药市场前景分析</w:t>
      </w:r>
      <w:r>
        <w:rPr>
          <w:rFonts w:hint="eastAsia"/>
        </w:rPr>
        <w:br/>
      </w:r>
      <w:r>
        <w:rPr>
          <w:rFonts w:hint="eastAsia"/>
        </w:rPr>
        <w:t>　　第二节 2025年淋巴瘤用药发展趋势预测</w:t>
      </w:r>
      <w:r>
        <w:rPr>
          <w:rFonts w:hint="eastAsia"/>
        </w:rPr>
        <w:br/>
      </w:r>
      <w:r>
        <w:rPr>
          <w:rFonts w:hint="eastAsia"/>
        </w:rPr>
        <w:t>　　第三节 淋巴瘤用药行业投资进入壁垒分析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淋巴瘤用药介绍</w:t>
      </w:r>
      <w:r>
        <w:rPr>
          <w:rFonts w:hint="eastAsia"/>
        </w:rPr>
        <w:br/>
      </w:r>
      <w:r>
        <w:rPr>
          <w:rFonts w:hint="eastAsia"/>
        </w:rPr>
        <w:t>　　图表 淋巴瘤用药图片</w:t>
      </w:r>
      <w:r>
        <w:rPr>
          <w:rFonts w:hint="eastAsia"/>
        </w:rPr>
        <w:br/>
      </w:r>
      <w:r>
        <w:rPr>
          <w:rFonts w:hint="eastAsia"/>
        </w:rPr>
        <w:t>　　图表 淋巴瘤用药种类</w:t>
      </w:r>
      <w:r>
        <w:rPr>
          <w:rFonts w:hint="eastAsia"/>
        </w:rPr>
        <w:br/>
      </w:r>
      <w:r>
        <w:rPr>
          <w:rFonts w:hint="eastAsia"/>
        </w:rPr>
        <w:t>　　图表 淋巴瘤用药用途 应用</w:t>
      </w:r>
      <w:r>
        <w:rPr>
          <w:rFonts w:hint="eastAsia"/>
        </w:rPr>
        <w:br/>
      </w:r>
      <w:r>
        <w:rPr>
          <w:rFonts w:hint="eastAsia"/>
        </w:rPr>
        <w:t>　　图表 淋巴瘤用药产业链调研</w:t>
      </w:r>
      <w:r>
        <w:rPr>
          <w:rFonts w:hint="eastAsia"/>
        </w:rPr>
        <w:br/>
      </w:r>
      <w:r>
        <w:rPr>
          <w:rFonts w:hint="eastAsia"/>
        </w:rPr>
        <w:t>　　图表 淋巴瘤用药行业现状</w:t>
      </w:r>
      <w:r>
        <w:rPr>
          <w:rFonts w:hint="eastAsia"/>
        </w:rPr>
        <w:br/>
      </w:r>
      <w:r>
        <w:rPr>
          <w:rFonts w:hint="eastAsia"/>
        </w:rPr>
        <w:t>　　图表 淋巴瘤用药行业特点</w:t>
      </w:r>
      <w:r>
        <w:rPr>
          <w:rFonts w:hint="eastAsia"/>
        </w:rPr>
        <w:br/>
      </w:r>
      <w:r>
        <w:rPr>
          <w:rFonts w:hint="eastAsia"/>
        </w:rPr>
        <w:t>　　图表 淋巴瘤用药政策</w:t>
      </w:r>
      <w:r>
        <w:rPr>
          <w:rFonts w:hint="eastAsia"/>
        </w:rPr>
        <w:br/>
      </w:r>
      <w:r>
        <w:rPr>
          <w:rFonts w:hint="eastAsia"/>
        </w:rPr>
        <w:t>　　图表 淋巴瘤用药技术 标准</w:t>
      </w:r>
      <w:r>
        <w:rPr>
          <w:rFonts w:hint="eastAsia"/>
        </w:rPr>
        <w:br/>
      </w:r>
      <w:r>
        <w:rPr>
          <w:rFonts w:hint="eastAsia"/>
        </w:rPr>
        <w:t>　　图表 2019-2024年中国淋巴瘤用药行业市场规模</w:t>
      </w:r>
      <w:r>
        <w:rPr>
          <w:rFonts w:hint="eastAsia"/>
        </w:rPr>
        <w:br/>
      </w:r>
      <w:r>
        <w:rPr>
          <w:rFonts w:hint="eastAsia"/>
        </w:rPr>
        <w:t>　　图表 淋巴瘤用药生产现状</w:t>
      </w:r>
      <w:r>
        <w:rPr>
          <w:rFonts w:hint="eastAsia"/>
        </w:rPr>
        <w:br/>
      </w:r>
      <w:r>
        <w:rPr>
          <w:rFonts w:hint="eastAsia"/>
        </w:rPr>
        <w:t>　　图表 淋巴瘤用药发展有利因素分析</w:t>
      </w:r>
      <w:r>
        <w:rPr>
          <w:rFonts w:hint="eastAsia"/>
        </w:rPr>
        <w:br/>
      </w:r>
      <w:r>
        <w:rPr>
          <w:rFonts w:hint="eastAsia"/>
        </w:rPr>
        <w:t>　　图表 淋巴瘤用药发展不利因素分析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2024年中国淋巴瘤用药产能</w:t>
      </w:r>
      <w:r>
        <w:rPr>
          <w:rFonts w:hint="eastAsia"/>
        </w:rPr>
        <w:br/>
      </w:r>
      <w:r>
        <w:rPr>
          <w:rFonts w:hint="eastAsia"/>
        </w:rPr>
        <w:t>　　图表 2024年淋巴瘤用药供给情况</w:t>
      </w:r>
      <w:r>
        <w:rPr>
          <w:rFonts w:hint="eastAsia"/>
        </w:rPr>
        <w:br/>
      </w:r>
      <w:r>
        <w:rPr>
          <w:rFonts w:hint="eastAsia"/>
        </w:rPr>
        <w:t>　　图表 2019-2024年中国淋巴瘤用药产量统计</w:t>
      </w:r>
      <w:r>
        <w:rPr>
          <w:rFonts w:hint="eastAsia"/>
        </w:rPr>
        <w:br/>
      </w:r>
      <w:r>
        <w:rPr>
          <w:rFonts w:hint="eastAsia"/>
        </w:rPr>
        <w:t>　　图表 淋巴瘤用药最新消息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2019-2024年中国淋巴瘤用药市场需求情况</w:t>
      </w:r>
      <w:r>
        <w:rPr>
          <w:rFonts w:hint="eastAsia"/>
        </w:rPr>
        <w:br/>
      </w:r>
      <w:r>
        <w:rPr>
          <w:rFonts w:hint="eastAsia"/>
        </w:rPr>
        <w:t>　　图表 2019-2024年淋巴瘤用药销售情况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2019-2024年中国淋巴瘤用药价格走势</w:t>
      </w:r>
      <w:r>
        <w:rPr>
          <w:rFonts w:hint="eastAsia"/>
        </w:rPr>
        <w:br/>
      </w:r>
      <w:r>
        <w:rPr>
          <w:rFonts w:hint="eastAsia"/>
        </w:rPr>
        <w:t>　　图表 2019-2024年中国淋巴瘤用药行业销售收入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2019-2024年中国淋巴瘤用药行业利润总额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2019-2024年中国淋巴瘤用药进口情况</w:t>
      </w:r>
      <w:r>
        <w:rPr>
          <w:rFonts w:hint="eastAsia"/>
        </w:rPr>
        <w:br/>
      </w:r>
      <w:r>
        <w:rPr>
          <w:rFonts w:hint="eastAsia"/>
        </w:rPr>
        <w:t>　　图表 2019-2024年中国淋巴瘤用药出口情况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2019-2024年中国淋巴瘤用药行业企业数量统计</w:t>
      </w:r>
      <w:r>
        <w:rPr>
          <w:rFonts w:hint="eastAsia"/>
        </w:rPr>
        <w:br/>
      </w:r>
      <w:r>
        <w:rPr>
          <w:rFonts w:hint="eastAsia"/>
        </w:rPr>
        <w:t>　　图表 淋巴瘤用药成本和利润分析</w:t>
      </w:r>
      <w:r>
        <w:rPr>
          <w:rFonts w:hint="eastAsia"/>
        </w:rPr>
        <w:br/>
      </w:r>
      <w:r>
        <w:rPr>
          <w:rFonts w:hint="eastAsia"/>
        </w:rPr>
        <w:t>　　图表 淋巴瘤用药上游发展</w:t>
      </w:r>
      <w:r>
        <w:rPr>
          <w:rFonts w:hint="eastAsia"/>
        </w:rPr>
        <w:br/>
      </w:r>
      <w:r>
        <w:rPr>
          <w:rFonts w:hint="eastAsia"/>
        </w:rPr>
        <w:t>　　图表 淋巴瘤用药下游发展</w:t>
      </w:r>
      <w:r>
        <w:rPr>
          <w:rFonts w:hint="eastAsia"/>
        </w:rPr>
        <w:br/>
      </w:r>
      <w:r>
        <w:rPr>
          <w:rFonts w:hint="eastAsia"/>
        </w:rPr>
        <w:t>　　图表 2024年中国淋巴瘤用药行业需求区域调研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**地区淋巴瘤用药市场规模</w:t>
      </w:r>
      <w:r>
        <w:rPr>
          <w:rFonts w:hint="eastAsia"/>
        </w:rPr>
        <w:br/>
      </w:r>
      <w:r>
        <w:rPr>
          <w:rFonts w:hint="eastAsia"/>
        </w:rPr>
        <w:t>　　图表 **地区淋巴瘤用药行业市场需求</w:t>
      </w:r>
      <w:r>
        <w:rPr>
          <w:rFonts w:hint="eastAsia"/>
        </w:rPr>
        <w:br/>
      </w:r>
      <w:r>
        <w:rPr>
          <w:rFonts w:hint="eastAsia"/>
        </w:rPr>
        <w:t>　　图表 **地区淋巴瘤用药市场调研</w:t>
      </w:r>
      <w:r>
        <w:rPr>
          <w:rFonts w:hint="eastAsia"/>
        </w:rPr>
        <w:br/>
      </w:r>
      <w:r>
        <w:rPr>
          <w:rFonts w:hint="eastAsia"/>
        </w:rPr>
        <w:t>　　图表 **地区淋巴瘤用药市场需求分析</w:t>
      </w:r>
      <w:r>
        <w:rPr>
          <w:rFonts w:hint="eastAsia"/>
        </w:rPr>
        <w:br/>
      </w:r>
      <w:r>
        <w:rPr>
          <w:rFonts w:hint="eastAsia"/>
        </w:rPr>
        <w:t>　　图表 **地区淋巴瘤用药市场规模</w:t>
      </w:r>
      <w:r>
        <w:rPr>
          <w:rFonts w:hint="eastAsia"/>
        </w:rPr>
        <w:br/>
      </w:r>
      <w:r>
        <w:rPr>
          <w:rFonts w:hint="eastAsia"/>
        </w:rPr>
        <w:t>　　图表 **地区淋巴瘤用药行业市场需求</w:t>
      </w:r>
      <w:r>
        <w:rPr>
          <w:rFonts w:hint="eastAsia"/>
        </w:rPr>
        <w:br/>
      </w:r>
      <w:r>
        <w:rPr>
          <w:rFonts w:hint="eastAsia"/>
        </w:rPr>
        <w:t>　　图表 **地区淋巴瘤用药市场调研</w:t>
      </w:r>
      <w:r>
        <w:rPr>
          <w:rFonts w:hint="eastAsia"/>
        </w:rPr>
        <w:br/>
      </w:r>
      <w:r>
        <w:rPr>
          <w:rFonts w:hint="eastAsia"/>
        </w:rPr>
        <w:t>　　图表 **地区淋巴瘤用药市场需求分析</w:t>
      </w:r>
      <w:r>
        <w:rPr>
          <w:rFonts w:hint="eastAsia"/>
        </w:rPr>
        <w:br/>
      </w:r>
      <w:r>
        <w:rPr>
          <w:rFonts w:hint="eastAsia"/>
        </w:rPr>
        <w:t>　　图表 淋巴瘤用药招标、中标情况</w:t>
      </w:r>
      <w:r>
        <w:rPr>
          <w:rFonts w:hint="eastAsia"/>
        </w:rPr>
        <w:br/>
      </w:r>
      <w:r>
        <w:rPr>
          <w:rFonts w:hint="eastAsia"/>
        </w:rPr>
        <w:t>　　图表 淋巴瘤用药品牌分析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企业淋巴瘤用药型号、规格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企业淋巴瘤用药型号、规格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企业淋巴瘤用药型号、规格</w:t>
      </w:r>
      <w:r>
        <w:rPr>
          <w:rFonts w:hint="eastAsia"/>
        </w:rPr>
        <w:br/>
      </w:r>
      <w:r>
        <w:rPr>
          <w:rFonts w:hint="eastAsia"/>
        </w:rPr>
        <w:t>　　图表 淋巴瘤用药重点企业（三）经营情况分析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淋巴瘤用药重点企业（三）盈利能力情况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淋巴瘤用药优势</w:t>
      </w:r>
      <w:r>
        <w:rPr>
          <w:rFonts w:hint="eastAsia"/>
        </w:rPr>
        <w:br/>
      </w:r>
      <w:r>
        <w:rPr>
          <w:rFonts w:hint="eastAsia"/>
        </w:rPr>
        <w:t>　　图表 淋巴瘤用药劣势</w:t>
      </w:r>
      <w:r>
        <w:rPr>
          <w:rFonts w:hint="eastAsia"/>
        </w:rPr>
        <w:br/>
      </w:r>
      <w:r>
        <w:rPr>
          <w:rFonts w:hint="eastAsia"/>
        </w:rPr>
        <w:t>　　图表 淋巴瘤用药机会</w:t>
      </w:r>
      <w:r>
        <w:rPr>
          <w:rFonts w:hint="eastAsia"/>
        </w:rPr>
        <w:br/>
      </w:r>
      <w:r>
        <w:rPr>
          <w:rFonts w:hint="eastAsia"/>
        </w:rPr>
        <w:t>　　图表 淋巴瘤用药威胁</w:t>
      </w:r>
      <w:r>
        <w:rPr>
          <w:rFonts w:hint="eastAsia"/>
        </w:rPr>
        <w:br/>
      </w:r>
      <w:r>
        <w:rPr>
          <w:rFonts w:hint="eastAsia"/>
        </w:rPr>
        <w:t>　　图表 进入淋巴瘤用药行业壁垒</w:t>
      </w:r>
      <w:r>
        <w:rPr>
          <w:rFonts w:hint="eastAsia"/>
        </w:rPr>
        <w:br/>
      </w:r>
      <w:r>
        <w:rPr>
          <w:rFonts w:hint="eastAsia"/>
        </w:rPr>
        <w:t>　　图表 淋巴瘤用药投资、并购情况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2025-2031年中国淋巴瘤用药行业产能预测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2025-2031年中国淋巴瘤用药行业产量预测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2025-2031年中国淋巴瘤用药销售预测</w:t>
      </w:r>
      <w:r>
        <w:rPr>
          <w:rFonts w:hint="eastAsia"/>
        </w:rPr>
        <w:br/>
      </w:r>
      <w:r>
        <w:rPr>
          <w:rFonts w:hint="eastAsia"/>
        </w:rPr>
        <w:t>　　图表 2025-2031年中国淋巴瘤用药市场规模预测</w:t>
      </w:r>
      <w:r>
        <w:rPr>
          <w:rFonts w:hint="eastAsia"/>
        </w:rPr>
        <w:br/>
      </w:r>
      <w:r>
        <w:rPr>
          <w:rFonts w:hint="eastAsia"/>
        </w:rPr>
        <w:t>　　图表 淋巴瘤用药行业准入条件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2025-2031年中国淋巴瘤用药行业信息化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2025-2031年中国淋巴瘤用药行业风险分析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2025-2031年中国淋巴瘤用药发展趋势</w:t>
      </w:r>
      <w:r>
        <w:rPr>
          <w:rFonts w:hint="eastAsia"/>
        </w:rPr>
        <w:br/>
      </w:r>
      <w:r>
        <w:rPr>
          <w:rFonts w:hint="eastAsia"/>
        </w:rPr>
        <w:t>　　图表 2025-2031年中国淋巴瘤用药市场前景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86084d12a4af3" w:history="1">
        <w:r>
          <w:rPr>
            <w:rStyle w:val="Hyperlink"/>
          </w:rPr>
          <w:t>2025-2031年全球与中国淋巴瘤用药市场现状及发展趋势预测报告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86084d12a4af3" w:history="1">
        <w:r>
          <w:rPr>
            <w:rStyle w:val="Hyperlink"/>
          </w:rPr>
          <w:t>https://www.20087.com/9/92/LinBaLiuYongYaoHangYeFaZhanQuShi.html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性肿瘤用药、弥漫大b细胞淋巴瘤用药、最难治的肿瘤排名表、淋巴瘤用药后肿瘤缩小是怎么回事、中国排名第一的淋巴肿瘤医院、淋巴瘤用药9千多是那个药、淋巴瘤吃什么药能控制病情、淋巴瘤用药中感冒能吃藿香正气胶囊吗、肿瘤怎么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7df69be354446" w:history="1">
      <w:r>
        <w:rPr>
          <w:rStyle w:val="Hyperlink"/>
        </w:rPr>
        <w:t>2025-2031年全球与中国淋巴瘤用药市场现状及发展趋势预测报告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inBaLiuYongYaoHangYeFaZhanQuShi.html" TargetMode="External" Id="R5c686084d12a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inBaLiuYongYaoHangYeFaZhanQuShi.html" TargetMode="External" Id="R2007df69be3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2024-11-06T08:25:00Z</dcterms:created>
  <dcterms:modified xsi:type="dcterms:W3CDTF">2024-11-06T09:25:00Z</dcterms:modified>
  <dc:subject>2025-2031年全球与中国淋巴瘤用药市场现状及发展趋势预测报告</dc:subject>
  <dc:title>2025-2031年全球与中国淋巴瘤用药市场现状及发展趋势预测报告</dc:title>
  <cp:keywords>2025-2031年全球与中国淋巴瘤用药市场现状及发展趋势预测报告</cp:keywords>
  <dc:description>2025-2031年全球与中国淋巴瘤用药市场现状及发展趋势预测报告</dc:description>
</cp:coreProperties>
</file>