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8531577cfb4cc9" w:history="1">
              <w:r>
                <w:rPr>
                  <w:rStyle w:val="Hyperlink"/>
                </w:rPr>
                <w:t>2024-2030年中国电气控制器行业研究分析与前景趋势预测报告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8531577cfb4cc9" w:history="1">
              <w:r>
                <w:rPr>
                  <w:rStyle w:val="Hyperlink"/>
                </w:rPr>
                <w:t>2024-2030年中国电气控制器行业研究分析与前景趋势预测报告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8531577cfb4cc9" w:history="1">
                <w:r>
                  <w:rPr>
                    <w:rStyle w:val="Hyperlink"/>
                  </w:rPr>
                  <w:t>https://www.20087.com/9/82/DianQiKongZhiQiFaZhanQuShi.html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控制器作为自动化控制系统的核心部分，广泛应用于工业自动化、建筑自动化、交通控制等多个领域。随着信息技术和自动化技术的发展，电气控制器的性能和功能不断提升。目前，电气控制器不仅具备高精度的控制能力，还通过技术创新提高了其智能化水平和网络通信能力。此外，随着物联网技术的发展，能够实现远程监控和智能管理的电气控制器受到市场的欢迎。</w:t>
      </w:r>
      <w:r>
        <w:rPr>
          <w:rFonts w:hint="eastAsia"/>
        </w:rPr>
        <w:br/>
      </w:r>
      <w:r>
        <w:rPr>
          <w:rFonts w:hint="eastAsia"/>
        </w:rPr>
        <w:t>　　预计未来电气控制器市场将持续增长，主要由以下几个因素推动：一是技术创新，如采用更先进的处理器技术和网络通信技术，提高电气控制器的性能和智能化水平；二是随着工业自动化水平的提高，对高效、智能的电气控制器需求增加；三是随着物联网技术的应用，能够实现远程监控和智能管理的电气控制器将成为市场的新趋势。此外，随着节能环保要求的提高，低功耗、环保型电气控制器也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531577cfb4cc9" w:history="1">
        <w:r>
          <w:rPr>
            <w:rStyle w:val="Hyperlink"/>
          </w:rPr>
          <w:t>2024-2030年中国电气控制器行业研究分析与前景趋势预测报告</w:t>
        </w:r>
      </w:hyperlink>
      <w:r>
        <w:rPr>
          <w:rFonts w:hint="eastAsia"/>
        </w:rPr>
        <w:t>》主要分析了电气控制器行业的市场规模、电气控制器市场供需状况、电气控制器市场竞争状况和电气控制器主要企业经营情况，同时对电气控制器行业的未来发展做出了科学预测。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531577cfb4cc9" w:history="1">
        <w:r>
          <w:rPr>
            <w:rStyle w:val="Hyperlink"/>
          </w:rPr>
          <w:t>2024-2030年中国电气控制器行业研究分析与前景趋势预测报告</w:t>
        </w:r>
      </w:hyperlink>
      <w:r>
        <w:rPr>
          <w:rFonts w:hint="eastAsia"/>
        </w:rPr>
        <w:t>》在多年电气控制器行业研究的基础上，结合中国电气控制器行业市场的发展现状，通过资深研究团队对电气控制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8531577cfb4cc9" w:history="1">
        <w:r>
          <w:rPr>
            <w:rStyle w:val="Hyperlink"/>
          </w:rPr>
          <w:t>2024-2030年中国电气控制器行业研究分析与前景趋势预测报告</w:t>
        </w:r>
      </w:hyperlink>
      <w:r>
        <w:rPr>
          <w:rFonts w:hint="eastAsia"/>
        </w:rPr>
        <w:t>》可以帮助投资者准确把握电气控制器行业的市场现状，为投资者进行投资作出电气控制器行业前景预判，挖掘电气控制器行业投资价值，同时提出电气控制器行业投资策略、生产策略、营销策略等方面的建议。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电气控制器行业界定</w:t>
      </w:r>
      <w:r>
        <w:rPr>
          <w:rFonts w:hint="eastAsia"/>
        </w:rPr>
        <w:br/>
      </w:r>
      <w:r>
        <w:rPr>
          <w:rFonts w:hint="eastAsia"/>
        </w:rPr>
        <w:t>　　第一节 电气控制器行业定义</w:t>
      </w:r>
      <w:r>
        <w:rPr>
          <w:rFonts w:hint="eastAsia"/>
        </w:rPr>
        <w:br/>
      </w:r>
      <w:r>
        <w:rPr>
          <w:rFonts w:hint="eastAsia"/>
        </w:rPr>
        <w:t>　　第二节 电气控制器行业特点分析</w:t>
      </w:r>
      <w:r>
        <w:rPr>
          <w:rFonts w:hint="eastAsia"/>
        </w:rPr>
        <w:br/>
      </w:r>
      <w:r>
        <w:rPr>
          <w:rFonts w:hint="eastAsia"/>
        </w:rPr>
        <w:t>　　第三节 电气控制器行业发展历程</w:t>
      </w:r>
      <w:r>
        <w:rPr>
          <w:rFonts w:hint="eastAsia"/>
        </w:rPr>
        <w:br/>
      </w:r>
      <w:r>
        <w:rPr>
          <w:rFonts w:hint="eastAsia"/>
        </w:rPr>
        <w:t>　　第四节 电气控制器产业链分析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国外电气控制器行业发展态势分析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国外电气控制器行业总体情况</w:t>
      </w:r>
      <w:r>
        <w:rPr>
          <w:rFonts w:hint="eastAsia"/>
        </w:rPr>
        <w:br/>
      </w:r>
      <w:r>
        <w:rPr>
          <w:rFonts w:hint="eastAsia"/>
        </w:rPr>
        <w:t>　　第二节 电气控制器行业重点国家、地区市场分析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国外电气控制器行业发展前景预测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电气控制器行业经济环境分析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一、电气控制器行业相关政策</w:t>
      </w:r>
      <w:r>
        <w:rPr>
          <w:rFonts w:hint="eastAsia"/>
        </w:rPr>
        <w:br/>
      </w:r>
      <w:r>
        <w:rPr>
          <w:rFonts w:hint="eastAsia"/>
        </w:rPr>
        <w:t>　　　　二、电气控制器行业相关标准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电气控制器行业技术发展现状及趋势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当前我国电气控制器技术发展现状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中外电气控制器技术差距及产生差距的主要原因分析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提高我国电气控制器技术的对策</w:t>
      </w:r>
      <w:r>
        <w:rPr>
          <w:rFonts w:hint="eastAsia"/>
        </w:rPr>
        <w:br/>
      </w:r>
      <w:r>
        <w:rPr>
          <w:rFonts w:hint="eastAsia"/>
        </w:rPr>
        <w:t>　　第四节 我国电气控制器研发、设计发展趋势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中国电气控制器行业市场规模情况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中国电气控制器行业市场需求状况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一、2018-2023年电气控制器行业市场需求情况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二、电气控制器行业市场需求特点分析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三、2024-2030年电气控制器行业市场需求预测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中国电气控制器行业市场供给状况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一、2018-2023年电气控制器行业市场供给情况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二、电气控制器行业市场供给特点分析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三、2024-2030年电气控制器行业市场供给预测</w:t>
      </w:r>
      <w:r>
        <w:rPr>
          <w:rFonts w:hint="eastAsia"/>
        </w:rPr>
        <w:br/>
      </w:r>
      <w:r>
        <w:rPr>
          <w:rFonts w:hint="eastAsia"/>
        </w:rPr>
        <w:t>　　第四节 电气控制器行业市场供需平衡状况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电气控制器行业出口情况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一、2018-2023年电气控制器行业出口情况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三、2024-2030年电气控制器行业出口情况预测</w:t>
      </w:r>
      <w:r>
        <w:rPr>
          <w:rFonts w:hint="eastAsia"/>
        </w:rPr>
        <w:br/>
      </w:r>
      <w:r>
        <w:rPr>
          <w:rFonts w:hint="eastAsia"/>
        </w:rPr>
        <w:t>　　第二节 电气控制器行业进口情况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一、2018-2023年电气控制器行业进口情况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三、2024-2030年电气控制器行业进口情况预测</w:t>
      </w:r>
      <w:r>
        <w:rPr>
          <w:rFonts w:hint="eastAsia"/>
        </w:rPr>
        <w:br/>
      </w:r>
      <w:r>
        <w:rPr>
          <w:rFonts w:hint="eastAsia"/>
        </w:rPr>
        <w:t>　　第三节 电气控制器行业进出口面临的挑战及对策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中国电气控制器行业产品价格监测</w:t>
      </w:r>
      <w:r>
        <w:rPr>
          <w:rFonts w:hint="eastAsia"/>
        </w:rPr>
        <w:br/>
      </w:r>
      <w:r>
        <w:rPr>
          <w:rFonts w:hint="eastAsia"/>
        </w:rPr>
        <w:t>　　　　一、电气控制器市场价格特征</w:t>
      </w:r>
      <w:r>
        <w:rPr>
          <w:rFonts w:hint="eastAsia"/>
        </w:rPr>
        <w:br/>
      </w:r>
      <w:r>
        <w:rPr>
          <w:rFonts w:hint="eastAsia"/>
        </w:rPr>
        <w:t>　　　　二、当前电气控制器市场价格评述</w:t>
      </w:r>
      <w:r>
        <w:rPr>
          <w:rFonts w:hint="eastAsia"/>
        </w:rPr>
        <w:br/>
      </w:r>
      <w:r>
        <w:rPr>
          <w:rFonts w:hint="eastAsia"/>
        </w:rPr>
        <w:t>　　　　三、影响电气控制器市场价格因素分析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四、未来电气控制器市场价格走势预测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中国电气控制器行业重点区域市场分析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电气控制器行业区域市场分布情况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电气控制器行业细分市场调研分析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电气控制器细分产品（一）市场调研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电气控制器细分产品（二）市场调研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电气控制器重点企业（一）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电气控制器重点企业（二）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电气控制器重点企业（三）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电气控制器重点企业（四）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电气控制器重点企业（五）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电气控制器重点企业（六）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电气控制器行业风险及对策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2024-2030年电气控制器行业发展环境分析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2024-2030年电气控制器行业投资特性分析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一、电气控制器行业进入壁垒</w:t>
      </w:r>
      <w:r>
        <w:rPr>
          <w:rFonts w:hint="eastAsia"/>
        </w:rPr>
        <w:br/>
      </w:r>
      <w:r>
        <w:rPr>
          <w:rFonts w:hint="eastAsia"/>
        </w:rPr>
        <w:t>　　　　二、电气控制器行业盈利模式</w:t>
      </w:r>
      <w:r>
        <w:rPr>
          <w:rFonts w:hint="eastAsia"/>
        </w:rPr>
        <w:br/>
      </w:r>
      <w:r>
        <w:rPr>
          <w:rFonts w:hint="eastAsia"/>
        </w:rPr>
        <w:t>　　　　三、电气控制器行业盈利因素</w:t>
      </w:r>
      <w:r>
        <w:rPr>
          <w:rFonts w:hint="eastAsia"/>
        </w:rPr>
        <w:br/>
      </w:r>
      <w:r>
        <w:rPr>
          <w:rFonts w:hint="eastAsia"/>
        </w:rPr>
        <w:t>　　第三节 电气控制器行业“波特五力模型”分析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2024-2030年电气控制器行业风险及对策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电气控制器企业竞争策略分析</w:t>
      </w:r>
      <w:r>
        <w:rPr>
          <w:rFonts w:hint="eastAsia"/>
        </w:rPr>
        <w:br/>
      </w:r>
      <w:r>
        <w:rPr>
          <w:rFonts w:hint="eastAsia"/>
        </w:rPr>
        <w:t>　　第一节 电气控制器市场竞争策略分析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一、2024-2030年中国电气控制器市场增长潜力分析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二、2024-2030年中国电气控制器主要潜力品种分析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三、现有电气控制器产品竞争策略分析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四、潜力电气控制器品种竞争策略选择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2024-2030年中国电气控制器企业竞争策略分析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一、2024-2030年我国电气控制器市场竞争趋势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二、2024-2030年电气控制器行业竞争格局展望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三、2024-2030年电气控制器行业竞争策略分析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四、2024-2030年电气控制器企业竞争策略分析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2024-2030年中国电气控制器行业发展趋势分析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一、2024-2030年电气控制器技术发展趋势分析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二、2024-2030年电气控制器产品发展趋势分析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三、2024-2030年电气控制器行业竞争格局展望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2024-2030年中国电气控制器市场趋势分析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一、2024-2030年电气控制器发展趋势预测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二、2024-2030年电气控制器市场前景分析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三、2024-2030年电气控制器产业政策趋向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2024-2030年电气控制器行业投资价值评估分析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电气控制器行业发展建议分析</w:t>
      </w:r>
      <w:r>
        <w:rPr>
          <w:rFonts w:hint="eastAsia"/>
        </w:rPr>
        <w:br/>
      </w:r>
      <w:r>
        <w:rPr>
          <w:rFonts w:hint="eastAsia"/>
        </w:rPr>
        <w:t>　　第一节 电气控制器行业研究结论及建议</w:t>
      </w:r>
      <w:r>
        <w:rPr>
          <w:rFonts w:hint="eastAsia"/>
        </w:rPr>
        <w:br/>
      </w:r>
      <w:r>
        <w:rPr>
          <w:rFonts w:hint="eastAsia"/>
        </w:rPr>
        <w:t>　　第二节 电气控制器细分行业研究结论及建议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中.智.林.：电气控制器行业竞争策略总结及建议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电气控制器行业历程</w:t>
      </w:r>
      <w:r>
        <w:rPr>
          <w:rFonts w:hint="eastAsia"/>
        </w:rPr>
        <w:br/>
      </w:r>
      <w:r>
        <w:rPr>
          <w:rFonts w:hint="eastAsia"/>
        </w:rPr>
        <w:t>　　图表 电气控制器行业生命周期</w:t>
      </w:r>
      <w:r>
        <w:rPr>
          <w:rFonts w:hint="eastAsia"/>
        </w:rPr>
        <w:br/>
      </w:r>
      <w:r>
        <w:rPr>
          <w:rFonts w:hint="eastAsia"/>
        </w:rPr>
        <w:t>　　图表 电气控制器行业产业链分析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2018-2023年电气控制器行业市场容量分析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2018-2023年中国电气控制器市场需求量及增速统计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2023年中国电气控制器行业需求领域分布格局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2018-2023年中国电气控制器进口金额分析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2018-2023年中国电气控制器出口数量分析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2018-2023年中国电气控制器出口金额分析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2023年中国电气控制器进口国家及地区分析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2023年中国电气控制器出口国家及地区分析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2018-2023年中国电气控制器行业企业平均规模情况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2024-2030年中国电气控制器市场容量预测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2024-2030年中国电气控制器市场前景分析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8531577cfb4cc9" w:history="1">
        <w:r>
          <w:rPr>
            <w:rStyle w:val="Hyperlink"/>
          </w:rPr>
          <w:t>2024-2030年中国电气控制器行业研究分析与前景趋势预测报告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8531577cfb4cc9" w:history="1">
        <w:r>
          <w:rPr>
            <w:rStyle w:val="Hyperlink"/>
          </w:rPr>
          <w:t>https://www.20087.com/9/82/DianQiKongZhiQiFaZhanQuShi.html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90253f5e5485e" w:history="1">
      <w:r>
        <w:rPr>
          <w:rStyle w:val="Hyperlink"/>
        </w:rPr>
        <w:t>2024-2030年中国电气控制器行业研究分析与前景趋势预测报告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QiKongZhiQiFaZhanQuShi.html" TargetMode="External" Id="R738531577cfb4c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QiKongZhiQiFaZhanQuShi.html" TargetMode="External" Id="R85390253f5e5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2023-11-20T23:12:31Z</dcterms:created>
  <dcterms:modified xsi:type="dcterms:W3CDTF">2023-11-21T00:12:31Z</dcterms:modified>
  <dc:subject>2024-2030年中国电气控制器行业研究分析与前景趋势预测报告</dc:subject>
  <dc:title>2024-2030年中国电气控制器行业研究分析与前景趋势预测报告</dc:title>
  <cp:keywords>2024-2030年中国电气控制器行业研究分析与前景趋势预测报告</cp:keywords>
  <dc:description>2024-2030年中国电气控制器行业研究分析与前景趋势预测报告</dc:description>
</cp:coreProperties>
</file>