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502b5f38a4ee7" w:history="1">
              <w:r>
                <w:rPr>
                  <w:rStyle w:val="Hyperlink"/>
                </w:rPr>
                <w:t>2023-2029年中国精萘行业现状深度调研与发展趋势预测报告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502b5f38a4ee7" w:history="1">
              <w:r>
                <w:rPr>
                  <w:rStyle w:val="Hyperlink"/>
                </w:rPr>
                <w:t>2023-2029年中国精萘行业现状深度调研与发展趋势预测报告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7502b5f38a4ee7" w:history="1">
                <w:r>
                  <w:rPr>
                    <w:rStyle w:val="Hyperlink"/>
                  </w:rPr>
                  <w:t>https://www.20087.com/9/02/JingNaiXianZhuangYuFaZhanQuShi.html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萘是一种重要的化工原料，近年来随着化工技术和市场需求的增长，在纯度和应用领域上都有了显著提升。现代精萘不仅在纯度上有所提高，通过采用先进的提纯技术和质量控制体系，确保了产品的高纯度和稳定性；而且在应用上更加广泛，通过引入多种改性技术和表面处理工艺，提高了精萘在医药、染料、塑料等多个领域的应用价值。此外，通过引入环保型生产和废物处理技术，精萘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精萘的发展将更加注重高性能化和环保化。随着新材料技术的应用，精萘将开发出更多高性能的材料，提高其在极端环境下的使用性能，满足高端制造的需求。同时，随着对环保要求的提高，精萘将更加注重绿色生产，通过采用环保型材料和生产工艺，减少对环境的影响。此外，随着对精萘质量和稳定性的要求提高，精萘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502b5f38a4ee7" w:history="1">
        <w:r>
          <w:rPr>
            <w:rStyle w:val="Hyperlink"/>
          </w:rPr>
          <w:t>2023-2029年中国精萘行业现状深度调研与发展趋势预测报告</w:t>
        </w:r>
      </w:hyperlink>
      <w:r>
        <w:rPr>
          <w:rFonts w:hint="eastAsia"/>
        </w:rPr>
        <w:t>》依托详实的数据支撑，全面剖析了精萘行业的市场规模、需求动态与价格走势。精萘报告深入挖掘产业链上下游关联，评估当前市场现状，并对未来精萘市场前景作出科学预测。通过对精萘细分市场的划分和重点企业的剖析，揭示了行业竞争格局、品牌影响力和市场集中度。此外，精萘报告还为投资者提供了关于精萘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中国精萘概述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国外精萘市场发展概况</w:t>
      </w:r>
      <w:r>
        <w:rPr>
          <w:rFonts w:hint="eastAsia"/>
        </w:rPr>
        <w:br/>
      </w:r>
      <w:r>
        <w:rPr>
          <w:rFonts w:hint="eastAsia"/>
        </w:rPr>
        <w:t>　　第一节 全球精萘市场调研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中国精萘环境分析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中国精萘技术发展分析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一、当前中国精萘技术发展现况分析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二、中国精萘技术成熟度分析</w:t>
      </w:r>
      <w:r>
        <w:rPr>
          <w:rFonts w:hint="eastAsia"/>
        </w:rPr>
        <w:br/>
      </w:r>
      <w:r>
        <w:rPr>
          <w:rFonts w:hint="eastAsia"/>
        </w:rPr>
        <w:t>　　　　三、中外精萘技术差距及其主要因素分析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四、提高中国精萘技术的策略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精萘市场特性分析</w:t>
      </w:r>
      <w:r>
        <w:rPr>
          <w:rFonts w:hint="eastAsia"/>
        </w:rPr>
        <w:br/>
      </w:r>
      <w:r>
        <w:rPr>
          <w:rFonts w:hint="eastAsia"/>
        </w:rPr>
        <w:t>　　第一节 集中度精萘及预测</w:t>
      </w:r>
      <w:r>
        <w:rPr>
          <w:rFonts w:hint="eastAsia"/>
        </w:rPr>
        <w:br/>
      </w:r>
      <w:r>
        <w:rPr>
          <w:rFonts w:hint="eastAsia"/>
        </w:rPr>
        <w:t>　　第二节 SWOT精萘及预测</w:t>
      </w:r>
      <w:r>
        <w:rPr>
          <w:rFonts w:hint="eastAsia"/>
        </w:rPr>
        <w:br/>
      </w:r>
      <w:r>
        <w:rPr>
          <w:rFonts w:hint="eastAsia"/>
        </w:rPr>
        <w:t>　　　　一、精萘优势</w:t>
      </w:r>
      <w:r>
        <w:rPr>
          <w:rFonts w:hint="eastAsia"/>
        </w:rPr>
        <w:br/>
      </w:r>
      <w:r>
        <w:rPr>
          <w:rFonts w:hint="eastAsia"/>
        </w:rPr>
        <w:t>　　　　二、精萘劣势</w:t>
      </w:r>
      <w:r>
        <w:rPr>
          <w:rFonts w:hint="eastAsia"/>
        </w:rPr>
        <w:br/>
      </w:r>
      <w:r>
        <w:rPr>
          <w:rFonts w:hint="eastAsia"/>
        </w:rPr>
        <w:t>　　　　三、精萘机会</w:t>
      </w:r>
      <w:r>
        <w:rPr>
          <w:rFonts w:hint="eastAsia"/>
        </w:rPr>
        <w:br/>
      </w:r>
      <w:r>
        <w:rPr>
          <w:rFonts w:hint="eastAsia"/>
        </w:rPr>
        <w:t>　　　　四、精萘风险</w:t>
      </w:r>
      <w:r>
        <w:rPr>
          <w:rFonts w:hint="eastAsia"/>
        </w:rPr>
        <w:br/>
      </w:r>
      <w:r>
        <w:rPr>
          <w:rFonts w:hint="eastAsia"/>
        </w:rPr>
        <w:t>　　第三节 进入退出状况精萘及预测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中国精萘发展现状</w:t>
      </w:r>
      <w:r>
        <w:rPr>
          <w:rFonts w:hint="eastAsia"/>
        </w:rPr>
        <w:br/>
      </w:r>
      <w:r>
        <w:rPr>
          <w:rFonts w:hint="eastAsia"/>
        </w:rPr>
        <w:t>　　第一节 中国精萘市场现状分析及预测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中国精萘产量分析及预测</w:t>
      </w:r>
      <w:r>
        <w:rPr>
          <w:rFonts w:hint="eastAsia"/>
        </w:rPr>
        <w:br/>
      </w:r>
      <w:r>
        <w:rPr>
          <w:rFonts w:hint="eastAsia"/>
        </w:rPr>
        <w:t>　　　　一、精萘总体产能规模</w:t>
      </w:r>
      <w:r>
        <w:rPr>
          <w:rFonts w:hint="eastAsia"/>
        </w:rPr>
        <w:br/>
      </w:r>
      <w:r>
        <w:rPr>
          <w:rFonts w:hint="eastAsia"/>
        </w:rPr>
        <w:t>　　　　二、精萘生产区域分布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中国精萘市场需求分析及预测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一、中国精萘需求特点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中国精萘价格趋势分析</w:t>
      </w:r>
      <w:r>
        <w:rPr>
          <w:rFonts w:hint="eastAsia"/>
        </w:rPr>
        <w:br/>
      </w:r>
      <w:r>
        <w:rPr>
          <w:rFonts w:hint="eastAsia"/>
        </w:rPr>
        <w:t>　　　　一、中国精萘2018-2023年价格趋势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二、中国精萘当前市场价格及分析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三、影响精萘价格因素分析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四、2023-2029年中国精萘价格走势预测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2018-2023年精萘行业经济运行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中国精萘进出口分析</w:t>
      </w:r>
      <w:r>
        <w:rPr>
          <w:rFonts w:hint="eastAsia"/>
        </w:rPr>
        <w:br/>
      </w:r>
      <w:r>
        <w:rPr>
          <w:rFonts w:hint="eastAsia"/>
        </w:rPr>
        <w:t>　　　　一、精萘进出口特点</w:t>
      </w:r>
      <w:r>
        <w:rPr>
          <w:rFonts w:hint="eastAsia"/>
        </w:rPr>
        <w:br/>
      </w:r>
      <w:r>
        <w:rPr>
          <w:rFonts w:hint="eastAsia"/>
        </w:rPr>
        <w:t>　　　　二、精萘进口分析</w:t>
      </w:r>
      <w:r>
        <w:rPr>
          <w:rFonts w:hint="eastAsia"/>
        </w:rPr>
        <w:br/>
      </w:r>
      <w:r>
        <w:rPr>
          <w:rFonts w:hint="eastAsia"/>
        </w:rPr>
        <w:t>　　　　三、精萘出口分析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国内主要精萘企业及竞争格局</w:t>
      </w:r>
      <w:r>
        <w:rPr>
          <w:rFonts w:hint="eastAsia"/>
        </w:rPr>
        <w:br/>
      </w:r>
      <w:r>
        <w:rPr>
          <w:rFonts w:hint="eastAsia"/>
        </w:rPr>
        <w:t>　　第一节 山西宏特煤化工有限公司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考伯斯（中国）炭素化工有限公司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山东固德化工有限公司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淄博慧凯精细化工有限公司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齐齐哈尔德科化工有限公司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精萘投资建议</w:t>
      </w:r>
      <w:r>
        <w:rPr>
          <w:rFonts w:hint="eastAsia"/>
        </w:rPr>
        <w:br/>
      </w:r>
      <w:r>
        <w:rPr>
          <w:rFonts w:hint="eastAsia"/>
        </w:rPr>
        <w:t>　　第一节 精萘投资环境分析</w:t>
      </w:r>
      <w:r>
        <w:rPr>
          <w:rFonts w:hint="eastAsia"/>
        </w:rPr>
        <w:br/>
      </w:r>
      <w:r>
        <w:rPr>
          <w:rFonts w:hint="eastAsia"/>
        </w:rPr>
        <w:t>　　第二节 精萘投资进入壁垒分析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精萘投资建议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中国精萘未来发展预测及行业前景调研分析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未来精萘行业发展趋势分析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一、未来精萘行业发展分析</w:t>
      </w:r>
      <w:r>
        <w:rPr>
          <w:rFonts w:hint="eastAsia"/>
        </w:rPr>
        <w:br/>
      </w:r>
      <w:r>
        <w:rPr>
          <w:rFonts w:hint="eastAsia"/>
        </w:rPr>
        <w:t>　　　　二、未来精萘行业技术开发方向</w:t>
      </w:r>
      <w:r>
        <w:rPr>
          <w:rFonts w:hint="eastAsia"/>
        </w:rPr>
        <w:br/>
      </w:r>
      <w:r>
        <w:rPr>
          <w:rFonts w:hint="eastAsia"/>
        </w:rPr>
        <w:t>　　第二节 精萘行业相关趋势预测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中国精萘投资的建议及观点</w:t>
      </w:r>
      <w:r>
        <w:rPr>
          <w:rFonts w:hint="eastAsia"/>
        </w:rPr>
        <w:br/>
      </w:r>
      <w:r>
        <w:rPr>
          <w:rFonts w:hint="eastAsia"/>
        </w:rPr>
        <w:t>　　第一节 精萘行业投资机遇</w:t>
      </w:r>
      <w:r>
        <w:rPr>
          <w:rFonts w:hint="eastAsia"/>
        </w:rPr>
        <w:br/>
      </w:r>
      <w:r>
        <w:rPr>
          <w:rFonts w:hint="eastAsia"/>
        </w:rPr>
        <w:t>　　第二节 投资前景精萘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[^中^智^林^]市场的重点客户战略实施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502b5f38a4ee7" w:history="1">
        <w:r>
          <w:rPr>
            <w:rStyle w:val="Hyperlink"/>
          </w:rPr>
          <w:t>2023-2029年中国精萘行业现状深度调研与发展趋势预测报告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7502b5f38a4ee7" w:history="1">
        <w:r>
          <w:rPr>
            <w:rStyle w:val="Hyperlink"/>
          </w:rPr>
          <w:t>https://www.20087.com/9/02/JingNaiXianZhuangYuFaZhanQuShi.html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f6baac4bc45c6" w:history="1">
      <w:r>
        <w:rPr>
          <w:rStyle w:val="Hyperlink"/>
        </w:rPr>
        <w:t>2023-2029年中国精萘行业现状深度调研与发展趋势预测报告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JingNaiXianZhuangYuFaZhanQuShi.html" TargetMode="External" Id="R0f7502b5f38a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JingNaiXianZhuangYuFaZhanQuShi.html" TargetMode="External" Id="Rce6f6baac4bc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2023-04-19T07:59:00Z</dcterms:created>
  <dcterms:modified xsi:type="dcterms:W3CDTF">2023-04-19T08:59:00Z</dcterms:modified>
  <dc:subject>2023-2029年中国精萘行业现状深度调研与发展趋势预测报告</dc:subject>
  <dc:title>2023-2029年中国精萘行业现状深度调研与发展趋势预测报告</dc:title>
  <cp:keywords>2023-2029年中国精萘行业现状深度调研与发展趋势预测报告</cp:keywords>
  <dc:description>2023-2029年中国精萘行业现状深度调研与发展趋势预测报告</dc:description>
</cp:coreProperties>
</file>