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fd2f7ddef4068" w:history="1">
              <w:r>
                <w:rPr>
                  <w:rStyle w:val="Hyperlink"/>
                </w:rPr>
                <w:t>2024-2030年中国纳米碳酸钙行业分析与前景趋势预测报告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fd2f7ddef4068" w:history="1">
              <w:r>
                <w:rPr>
                  <w:rStyle w:val="Hyperlink"/>
                </w:rPr>
                <w:t>2024-2030年中国纳米碳酸钙行业分析与前景趋势预测报告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fd2f7ddef4068" w:history="1">
                <w:r>
                  <w:rPr>
                    <w:rStyle w:val="Hyperlink"/>
                  </w:rPr>
                  <w:t>https://www.20087.com/9/92/NaMiTanSuanGaiQianJing.html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是一种高性能填料，近年来在塑料、橡胶、涂料、造纸等行业得到了广泛应用。其超细粒度和高分散性，可以显著改善复合材料的力学性能和加工性能。随着纳米技术的进步，纳米碳酸钙的制备方法不断优化，生产成本逐步降低，为大规模应用创造了条件。同时，环境友好型的纳米碳酸钙制备工艺，如生物矿化法，减少了对环境的影响，推动了行业的绿色发展。</w:t>
      </w:r>
      <w:r>
        <w:rPr>
          <w:rFonts w:hint="eastAsia"/>
        </w:rPr>
        <w:br/>
      </w:r>
      <w:r>
        <w:rPr>
          <w:rFonts w:hint="eastAsia"/>
        </w:rPr>
        <w:t>　　未来，纳米碳酸钙将更加注重功能化和应用领域的拓展。市场调研网指出，一方面，通过表面改性和复合技术，开发具有特定功能的纳米碳酸钙，如提高阻燃性、增强电磁屏蔽能力等，满足特定行业的需求。另一方面，纳米碳酸钙将渗透到更多新兴领域，如生物医学、电子材料和环境治理，发挥其独特的性能优势，推动相关行业技术的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1fd2f7ddef4068" w:history="1">
        <w:r>
          <w:rPr>
            <w:rStyle w:val="Hyperlink"/>
          </w:rPr>
          <w:t>2024-2030年中国纳米碳酸钙行业分析与前景趋势预测报告</w:t>
        </w:r>
      </w:hyperlink>
      <w:r>
        <w:rPr>
          <w:rFonts w:hint="eastAsia"/>
        </w:rPr>
        <w:t>》，2024年纳米碳酸钙行业市场规模达 亿元，预计2030年市场规模将达 亿元，期间年均复合增长率（CAGR）达 %。报告基于国家统计局、海关总署、相关协会等权威部门数据，结合长期监测的一手资料，系统分析了纳米碳酸钙行业的发展现状、市场规模、供需动态及进出口情况。报告详细解读了纳米碳酸钙产业链上下游、重点区域市场、竞争格局及领先企业的表现，同时评估了纳米碳酸钙行业风险与投资机会。通过对纳米碳酸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纳米碳酸钙行业发展概述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一、纳米碳酸钙行业定义及分类</w:t>
      </w:r>
      <w:r>
        <w:rPr>
          <w:rFonts w:hint="eastAsia"/>
        </w:rPr>
        <w:br/>
      </w:r>
      <w:r>
        <w:rPr>
          <w:rFonts w:hint="eastAsia"/>
        </w:rPr>
        <w:t>　　　　二、纳米碳酸钙行业经济特性</w:t>
      </w:r>
      <w:r>
        <w:rPr>
          <w:rFonts w:hint="eastAsia"/>
        </w:rPr>
        <w:br/>
      </w:r>
      <w:r>
        <w:rPr>
          <w:rFonts w:hint="eastAsia"/>
        </w:rPr>
        <w:t>　　　　三、纳米碳酸钙行业产业链简介</w:t>
      </w:r>
      <w:r>
        <w:rPr>
          <w:rFonts w:hint="eastAsia"/>
        </w:rPr>
        <w:br/>
      </w:r>
      <w:r>
        <w:rPr>
          <w:rFonts w:hint="eastAsia"/>
        </w:rPr>
        <w:t>　　第二节 纳米碳酸钙行业发展成熟度</w:t>
      </w:r>
      <w:r>
        <w:rPr>
          <w:rFonts w:hint="eastAsia"/>
        </w:rPr>
        <w:br/>
      </w:r>
      <w:r>
        <w:rPr>
          <w:rFonts w:hint="eastAsia"/>
        </w:rPr>
        <w:t>　　　　一、纳米碳酸钙行业发展周期分析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纳米碳酸钙行业相关产业动态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2023-2024年纳米碳酸钙行业发展环境分析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纳米碳酸钙行业环境分析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纳米碳酸钙行业相关政策、法规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2023-2024年纳米碳酸钙行业技术发展现状及趋势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当前我国纳米碳酸钙技术发展现状</w:t>
      </w:r>
      <w:r>
        <w:rPr>
          <w:rFonts w:hint="eastAsia"/>
        </w:rPr>
        <w:br/>
      </w:r>
      <w:r>
        <w:rPr>
          <w:rFonts w:hint="eastAsia"/>
        </w:rPr>
        <w:t>　　第二节 中外纳米碳酸钙技术差距及产生差距的主要原因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提高我国纳米碳酸钙技术的对策</w:t>
      </w:r>
      <w:r>
        <w:rPr>
          <w:rFonts w:hint="eastAsia"/>
        </w:rPr>
        <w:br/>
      </w:r>
      <w:r>
        <w:rPr>
          <w:rFonts w:hint="eastAsia"/>
        </w:rPr>
        <w:t>　　第四节 我国纳米碳酸钙产品研发、设计发展趋势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中国纳米碳酸钙市场发展调研</w:t>
      </w:r>
      <w:r>
        <w:rPr>
          <w:rFonts w:hint="eastAsia"/>
        </w:rPr>
        <w:br/>
      </w:r>
      <w:r>
        <w:rPr>
          <w:rFonts w:hint="eastAsia"/>
        </w:rPr>
        <w:t>　　第一节 纳米碳酸钙市场现状分析及预测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一、2019-2024年中国纳米碳酸钙市场规模分析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二、2024-2030年中国纳米碳酸钙市场规模预测</w:t>
      </w:r>
      <w:r>
        <w:rPr>
          <w:rFonts w:hint="eastAsia"/>
        </w:rPr>
        <w:br/>
      </w:r>
      <w:r>
        <w:rPr>
          <w:rFonts w:hint="eastAsia"/>
        </w:rPr>
        <w:t>　　第二节 纳米碳酸钙行业产能分析及预测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一、2019-2024年中国纳米碳酸钙行业产能分析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二、2024-2030年中国纳米碳酸钙行业产能预测</w:t>
      </w:r>
      <w:r>
        <w:rPr>
          <w:rFonts w:hint="eastAsia"/>
        </w:rPr>
        <w:br/>
      </w:r>
      <w:r>
        <w:rPr>
          <w:rFonts w:hint="eastAsia"/>
        </w:rPr>
        <w:t>　　第三节 纳米碳酸钙行业产量分析及预测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一、2019-2024年中国纳米碳酸钙行业产量分析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二、2024-2030年中国纳米碳酸钙行业产量预测</w:t>
      </w:r>
      <w:r>
        <w:rPr>
          <w:rFonts w:hint="eastAsia"/>
        </w:rPr>
        <w:br/>
      </w:r>
      <w:r>
        <w:rPr>
          <w:rFonts w:hint="eastAsia"/>
        </w:rPr>
        <w:t>　　第四节 纳米碳酸钙市场需求分析及预测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一、2019-2024年中国纳米碳酸钙市场需求分析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二、2024-2030年中国纳米碳酸钙市场需求预测</w:t>
      </w:r>
      <w:r>
        <w:rPr>
          <w:rFonts w:hint="eastAsia"/>
        </w:rPr>
        <w:br/>
      </w:r>
      <w:r>
        <w:rPr>
          <w:rFonts w:hint="eastAsia"/>
        </w:rPr>
        <w:t>　　第五节 纳米碳酸钙进出口数据分析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一、2019-2024年中国纳米碳酸钙进出口数据分析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二、2024-2030年国内纳米碳酸钙进出口情况预测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2019-2024年中国纳米碳酸钙行业总体发展状况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中国纳米碳酸钙行业规模情况分析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一、纳米碳酸钙行业单位规模情况分析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二、纳米碳酸钙行业人员规模状况分析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三、纳米碳酸钙行业资产规模状况分析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四、纳米碳酸钙行业市场规模状况分析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五、纳米碳酸钙行业敏感性分析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一、纳米碳酸钙行业盈利能力分析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二、纳米碳酸钙行业偿债能力分析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三、纳米碳酸钙行业营运能力分析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四、纳米碳酸钙行业发展能力分析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中国纳米碳酸钙行业重点区域发展分析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一、中国纳米碳酸钙行业重点区域市场结构变化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二、重点地区（一）纳米碳酸钙行业发展分析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三、重点地区（二）纳米碳酸钙行业发展分析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四、重点地区（三）纳米碳酸钙行业发展分析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五、重点地区（四）纳米碳酸钙行业发展分析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六、重点地区（五）纳米碳酸钙行业发展分析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纳米碳酸钙行业产品价格分析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三、主要纳米碳酸钙品牌产品价位分析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五、价格在纳米碳酸钙行业竞争中的重要性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2024年中国纳米碳酸钙行业上下游行业发展分析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纳米碳酸钙上游行业分析</w:t>
      </w:r>
      <w:r>
        <w:rPr>
          <w:rFonts w:hint="eastAsia"/>
        </w:rPr>
        <w:br/>
      </w:r>
      <w:r>
        <w:rPr>
          <w:rFonts w:hint="eastAsia"/>
        </w:rPr>
        <w:t>　　　　一、纳米碳酸钙产品成本构成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四、上游供给对纳米碳酸钙行业的影响</w:t>
      </w:r>
      <w:r>
        <w:rPr>
          <w:rFonts w:hint="eastAsia"/>
        </w:rPr>
        <w:br/>
      </w:r>
      <w:r>
        <w:rPr>
          <w:rFonts w:hint="eastAsia"/>
        </w:rPr>
        <w:t>　　第二节 纳米碳酸钙下游行业分析</w:t>
      </w:r>
      <w:r>
        <w:rPr>
          <w:rFonts w:hint="eastAsia"/>
        </w:rPr>
        <w:br/>
      </w:r>
      <w:r>
        <w:rPr>
          <w:rFonts w:hint="eastAsia"/>
        </w:rPr>
        <w:t>　　　　一、纳米碳酸钙下游行业分布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四、下游需求对纳米碳酸钙行业的影响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2024年中国纳米碳酸钙产业市场竞争格局分析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2024年中国纳米碳酸钙产业竞争现状分析</w:t>
      </w:r>
      <w:r>
        <w:rPr>
          <w:rFonts w:hint="eastAsia"/>
        </w:rPr>
        <w:br/>
      </w:r>
      <w:r>
        <w:rPr>
          <w:rFonts w:hint="eastAsia"/>
        </w:rPr>
        <w:t>　　　　一、纳米碳酸钙竞争力分析</w:t>
      </w:r>
      <w:r>
        <w:rPr>
          <w:rFonts w:hint="eastAsia"/>
        </w:rPr>
        <w:br/>
      </w:r>
      <w:r>
        <w:rPr>
          <w:rFonts w:hint="eastAsia"/>
        </w:rPr>
        <w:t>　　　　二、纳米碳酸钙技术竞争分析</w:t>
      </w:r>
      <w:r>
        <w:rPr>
          <w:rFonts w:hint="eastAsia"/>
        </w:rPr>
        <w:br/>
      </w:r>
      <w:r>
        <w:rPr>
          <w:rFonts w:hint="eastAsia"/>
        </w:rPr>
        <w:t>　　　　三、纳米碳酸钙价格竞争分析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2024年中国纳米碳酸钙产业集中度分析</w:t>
      </w:r>
      <w:r>
        <w:rPr>
          <w:rFonts w:hint="eastAsia"/>
        </w:rPr>
        <w:br/>
      </w:r>
      <w:r>
        <w:rPr>
          <w:rFonts w:hint="eastAsia"/>
        </w:rPr>
        <w:t>　　　　一、纳米碳酸钙市场集中度分析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二、纳米碳酸钙企业集中度分析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2024-2030年提高纳米碳酸钙企业竞争力的策略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纳米碳酸钙行业投资风险预警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2024年影响纳米碳酸钙行业发展的主要因素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一、影响纳米碳酸钙行业运行的有利因素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二、影响纳米碳酸钙行业运行的稳定因素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三、影响纳米碳酸钙行业运行的不利因素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四、我国纳米碳酸钙行业发展面临的挑战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五、我国纳米碳酸钙行业发展面临的机遇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对纳米碳酸钙行业投资风险预警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一、2024-2030年纳米碳酸钙行业市场风险及控制策略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二、2024-2030年纳米碳酸钙行业政策风险及控制策略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三、2024-2030年纳米碳酸钙行业经营风险及控制策略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四、2024-2030年纳米碳酸钙同业竞争风险及控制策略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五、2024-2030年纳米碳酸钙行业其他风险及控制策略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纳米碳酸钙行业发展趋势与投资规划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2024-2030年纳米碳酸钙市场发展潜力分析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2024-2030年纳米碳酸钙行业发展趋势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2024-2030年纳米碳酸钙行业投资前景研究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中^智^林：对我国纳米碳酸钙品牌的战略思考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二、纳米碳酸钙实施品牌战略的意义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四、我国纳米碳酸钙企业的品牌战略</w:t>
      </w:r>
      <w:r>
        <w:rPr>
          <w:rFonts w:hint="eastAsia"/>
        </w:rPr>
        <w:br/>
      </w:r>
      <w:r>
        <w:rPr>
          <w:rFonts w:hint="eastAsia"/>
        </w:rPr>
        <w:t>　　　　五、纳米碳酸钙品牌战略管理的策略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纳米碳酸钙图片</w:t>
      </w:r>
      <w:r>
        <w:rPr>
          <w:rFonts w:hint="eastAsia"/>
        </w:rPr>
        <w:br/>
      </w:r>
      <w:r>
        <w:rPr>
          <w:rFonts w:hint="eastAsia"/>
        </w:rPr>
        <w:t>　　图表 纳米碳酸钙种类 分类</w:t>
      </w:r>
      <w:r>
        <w:rPr>
          <w:rFonts w:hint="eastAsia"/>
        </w:rPr>
        <w:br/>
      </w:r>
      <w:r>
        <w:rPr>
          <w:rFonts w:hint="eastAsia"/>
        </w:rPr>
        <w:t>　　图表 纳米碳酸钙用途 应用</w:t>
      </w:r>
      <w:r>
        <w:rPr>
          <w:rFonts w:hint="eastAsia"/>
        </w:rPr>
        <w:br/>
      </w:r>
      <w:r>
        <w:rPr>
          <w:rFonts w:hint="eastAsia"/>
        </w:rPr>
        <w:t>　　图表 纳米碳酸钙主要特点</w:t>
      </w:r>
      <w:r>
        <w:rPr>
          <w:rFonts w:hint="eastAsia"/>
        </w:rPr>
        <w:br/>
      </w:r>
      <w:r>
        <w:rPr>
          <w:rFonts w:hint="eastAsia"/>
        </w:rPr>
        <w:t>　　图表 纳米碳酸钙产业链分析</w:t>
      </w:r>
      <w:r>
        <w:rPr>
          <w:rFonts w:hint="eastAsia"/>
        </w:rPr>
        <w:br/>
      </w:r>
      <w:r>
        <w:rPr>
          <w:rFonts w:hint="eastAsia"/>
        </w:rPr>
        <w:t>　　图表 纳米碳酸钙政策分析</w:t>
      </w:r>
      <w:r>
        <w:rPr>
          <w:rFonts w:hint="eastAsia"/>
        </w:rPr>
        <w:br/>
      </w:r>
      <w:r>
        <w:rPr>
          <w:rFonts w:hint="eastAsia"/>
        </w:rPr>
        <w:t>　　图表 纳米碳酸钙技术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2019-2023年中国纳米碳酸钙行业市场规模及增长情况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2019-2023年纳米碳酸钙行业市场容量分析</w:t>
      </w:r>
      <w:r>
        <w:rPr>
          <w:rFonts w:hint="eastAsia"/>
        </w:rPr>
        <w:br/>
      </w:r>
      <w:r>
        <w:rPr>
          <w:rFonts w:hint="eastAsia"/>
        </w:rPr>
        <w:t>　　图表 纳米碳酸钙生产现状</w:t>
      </w:r>
      <w:r>
        <w:rPr>
          <w:rFonts w:hint="eastAsia"/>
        </w:rPr>
        <w:br/>
      </w:r>
      <w:r>
        <w:rPr>
          <w:rFonts w:hint="eastAsia"/>
        </w:rPr>
        <w:t>　　图表 2019-2023年中国纳米碳酸钙行业产能统计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2019-2023年中国纳米碳酸钙行业产量及增长趋势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纳米碳酸钙行业动态</w:t>
      </w:r>
      <w:r>
        <w:rPr>
          <w:rFonts w:hint="eastAsia"/>
        </w:rPr>
        <w:br/>
      </w:r>
      <w:r>
        <w:rPr>
          <w:rFonts w:hint="eastAsia"/>
        </w:rPr>
        <w:t>　　图表 2019-2023年中国纳米碳酸钙市场需求量及增速统计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2019-2023年中国纳米碳酸钙行业销售收入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2023年中国纳米碳酸钙行业需求领域分布格局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2019-2023年中国纳米碳酸钙行业利润总额统计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2019-2023年中国纳米碳酸钙进口情况分析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2019-2023年中国纳米碳酸钙出口情况分析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2019-2023年中国纳米碳酸钙行业企业数量情况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2019-2023年中国纳米碳酸钙行业企业平均规模情况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2019-2023年中国纳米碳酸钙价格走势</w:t>
      </w:r>
      <w:r>
        <w:rPr>
          <w:rFonts w:hint="eastAsia"/>
        </w:rPr>
        <w:br/>
      </w:r>
      <w:r>
        <w:rPr>
          <w:rFonts w:hint="eastAsia"/>
        </w:rPr>
        <w:t>　　图表 2023年纳米碳酸钙成本和利润分析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**地区纳米碳酸钙行业市场需求情况</w:t>
      </w:r>
      <w:r>
        <w:rPr>
          <w:rFonts w:hint="eastAsia"/>
        </w:rPr>
        <w:br/>
      </w:r>
      <w:r>
        <w:rPr>
          <w:rFonts w:hint="eastAsia"/>
        </w:rPr>
        <w:t>　　图表 纳米碳酸钙品牌</w:t>
      </w:r>
      <w:r>
        <w:rPr>
          <w:rFonts w:hint="eastAsia"/>
        </w:rPr>
        <w:br/>
      </w:r>
      <w:r>
        <w:rPr>
          <w:rFonts w:hint="eastAsia"/>
        </w:rPr>
        <w:t>　　图表 纳米碳酸钙企业（一）概况</w:t>
      </w:r>
      <w:r>
        <w:rPr>
          <w:rFonts w:hint="eastAsia"/>
        </w:rPr>
        <w:br/>
      </w:r>
      <w:r>
        <w:rPr>
          <w:rFonts w:hint="eastAsia"/>
        </w:rPr>
        <w:t>　　图表 企业纳米碳酸钙型号 规格</w:t>
      </w:r>
      <w:r>
        <w:rPr>
          <w:rFonts w:hint="eastAsia"/>
        </w:rPr>
        <w:br/>
      </w:r>
      <w:r>
        <w:rPr>
          <w:rFonts w:hint="eastAsia"/>
        </w:rPr>
        <w:t>　　图表 纳米碳酸钙企业（一）经营分析</w:t>
      </w:r>
      <w:r>
        <w:rPr>
          <w:rFonts w:hint="eastAsia"/>
        </w:rPr>
        <w:br/>
      </w:r>
      <w:r>
        <w:rPr>
          <w:rFonts w:hint="eastAsia"/>
        </w:rPr>
        <w:t>　　图表 纳米碳酸钙企业（一）盈利能力情况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纳米碳酸钙企业（一）偿债能力情况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纳米碳酸钙企业（一）运营能力情况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纳米碳酸钙企业（一）成长能力情况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纳米碳酸钙上游现状</w:t>
      </w:r>
      <w:r>
        <w:rPr>
          <w:rFonts w:hint="eastAsia"/>
        </w:rPr>
        <w:br/>
      </w:r>
      <w:r>
        <w:rPr>
          <w:rFonts w:hint="eastAsia"/>
        </w:rPr>
        <w:t>　　图表 纳米碳酸钙下游调研</w:t>
      </w:r>
      <w:r>
        <w:rPr>
          <w:rFonts w:hint="eastAsia"/>
        </w:rPr>
        <w:br/>
      </w:r>
      <w:r>
        <w:rPr>
          <w:rFonts w:hint="eastAsia"/>
        </w:rPr>
        <w:t>　　图表 纳米碳酸钙企业（二）概况</w:t>
      </w:r>
      <w:r>
        <w:rPr>
          <w:rFonts w:hint="eastAsia"/>
        </w:rPr>
        <w:br/>
      </w:r>
      <w:r>
        <w:rPr>
          <w:rFonts w:hint="eastAsia"/>
        </w:rPr>
        <w:t>　　图表 企业纳米碳酸钙型号 规格</w:t>
      </w:r>
      <w:r>
        <w:rPr>
          <w:rFonts w:hint="eastAsia"/>
        </w:rPr>
        <w:br/>
      </w:r>
      <w:r>
        <w:rPr>
          <w:rFonts w:hint="eastAsia"/>
        </w:rPr>
        <w:t>　　图表 纳米碳酸钙企业（二）经营分析</w:t>
      </w:r>
      <w:r>
        <w:rPr>
          <w:rFonts w:hint="eastAsia"/>
        </w:rPr>
        <w:br/>
      </w:r>
      <w:r>
        <w:rPr>
          <w:rFonts w:hint="eastAsia"/>
        </w:rPr>
        <w:t>　　图表 纳米碳酸钙企业（二）盈利能力情况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纳米碳酸钙企业（二）偿债能力情况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纳米碳酸钙企业（二）运营能力情况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纳米碳酸钙企业（二）成长能力情况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纳米碳酸钙企业（三）概况</w:t>
      </w:r>
      <w:r>
        <w:rPr>
          <w:rFonts w:hint="eastAsia"/>
        </w:rPr>
        <w:br/>
      </w:r>
      <w:r>
        <w:rPr>
          <w:rFonts w:hint="eastAsia"/>
        </w:rPr>
        <w:t>　　图表 企业纳米碳酸钙型号 规格</w:t>
      </w:r>
      <w:r>
        <w:rPr>
          <w:rFonts w:hint="eastAsia"/>
        </w:rPr>
        <w:br/>
      </w:r>
      <w:r>
        <w:rPr>
          <w:rFonts w:hint="eastAsia"/>
        </w:rPr>
        <w:t>　　图表 纳米碳酸钙企业（三）经营分析</w:t>
      </w:r>
      <w:r>
        <w:rPr>
          <w:rFonts w:hint="eastAsia"/>
        </w:rPr>
        <w:br/>
      </w:r>
      <w:r>
        <w:rPr>
          <w:rFonts w:hint="eastAsia"/>
        </w:rPr>
        <w:t>　　图表 纳米碳酸钙企业（三）盈利能力情况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纳米碳酸钙企业（三）偿债能力情况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纳米碳酸钙企业（三）运营能力情况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纳米碳酸钙企业（三）成长能力情况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纳米碳酸钙优势</w:t>
      </w:r>
      <w:r>
        <w:rPr>
          <w:rFonts w:hint="eastAsia"/>
        </w:rPr>
        <w:br/>
      </w:r>
      <w:r>
        <w:rPr>
          <w:rFonts w:hint="eastAsia"/>
        </w:rPr>
        <w:t>　　图表 纳米碳酸钙劣势</w:t>
      </w:r>
      <w:r>
        <w:rPr>
          <w:rFonts w:hint="eastAsia"/>
        </w:rPr>
        <w:br/>
      </w:r>
      <w:r>
        <w:rPr>
          <w:rFonts w:hint="eastAsia"/>
        </w:rPr>
        <w:t>　　图表 纳米碳酸钙机会</w:t>
      </w:r>
      <w:r>
        <w:rPr>
          <w:rFonts w:hint="eastAsia"/>
        </w:rPr>
        <w:br/>
      </w:r>
      <w:r>
        <w:rPr>
          <w:rFonts w:hint="eastAsia"/>
        </w:rPr>
        <w:t>　　图表 纳米碳酸钙威胁</w:t>
      </w:r>
      <w:r>
        <w:rPr>
          <w:rFonts w:hint="eastAsia"/>
        </w:rPr>
        <w:br/>
      </w:r>
      <w:r>
        <w:rPr>
          <w:rFonts w:hint="eastAsia"/>
        </w:rPr>
        <w:t>　　图表 2024-2030年中国纳米碳酸钙行业产能预测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2024-2030年中国纳米碳酸钙行业产量预测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2024-2030年中国纳米碳酸钙市场销售预测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2024-2030年中国纳米碳酸钙行业市场规模预测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2024-2030年中国纳米碳酸钙市场前景分析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2024-2030年中国纳米碳酸钙行业风险分析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2024-2030年中国纳米碳酸钙行业发展趋势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fd2f7ddef4068" w:history="1">
        <w:r>
          <w:rPr>
            <w:rStyle w:val="Hyperlink"/>
          </w:rPr>
          <w:t>2024-2030年中国纳米碳酸钙行业分析与前景趋势预测报告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fd2f7ddef4068" w:history="1">
        <w:r>
          <w:rPr>
            <w:rStyle w:val="Hyperlink"/>
          </w:rPr>
          <w:t>https://www.20087.com/9/92/NaMiTanSuanGaiQianJing.html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碳酸钙多少钱一吨、纳米碳酸钙用途和市场、纳米碳酸钙生产厂家排名、纳米碳酸钙咀嚼片的功效和作用、电解液的主要成分、纳米碳酸钙生产工艺流程、纳米碳酸钙的主要用途、纳米碳酸钙价格、吃了一个月纳米钙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d5b306ff64458" w:history="1">
      <w:r>
        <w:rPr>
          <w:rStyle w:val="Hyperlink"/>
        </w:rPr>
        <w:t>2024-2030年中国纳米碳酸钙行业分析与前景趋势预测报告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NaMiTanSuanGaiQianJing.html" TargetMode="External" Id="Ra21fd2f7ddef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NaMiTanSuanGaiQianJing.html" TargetMode="External" Id="R3d5d5b306ff6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2024-01-28T04:24:00Z</dcterms:created>
  <dcterms:modified xsi:type="dcterms:W3CDTF">2024-01-28T05:24:00Z</dcterms:modified>
  <dc:subject>2024-2030年中国纳米碳酸钙行业分析与前景趋势预测报告</dc:subject>
  <dc:title>2024-2030年中国纳米碳酸钙行业分析与前景趋势预测报告</dc:title>
  <cp:keywords>2024-2030年中国纳米碳酸钙行业分析与前景趋势预测报告</cp:keywords>
  <dc:description>2024-2030年中国纳米碳酸钙行业分析与前景趋势预测报告</dc:description>
</cp:coreProperties>
</file>