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e08dc3c0c4467" w:history="1">
              <w:r>
                <w:rPr>
                  <w:rStyle w:val="Hyperlink"/>
                </w:rPr>
                <w:t>全球与中国节能玻璃发展现状分析及趋势预测报告（2024-2030年）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e08dc3c0c4467" w:history="1">
              <w:r>
                <w:rPr>
                  <w:rStyle w:val="Hyperlink"/>
                </w:rPr>
                <w:t>全球与中国节能玻璃发展现状分析及趋势预测报告（2024-2030年）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e08dc3c0c4467" w:history="1">
                <w:r>
                  <w:rPr>
                    <w:rStyle w:val="Hyperlink"/>
                  </w:rPr>
                  <w:t>https://www.20087.com/9/12/JieNengBoLiFaZhanQuShi.html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玻璃行业作为建筑节能和绿色建筑的关键组成部分，近年来随着全球对节能减排和可持续建筑的重视，市场需求持续增长。目前，节能玻璃正朝着高性能、多功能方向发展，如低辐射玻璃、光伏玻璃、智能调光玻璃等，不仅有效降低建筑能耗，还提高了建筑的美观性和舒适性。同时，随着建筑信息模型（BIM）和物联网技术的应用，节能玻璃的性能监测和智能控制成为可能，为建筑节能提供了更加精准的解决方案。</w:t>
      </w:r>
      <w:r>
        <w:rPr>
          <w:rFonts w:hint="eastAsia"/>
        </w:rPr>
        <w:br/>
      </w:r>
      <w:r>
        <w:rPr>
          <w:rFonts w:hint="eastAsia"/>
        </w:rPr>
        <w:t>　　未来，节能玻璃行业的发展将更加注重技术创新和市场拓展。一方面，随着纳米技术和新材料的融合，节能玻璃将实现更高的透光率、更低的热传导系数，以及更长的使用寿命，满足高端建筑和特种建筑对玻璃性能的极致追求。另一方面，节能玻璃将加强与智能家居、智能城市的融合，如通过与传感器、执行器的集成，实现根据环境变化自动调节透光率和隔热性能，提升建筑的智能化水平。此外，节能玻璃行业将积极参与全球绿色建筑标准的制定和推广，通过技术创新和市场合作，推动全球建筑行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e08dc3c0c4467" w:history="1">
        <w:r>
          <w:rPr>
            <w:rStyle w:val="Hyperlink"/>
          </w:rPr>
          <w:t>全球与中国节能玻璃发展现状分析及趋势预测报告（2024-2030年）</w:t>
        </w:r>
      </w:hyperlink>
      <w:r>
        <w:rPr>
          <w:rFonts w:hint="eastAsia"/>
        </w:rPr>
        <w:t>》依据国家统计局、海关总署及节能玻璃相关协会等部门的权威资料数据，以及对节能玻璃行业重点区域实地调研，结合节能玻璃行业发展所处的环境，从理论到实践、从宏观到微观等多个角度对节能玻璃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e08dc3c0c4467" w:history="1">
        <w:r>
          <w:rPr>
            <w:rStyle w:val="Hyperlink"/>
          </w:rPr>
          <w:t>全球与中国节能玻璃发展现状分析及趋势预测报告（2024-2030年）</w:t>
        </w:r>
      </w:hyperlink>
      <w:r>
        <w:rPr>
          <w:rFonts w:hint="eastAsia"/>
        </w:rPr>
        <w:t>》内容严谨、数据翔实，通过辅以大量直观的图表，帮助节能玻璃企业准确把握节能玻璃行业发展动向、正确制定节能玻璃企业发展战略和节能玻璃投资策略。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中国节能玻璃概述</w:t>
      </w:r>
      <w:r>
        <w:rPr>
          <w:rFonts w:hint="eastAsia"/>
        </w:rPr>
        <w:br/>
      </w:r>
      <w:r>
        <w:rPr>
          <w:rFonts w:hint="eastAsia"/>
        </w:rPr>
        <w:t>　　第一节 节能玻璃行业定义</w:t>
      </w:r>
      <w:r>
        <w:rPr>
          <w:rFonts w:hint="eastAsia"/>
        </w:rPr>
        <w:br/>
      </w:r>
      <w:r>
        <w:rPr>
          <w:rFonts w:hint="eastAsia"/>
        </w:rPr>
        <w:t>　　第二节 节能玻璃行业发展特性</w:t>
      </w:r>
      <w:r>
        <w:rPr>
          <w:rFonts w:hint="eastAsia"/>
        </w:rPr>
        <w:br/>
      </w:r>
      <w:r>
        <w:rPr>
          <w:rFonts w:hint="eastAsia"/>
        </w:rPr>
        <w:t>　　第三节 节能玻璃产业链分析</w:t>
      </w:r>
      <w:r>
        <w:rPr>
          <w:rFonts w:hint="eastAsia"/>
        </w:rPr>
        <w:br/>
      </w:r>
      <w:r>
        <w:rPr>
          <w:rFonts w:hint="eastAsia"/>
        </w:rPr>
        <w:t>　　第四节 节能玻璃行业生命周期分析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2023-2024年国外节能玻璃市场发展概况</w:t>
      </w:r>
      <w:r>
        <w:rPr>
          <w:rFonts w:hint="eastAsia"/>
        </w:rPr>
        <w:br/>
      </w:r>
      <w:r>
        <w:rPr>
          <w:rFonts w:hint="eastAsia"/>
        </w:rPr>
        <w:t>　　第一节 全球节能玻璃市场发展分析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北美地区主要国家节能玻璃市场概况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欧洲地区主要国家节能玻璃市场概况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亚洲地区主要国家节能玻璃市场概况</w:t>
      </w:r>
      <w:r>
        <w:rPr>
          <w:rFonts w:hint="eastAsia"/>
        </w:rPr>
        <w:br/>
      </w:r>
      <w:r>
        <w:rPr>
          <w:rFonts w:hint="eastAsia"/>
        </w:rPr>
        <w:t>　　第五节 全球节能玻璃市场发展预测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2023-2024年中国节能玻璃发展环境分析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节能玻璃行业相关政策、标准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节能玻璃行业相关发展规划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2023-2024年中国节能玻璃技术发展分析</w:t>
      </w:r>
      <w:r>
        <w:rPr>
          <w:rFonts w:hint="eastAsia"/>
        </w:rPr>
        <w:br/>
      </w:r>
      <w:r>
        <w:rPr>
          <w:rFonts w:hint="eastAsia"/>
        </w:rPr>
        <w:t>　　第一节 当前节能玻璃技术发展现状分析</w:t>
      </w:r>
      <w:r>
        <w:rPr>
          <w:rFonts w:hint="eastAsia"/>
        </w:rPr>
        <w:br/>
      </w:r>
      <w:r>
        <w:rPr>
          <w:rFonts w:hint="eastAsia"/>
        </w:rPr>
        <w:t>　　第二节 节能玻璃生产中需注意的问题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节能玻璃行业主要技术趋势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2023-2024年节能玻璃市场特性分析</w:t>
      </w:r>
      <w:r>
        <w:rPr>
          <w:rFonts w:hint="eastAsia"/>
        </w:rPr>
        <w:br/>
      </w:r>
      <w:r>
        <w:rPr>
          <w:rFonts w:hint="eastAsia"/>
        </w:rPr>
        <w:t>　　第一节 节能玻璃行业集中度分析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2023-2024年节能玻璃行业SWOT分析</w:t>
      </w:r>
      <w:r>
        <w:rPr>
          <w:rFonts w:hint="eastAsia"/>
        </w:rPr>
        <w:br/>
      </w:r>
      <w:r>
        <w:rPr>
          <w:rFonts w:hint="eastAsia"/>
        </w:rPr>
        <w:t>　　　　一、节能玻璃行业优势</w:t>
      </w:r>
      <w:r>
        <w:rPr>
          <w:rFonts w:hint="eastAsia"/>
        </w:rPr>
        <w:br/>
      </w:r>
      <w:r>
        <w:rPr>
          <w:rFonts w:hint="eastAsia"/>
        </w:rPr>
        <w:t>　　　　二、节能玻璃行业劣势</w:t>
      </w:r>
      <w:r>
        <w:rPr>
          <w:rFonts w:hint="eastAsia"/>
        </w:rPr>
        <w:br/>
      </w:r>
      <w:r>
        <w:rPr>
          <w:rFonts w:hint="eastAsia"/>
        </w:rPr>
        <w:t>　　　　三、节能玻璃行业机会</w:t>
      </w:r>
      <w:r>
        <w:rPr>
          <w:rFonts w:hint="eastAsia"/>
        </w:rPr>
        <w:br/>
      </w:r>
      <w:r>
        <w:rPr>
          <w:rFonts w:hint="eastAsia"/>
        </w:rPr>
        <w:t>　　　　四、节能玻璃行业风险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中国节能玻璃发展现状</w:t>
      </w:r>
      <w:r>
        <w:rPr>
          <w:rFonts w:hint="eastAsia"/>
        </w:rPr>
        <w:br/>
      </w:r>
      <w:r>
        <w:rPr>
          <w:rFonts w:hint="eastAsia"/>
        </w:rPr>
        <w:t>　　第一节 2023-2024年中国节能玻璃市场现状分析</w:t>
      </w:r>
      <w:r>
        <w:rPr>
          <w:rFonts w:hint="eastAsia"/>
        </w:rPr>
        <w:br/>
      </w:r>
      <w:r>
        <w:rPr>
          <w:rFonts w:hint="eastAsia"/>
        </w:rPr>
        <w:t>　　第二节 中国节能玻璃产量分析及预测</w:t>
      </w:r>
      <w:r>
        <w:rPr>
          <w:rFonts w:hint="eastAsia"/>
        </w:rPr>
        <w:br/>
      </w:r>
      <w:r>
        <w:rPr>
          <w:rFonts w:hint="eastAsia"/>
        </w:rPr>
        <w:t>　　　　一、节能玻璃总体产能规模</w:t>
      </w:r>
      <w:r>
        <w:rPr>
          <w:rFonts w:hint="eastAsia"/>
        </w:rPr>
        <w:br/>
      </w:r>
      <w:r>
        <w:rPr>
          <w:rFonts w:hint="eastAsia"/>
        </w:rPr>
        <w:t>　　　　二、节能玻璃生产区域分布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三、2019-2024年中国节能玻璃产量统计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三、2024-2030年中国节能玻璃产量预测</w:t>
      </w:r>
      <w:r>
        <w:rPr>
          <w:rFonts w:hint="eastAsia"/>
        </w:rPr>
        <w:br/>
      </w:r>
      <w:r>
        <w:rPr>
          <w:rFonts w:hint="eastAsia"/>
        </w:rPr>
        <w:t>　　第三节 中国节能玻璃市场需求分析及预测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三、2024-2030年中国节能玻璃市场需求量预测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中国节能玻璃价格趋势分析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二、2024-2030年中国节能玻璃市场价格走势预测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2019-2024年节能玻璃行业经济运行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2019-2024年中国节能玻璃行业盈利能力分析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2019-2024年中国节能玻璃行业发展能力分析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2019-2024年节能玻璃行业偿债能力分析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2019-2024年节能玻璃制造企业数量分析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2019-2024年中国节能玻璃进出口分析</w:t>
      </w:r>
      <w:r>
        <w:rPr>
          <w:rFonts w:hint="eastAsia"/>
        </w:rPr>
        <w:br/>
      </w:r>
      <w:r>
        <w:rPr>
          <w:rFonts w:hint="eastAsia"/>
        </w:rPr>
        <w:t>　　第一节 节能玻璃进口情况分析</w:t>
      </w:r>
      <w:r>
        <w:rPr>
          <w:rFonts w:hint="eastAsia"/>
        </w:rPr>
        <w:br/>
      </w:r>
      <w:r>
        <w:rPr>
          <w:rFonts w:hint="eastAsia"/>
        </w:rPr>
        <w:t>　　第二节 节能玻璃出口情况分析</w:t>
      </w:r>
      <w:r>
        <w:rPr>
          <w:rFonts w:hint="eastAsia"/>
        </w:rPr>
        <w:br/>
      </w:r>
      <w:r>
        <w:rPr>
          <w:rFonts w:hint="eastAsia"/>
        </w:rPr>
        <w:t>　　第三节 影响节能玻璃进出口因素分析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主要节能玻璃生产企业及竞争格局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节能玻璃行业投资战略研究</w:t>
      </w:r>
      <w:r>
        <w:rPr>
          <w:rFonts w:hint="eastAsia"/>
        </w:rPr>
        <w:br/>
      </w:r>
      <w:r>
        <w:rPr>
          <w:rFonts w:hint="eastAsia"/>
        </w:rPr>
        <w:t>　　第一节 节能玻璃行业发展战略研究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对我国节能玻璃品牌的战略思考</w:t>
      </w:r>
      <w:r>
        <w:rPr>
          <w:rFonts w:hint="eastAsia"/>
        </w:rPr>
        <w:br/>
      </w:r>
      <w:r>
        <w:rPr>
          <w:rFonts w:hint="eastAsia"/>
        </w:rPr>
        <w:t>　　　　一、节能玻璃品牌的重要性</w:t>
      </w:r>
      <w:r>
        <w:rPr>
          <w:rFonts w:hint="eastAsia"/>
        </w:rPr>
        <w:br/>
      </w:r>
      <w:r>
        <w:rPr>
          <w:rFonts w:hint="eastAsia"/>
        </w:rPr>
        <w:t>　　　　二、节能玻璃实施品牌战略的意义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四、我国节能玻璃企业的品牌战略</w:t>
      </w:r>
      <w:r>
        <w:rPr>
          <w:rFonts w:hint="eastAsia"/>
        </w:rPr>
        <w:br/>
      </w:r>
      <w:r>
        <w:rPr>
          <w:rFonts w:hint="eastAsia"/>
        </w:rPr>
        <w:t>　　　　五、节能玻璃品牌战略管理的策略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节能玻璃经营策略分析</w:t>
      </w:r>
      <w:r>
        <w:rPr>
          <w:rFonts w:hint="eastAsia"/>
        </w:rPr>
        <w:br/>
      </w:r>
      <w:r>
        <w:rPr>
          <w:rFonts w:hint="eastAsia"/>
        </w:rPr>
        <w:t>　　　　一、节能玻璃市场细分策略</w:t>
      </w:r>
      <w:r>
        <w:rPr>
          <w:rFonts w:hint="eastAsia"/>
        </w:rPr>
        <w:br/>
      </w:r>
      <w:r>
        <w:rPr>
          <w:rFonts w:hint="eastAsia"/>
        </w:rPr>
        <w:t>　　　　二、节能玻璃市场创新策略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四、节能玻璃新产品差异化战略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2024-2030年中国节能玻璃发展趋势预测及投资风险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2024-2030年节能玻璃市场前景分析</w:t>
      </w:r>
      <w:r>
        <w:rPr>
          <w:rFonts w:hint="eastAsia"/>
        </w:rPr>
        <w:br/>
      </w:r>
      <w:r>
        <w:rPr>
          <w:rFonts w:hint="eastAsia"/>
        </w:rPr>
        <w:t>　　第二节 2024-2030年节能玻璃行业发展趋势预测</w:t>
      </w:r>
      <w:r>
        <w:rPr>
          <w:rFonts w:hint="eastAsia"/>
        </w:rPr>
        <w:br/>
      </w:r>
      <w:r>
        <w:rPr>
          <w:rFonts w:hint="eastAsia"/>
        </w:rPr>
        <w:t>　　第三节 节能玻璃行业投资风险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节能玻璃投资建议</w:t>
      </w:r>
      <w:r>
        <w:rPr>
          <w:rFonts w:hint="eastAsia"/>
        </w:rPr>
        <w:br/>
      </w:r>
      <w:r>
        <w:rPr>
          <w:rFonts w:hint="eastAsia"/>
        </w:rPr>
        <w:t>　　第一节 节能玻璃行业投资环境分析</w:t>
      </w:r>
      <w:r>
        <w:rPr>
          <w:rFonts w:hint="eastAsia"/>
        </w:rPr>
        <w:br/>
      </w:r>
      <w:r>
        <w:rPr>
          <w:rFonts w:hint="eastAsia"/>
        </w:rPr>
        <w:t>　　第二节 节能玻璃行业投资进入壁垒分析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2024-2030年中国节能玻璃行业产量预测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2024-2030年中国节能玻璃行业市场需求预测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2023-224年节能玻璃行业壁垒</w:t>
      </w:r>
      <w:r>
        <w:rPr>
          <w:rFonts w:hint="eastAsia"/>
        </w:rPr>
        <w:br/>
      </w:r>
      <w:r>
        <w:rPr>
          <w:rFonts w:hint="eastAsia"/>
        </w:rPr>
        <w:t>　　图表 2024年节能玻璃市场前景分析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2024-2030年中国节能玻璃市场规模预测</w:t>
      </w:r>
      <w:r>
        <w:rPr>
          <w:rFonts w:hint="eastAsia"/>
        </w:rPr>
        <w:br/>
      </w:r>
      <w:r>
        <w:rPr>
          <w:rFonts w:hint="eastAsia"/>
        </w:rPr>
        <w:t>　　图表 2024年节能玻璃发展趋势预测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e08dc3c0c4467" w:history="1">
        <w:r>
          <w:rPr>
            <w:rStyle w:val="Hyperlink"/>
          </w:rPr>
          <w:t>全球与中国节能玻璃发展现状分析及趋势预测报告（2024-2030年）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e08dc3c0c4467" w:history="1">
        <w:r>
          <w:rPr>
            <w:rStyle w:val="Hyperlink"/>
          </w:rPr>
          <w:t>https://www.20087.com/9/12/JieNengBoLiFaZhanQuShi.html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8cf9675b44db5" w:history="1">
      <w:r>
        <w:rPr>
          <w:rStyle w:val="Hyperlink"/>
        </w:rPr>
        <w:t>全球与中国节能玻璃发展现状分析及趋势预测报告（2024-2030年）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eNengBoLiFaZhanQuShi.html" TargetMode="External" Id="R271e08dc3c0c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eNengBoLiFaZhanQuShi.html" TargetMode="External" Id="R9578cf9675b4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2023-11-27T01:54:00Z</dcterms:created>
  <dcterms:modified xsi:type="dcterms:W3CDTF">2023-11-27T02:54:00Z</dcterms:modified>
  <dc:subject>全球与中国节能玻璃发展现状分析及趋势预测报告（2024-2030年）</dc:subject>
  <dc:title>全球与中国节能玻璃发展现状分析及趋势预测报告（2024-2030年）</dc:title>
  <cp:keywords>全球与中国节能玻璃发展现状分析及趋势预测报告（2024-2030年）</cp:keywords>
  <dc:description>全球与中国节能玻璃发展现状分析及趋势预测报告（2024-2030年）</dc:description>
</cp:coreProperties>
</file>