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a97ab3554454d" w:history="1">
              <w:r>
                <w:rPr>
                  <w:rStyle w:val="Hyperlink"/>
                </w:rPr>
                <w:t>2025-2031年中国人工晶体市场调研与趋势分析报告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a97ab3554454d" w:history="1">
              <w:r>
                <w:rPr>
                  <w:rStyle w:val="Hyperlink"/>
                </w:rPr>
                <w:t>2025-2031年中国人工晶体市场调研与趋势分析报告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a97ab3554454d" w:history="1">
                <w:r>
                  <w:rPr>
                    <w:rStyle w:val="Hyperlink"/>
                  </w:rPr>
                  <w:t>https://www.20087.com/0/53/RenGongJingTiFaZhanQuShi.html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晶体是眼科手术中用于替换病变或损伤自然晶状体的植入物，主要用于白内障治疗和屈光矫正。随着生物医学工程的进步，人工晶体的设计和材料经历了显著演变，从最初的硬性晶体发展到可折叠、多焦点和可调节的晶体，极大地提高了患者的视觉质量和生活质量。</w:t>
      </w:r>
      <w:r>
        <w:rPr>
          <w:rFonts w:hint="eastAsia"/>
        </w:rPr>
        <w:br/>
      </w:r>
      <w:r>
        <w:rPr>
          <w:rFonts w:hint="eastAsia"/>
        </w:rPr>
        <w:t>　　未来，人工晶体的发展将更加注重个性化和功能性。个性化是指通过先进的生物测量技术和人工智能算法，实现晶体度数和类型的精确匹配，以满足个体差异化的视觉需求。功能性则指向研发具有抗眩光、防蓝光和变焦能力的人工晶体，提供更全面的视觉保护和更自然的视觉体验。此外，生物相容性和长期稳定性的进一步提升，将是人工晶体技术持续优化的关键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a97ab3554454d" w:history="1">
        <w:r>
          <w:rPr>
            <w:rStyle w:val="Hyperlink"/>
          </w:rPr>
          <w:t>2025-2031年中国人工晶体市场调研与趋势分析报告</w:t>
        </w:r>
      </w:hyperlink>
      <w:r>
        <w:rPr>
          <w:rFonts w:hint="eastAsia"/>
        </w:rPr>
        <w:t>》系统分析了人工晶体行业的市场需求、市场规模及价格动态，全面梳理了人工晶体产业链结构，并对人工晶体细分市场进行了深入探究。报告基于详实数据，科学预测了人工晶体市场前景与发展趋势，重点剖析了品牌竞争格局、市场集中度及重点企业的市场地位。通过SWOT分析，报告识别了行业面临的机遇与风险，并提出了针对性发展策略与建议，为人工晶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人工晶体行业界定</w:t>
      </w:r>
      <w:r>
        <w:rPr>
          <w:rFonts w:hint="eastAsia"/>
        </w:rPr>
        <w:br/>
      </w:r>
      <w:r>
        <w:rPr>
          <w:rFonts w:hint="eastAsia"/>
        </w:rPr>
        <w:t>　　第一节 人工晶体行业定义</w:t>
      </w:r>
      <w:r>
        <w:rPr>
          <w:rFonts w:hint="eastAsia"/>
        </w:rPr>
        <w:br/>
      </w:r>
      <w:r>
        <w:rPr>
          <w:rFonts w:hint="eastAsia"/>
        </w:rPr>
        <w:t>　　第二节 人工晶体行业特点分析</w:t>
      </w:r>
      <w:r>
        <w:rPr>
          <w:rFonts w:hint="eastAsia"/>
        </w:rPr>
        <w:br/>
      </w:r>
      <w:r>
        <w:rPr>
          <w:rFonts w:hint="eastAsia"/>
        </w:rPr>
        <w:t>　　第三节 人工晶体产业链分析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2024-2025年全球人工晶体行业市场运行形势分析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2024-2025年全球人工晶体行业发展概况</w:t>
      </w:r>
      <w:r>
        <w:rPr>
          <w:rFonts w:hint="eastAsia"/>
        </w:rPr>
        <w:br/>
      </w:r>
      <w:r>
        <w:rPr>
          <w:rFonts w:hint="eastAsia"/>
        </w:rPr>
        <w:t>　　第二节 全球人工晶体行业发展走势</w:t>
      </w:r>
      <w:r>
        <w:rPr>
          <w:rFonts w:hint="eastAsia"/>
        </w:rPr>
        <w:br/>
      </w:r>
      <w:r>
        <w:rPr>
          <w:rFonts w:hint="eastAsia"/>
        </w:rPr>
        <w:t>　　　　二、全球人工晶体行业市场分布情况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三、全球人工晶体行业发展趋势分析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全球人工晶体行业重点国家和区域分析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2024-2025年中国人工晶体行业发展环境分析</w:t>
      </w:r>
      <w:r>
        <w:rPr>
          <w:rFonts w:hint="eastAsia"/>
        </w:rPr>
        <w:br/>
      </w:r>
      <w:r>
        <w:rPr>
          <w:rFonts w:hint="eastAsia"/>
        </w:rPr>
        <w:t>　　第一节 人工晶体行业经济环境分析</w:t>
      </w:r>
      <w:r>
        <w:rPr>
          <w:rFonts w:hint="eastAsia"/>
        </w:rPr>
        <w:br/>
      </w:r>
      <w:r>
        <w:rPr>
          <w:rFonts w:hint="eastAsia"/>
        </w:rPr>
        <w:t>　　第二节 人工晶体行业政策环境分析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一、人工晶体行业政策影响分析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二、相关人工晶体行业标准分析</w:t>
      </w:r>
      <w:r>
        <w:rPr>
          <w:rFonts w:hint="eastAsia"/>
        </w:rPr>
        <w:br/>
      </w:r>
      <w:r>
        <w:rPr>
          <w:rFonts w:hint="eastAsia"/>
        </w:rPr>
        <w:t>　　第三节 人工晶体行业社会环境分析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2024-2025年中国人工晶体发展现状调研</w:t>
      </w:r>
      <w:r>
        <w:rPr>
          <w:rFonts w:hint="eastAsia"/>
        </w:rPr>
        <w:br/>
      </w:r>
      <w:r>
        <w:rPr>
          <w:rFonts w:hint="eastAsia"/>
        </w:rPr>
        <w:t>　　第一节 中国人工晶体市场现状分析</w:t>
      </w:r>
      <w:r>
        <w:rPr>
          <w:rFonts w:hint="eastAsia"/>
        </w:rPr>
        <w:br/>
      </w:r>
      <w:r>
        <w:rPr>
          <w:rFonts w:hint="eastAsia"/>
        </w:rPr>
        <w:t>　　第二节 中国人工晶体行业产量情况分析及预测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一、人工晶体总体产能规模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三、2019-2024年中国人工晶体产量统计</w:t>
      </w:r>
      <w:r>
        <w:rPr>
          <w:rFonts w:hint="eastAsia"/>
        </w:rPr>
        <w:br/>
      </w:r>
      <w:r>
        <w:rPr>
          <w:rFonts w:hint="eastAsia"/>
        </w:rPr>
        <w:t>　　　　二、人工晶体生产区域分布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三、2025-2031年中国人工晶体产量预测分析</w:t>
      </w:r>
      <w:r>
        <w:rPr>
          <w:rFonts w:hint="eastAsia"/>
        </w:rPr>
        <w:br/>
      </w:r>
      <w:r>
        <w:rPr>
          <w:rFonts w:hint="eastAsia"/>
        </w:rPr>
        <w:t>　　第三节 中国人工晶体市场需求分析及预测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一、中国人工晶体市场需求特点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二、2019-2024年中国人工晶体市场需求量统计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三、2025-2031年中国人工晶体市场需求量预测分析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人工晶体细分市场深度分析</w:t>
      </w:r>
      <w:r>
        <w:rPr>
          <w:rFonts w:hint="eastAsia"/>
        </w:rPr>
        <w:br/>
      </w:r>
      <w:r>
        <w:rPr>
          <w:rFonts w:hint="eastAsia"/>
        </w:rPr>
        <w:t>　　第一节 人工晶体细分市场（一）发展研究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人工晶体细分市场（二）发展研究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中国人工晶体行业进出口情况分析预测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2019-2024年中国人工晶体行业进出口情况分析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一、2019-2024年中国人工晶体行业进口分析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二、2019-2024年中国人工晶体行业出口分析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2025-2031年中国人工晶体行业进出口情况预测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一、2025-2031年中国人工晶体行业进口预测分析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二、2025-2031年中国人工晶体行业出口预测分析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影响人工晶体行业进出口变化的主要原因分析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2019-2024年中国人工晶体行业区域市场分析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中国人工晶体行业区域市场结构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重点地区人工晶体行业调研分析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一、重点地区（一）人工晶体市场分析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二、重点地区（二）人工晶体市场分析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三、重点地区（三）人工晶体市场分析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四、重点地区（四）人工晶体市场分析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五、重点地区（五）人工晶体市场分析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人工晶体行业竞争格局分析</w:t>
      </w:r>
      <w:r>
        <w:rPr>
          <w:rFonts w:hint="eastAsia"/>
        </w:rPr>
        <w:br/>
      </w:r>
      <w:r>
        <w:rPr>
          <w:rFonts w:hint="eastAsia"/>
        </w:rPr>
        <w:t>　　第一节 人工晶体行业集中度分析</w:t>
      </w:r>
      <w:r>
        <w:rPr>
          <w:rFonts w:hint="eastAsia"/>
        </w:rPr>
        <w:br/>
      </w:r>
      <w:r>
        <w:rPr>
          <w:rFonts w:hint="eastAsia"/>
        </w:rPr>
        <w:t>　　　　一、人工晶体市场集中度分析</w:t>
      </w:r>
      <w:r>
        <w:rPr>
          <w:rFonts w:hint="eastAsia"/>
        </w:rPr>
        <w:br/>
      </w:r>
      <w:r>
        <w:rPr>
          <w:rFonts w:hint="eastAsia"/>
        </w:rPr>
        <w:t>　　　　二、人工晶体企业集中度分析</w:t>
      </w:r>
      <w:r>
        <w:rPr>
          <w:rFonts w:hint="eastAsia"/>
        </w:rPr>
        <w:br/>
      </w:r>
      <w:r>
        <w:rPr>
          <w:rFonts w:hint="eastAsia"/>
        </w:rPr>
        <w:t>　　　　三、人工晶体区域集中度分析</w:t>
      </w:r>
      <w:r>
        <w:rPr>
          <w:rFonts w:hint="eastAsia"/>
        </w:rPr>
        <w:br/>
      </w:r>
      <w:r>
        <w:rPr>
          <w:rFonts w:hint="eastAsia"/>
        </w:rPr>
        <w:t>　　第二节 人工晶体行业主要企业竞争力分析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人工晶体行业竞争格局分析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一、2024-2025年人工晶体行业竞争分析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二、2024-2025年中外人工晶体产品竞争分析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三、2019-2024年我国人工晶体市场竞争分析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四、2025-2031年国内主要人工晶体企业动向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人工晶体行业上、下游市场分析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人工晶体行业上游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人工晶体行业下游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人工晶体行业重点企业发展调研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人工晶体重点企业（一）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人工晶体重点企业（二）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人工晶体重点企业（三）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人工晶体重点企业（四）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人工晶体重点企业（五）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人工晶体重点企业（六）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2025年人工晶体企业管理策略建议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提高人工晶体企业竞争力的策略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一、提高中国人工晶体企业核心竞争力的对策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二、人工晶体企业提升竞争力的主要方向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三、影响人工晶体企业核心竞争力的因素及提升途径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四、提高人工晶体企业竞争力的策略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对我国人工晶体品牌的战略思考</w:t>
      </w:r>
      <w:r>
        <w:rPr>
          <w:rFonts w:hint="eastAsia"/>
        </w:rPr>
        <w:br/>
      </w:r>
      <w:r>
        <w:rPr>
          <w:rFonts w:hint="eastAsia"/>
        </w:rPr>
        <w:t>　　　　一、人工晶体实施品牌战略的意义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二、人工晶体企业品牌的现状分析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三、我国人工晶体企业的品牌战略</w:t>
      </w:r>
      <w:r>
        <w:rPr>
          <w:rFonts w:hint="eastAsia"/>
        </w:rPr>
        <w:br/>
      </w:r>
      <w:r>
        <w:rPr>
          <w:rFonts w:hint="eastAsia"/>
        </w:rPr>
        <w:t>　　　　四、人工晶体品牌战略管理的策略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2025-2031年中国人工晶体行业前景与风险预测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2025年中国人工晶体市场前景分析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2025-2031年中国人工晶体发展趋势预测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2025-2031年中国人工晶体行业投资特性分析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一、2025-2031年中国人工晶体行业进入壁垒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二、2025-2031年中国人工晶体行业盈利模式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三、2025-2031年中国人工晶体行业盈利因素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2025-2031年中国人工晶体行业投资机会分析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一、2025-2031年中国人工晶体细分市场投资机会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二、2025-2031年中国人工晶体行业区域市场投资潜力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2025-2031年中国人工晶体行业投资风险分析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一、2025-2031年中国人工晶体行业市场竞争风险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二、2025-2031年中国人工晶体行业技术风险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三、2025-2031年中国人工晶体行业政策风险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四、2025-2031年中国人工晶体行业进入退出风险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人工晶体行业研究结论</w:t>
      </w:r>
      <w:r>
        <w:rPr>
          <w:rFonts w:hint="eastAsia"/>
        </w:rPr>
        <w:br/>
      </w:r>
      <w:r>
        <w:rPr>
          <w:rFonts w:hint="eastAsia"/>
        </w:rPr>
        <w:t>　　第二节 人工晶体行业投资价值评估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中~智~林~－人工晶体行业投资建议</w:t>
      </w:r>
      <w:r>
        <w:rPr>
          <w:rFonts w:hint="eastAsia"/>
        </w:rPr>
        <w:br/>
      </w:r>
      <w:r>
        <w:rPr>
          <w:rFonts w:hint="eastAsia"/>
        </w:rPr>
        <w:t>　　　　一、人工晶体行业投资策略建议</w:t>
      </w:r>
      <w:r>
        <w:rPr>
          <w:rFonts w:hint="eastAsia"/>
        </w:rPr>
        <w:br/>
      </w:r>
      <w:r>
        <w:rPr>
          <w:rFonts w:hint="eastAsia"/>
        </w:rPr>
        <w:t>　　　　二、人工晶体行业投资方向建议</w:t>
      </w:r>
      <w:r>
        <w:rPr>
          <w:rFonts w:hint="eastAsia"/>
        </w:rPr>
        <w:br/>
      </w:r>
      <w:r>
        <w:rPr>
          <w:rFonts w:hint="eastAsia"/>
        </w:rPr>
        <w:t>　　　　三、人工晶体行业投资方式建议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人工晶体行业类别</w:t>
      </w:r>
      <w:r>
        <w:rPr>
          <w:rFonts w:hint="eastAsia"/>
        </w:rPr>
        <w:br/>
      </w:r>
      <w:r>
        <w:rPr>
          <w:rFonts w:hint="eastAsia"/>
        </w:rPr>
        <w:t>　　图表 人工晶体行业产业链调研</w:t>
      </w:r>
      <w:r>
        <w:rPr>
          <w:rFonts w:hint="eastAsia"/>
        </w:rPr>
        <w:br/>
      </w:r>
      <w:r>
        <w:rPr>
          <w:rFonts w:hint="eastAsia"/>
        </w:rPr>
        <w:t>　　图表 人工晶体行业现状</w:t>
      </w:r>
      <w:r>
        <w:rPr>
          <w:rFonts w:hint="eastAsia"/>
        </w:rPr>
        <w:br/>
      </w:r>
      <w:r>
        <w:rPr>
          <w:rFonts w:hint="eastAsia"/>
        </w:rPr>
        <w:t>　　图表 人工晶体行业标准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2019-2024年中国人工晶体行业市场规模</w:t>
      </w:r>
      <w:r>
        <w:rPr>
          <w:rFonts w:hint="eastAsia"/>
        </w:rPr>
        <w:br/>
      </w:r>
      <w:r>
        <w:rPr>
          <w:rFonts w:hint="eastAsia"/>
        </w:rPr>
        <w:t>　　图表 2024年中国人工晶体行业产能</w:t>
      </w:r>
      <w:r>
        <w:rPr>
          <w:rFonts w:hint="eastAsia"/>
        </w:rPr>
        <w:br/>
      </w:r>
      <w:r>
        <w:rPr>
          <w:rFonts w:hint="eastAsia"/>
        </w:rPr>
        <w:t>　　图表 2019-2024年中国人工晶体行业产量统计</w:t>
      </w:r>
      <w:r>
        <w:rPr>
          <w:rFonts w:hint="eastAsia"/>
        </w:rPr>
        <w:br/>
      </w:r>
      <w:r>
        <w:rPr>
          <w:rFonts w:hint="eastAsia"/>
        </w:rPr>
        <w:t>　　图表 人工晶体行业动态</w:t>
      </w:r>
      <w:r>
        <w:rPr>
          <w:rFonts w:hint="eastAsia"/>
        </w:rPr>
        <w:br/>
      </w:r>
      <w:r>
        <w:rPr>
          <w:rFonts w:hint="eastAsia"/>
        </w:rPr>
        <w:t>　　图表 2019-2024年中国人工晶体市场需求量</w:t>
      </w:r>
      <w:r>
        <w:rPr>
          <w:rFonts w:hint="eastAsia"/>
        </w:rPr>
        <w:br/>
      </w:r>
      <w:r>
        <w:rPr>
          <w:rFonts w:hint="eastAsia"/>
        </w:rPr>
        <w:t>　　图表 2024年中国人工晶体行业需求区域调研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2019-2024年中国人工晶体行情</w:t>
      </w:r>
      <w:r>
        <w:rPr>
          <w:rFonts w:hint="eastAsia"/>
        </w:rPr>
        <w:br/>
      </w:r>
      <w:r>
        <w:rPr>
          <w:rFonts w:hint="eastAsia"/>
        </w:rPr>
        <w:t>　　图表 2019-2024年中国人工晶体价格走势图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2019-2024年中国人工晶体行业销售收入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2019-2024年中国人工晶体行业盈利情况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2019-2024年中国人工晶体行业利润总额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2019-2024年中国人工晶体进口统计</w:t>
      </w:r>
      <w:r>
        <w:rPr>
          <w:rFonts w:hint="eastAsia"/>
        </w:rPr>
        <w:br/>
      </w:r>
      <w:r>
        <w:rPr>
          <w:rFonts w:hint="eastAsia"/>
        </w:rPr>
        <w:t>　　图表 2019-2024年中国人工晶体出口统计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2019-2024年中国人工晶体行业企业数量统计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**地区人工晶体市场规模</w:t>
      </w:r>
      <w:r>
        <w:rPr>
          <w:rFonts w:hint="eastAsia"/>
        </w:rPr>
        <w:br/>
      </w:r>
      <w:r>
        <w:rPr>
          <w:rFonts w:hint="eastAsia"/>
        </w:rPr>
        <w:t>　　图表 **地区人工晶体行业市场需求</w:t>
      </w:r>
      <w:r>
        <w:rPr>
          <w:rFonts w:hint="eastAsia"/>
        </w:rPr>
        <w:br/>
      </w:r>
      <w:r>
        <w:rPr>
          <w:rFonts w:hint="eastAsia"/>
        </w:rPr>
        <w:t>　　图表 **地区人工晶体市场调研</w:t>
      </w:r>
      <w:r>
        <w:rPr>
          <w:rFonts w:hint="eastAsia"/>
        </w:rPr>
        <w:br/>
      </w:r>
      <w:r>
        <w:rPr>
          <w:rFonts w:hint="eastAsia"/>
        </w:rPr>
        <w:t>　　图表 **地区人工晶体行业市场需求分析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**地区人工晶体市场规模</w:t>
      </w:r>
      <w:r>
        <w:rPr>
          <w:rFonts w:hint="eastAsia"/>
        </w:rPr>
        <w:br/>
      </w:r>
      <w:r>
        <w:rPr>
          <w:rFonts w:hint="eastAsia"/>
        </w:rPr>
        <w:t>　　图表 **地区人工晶体行业市场需求</w:t>
      </w:r>
      <w:r>
        <w:rPr>
          <w:rFonts w:hint="eastAsia"/>
        </w:rPr>
        <w:br/>
      </w:r>
      <w:r>
        <w:rPr>
          <w:rFonts w:hint="eastAsia"/>
        </w:rPr>
        <w:t>　　图表 **地区人工晶体市场调研</w:t>
      </w:r>
      <w:r>
        <w:rPr>
          <w:rFonts w:hint="eastAsia"/>
        </w:rPr>
        <w:br/>
      </w:r>
      <w:r>
        <w:rPr>
          <w:rFonts w:hint="eastAsia"/>
        </w:rPr>
        <w:t>　　图表 **地区人工晶体行业市场需求分析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人工晶体行业竞争对手分析</w:t>
      </w:r>
      <w:r>
        <w:rPr>
          <w:rFonts w:hint="eastAsia"/>
        </w:rPr>
        <w:br/>
      </w:r>
      <w:r>
        <w:rPr>
          <w:rFonts w:hint="eastAsia"/>
        </w:rPr>
        <w:t>　　图表 人工晶体重点企业（一）基本信息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2025-2031年中国人工晶体市场需求预测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2025-2031年中国人工晶体行业市场规模预测</w:t>
      </w:r>
      <w:r>
        <w:rPr>
          <w:rFonts w:hint="eastAsia"/>
        </w:rPr>
        <w:br/>
      </w:r>
      <w:r>
        <w:rPr>
          <w:rFonts w:hint="eastAsia"/>
        </w:rPr>
        <w:t>　　图表 人工晶体行业准入条件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2025-2031年中国人工晶体行业信息化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2025-2031年中国人工晶体市场前景</w:t>
      </w:r>
      <w:r>
        <w:rPr>
          <w:rFonts w:hint="eastAsia"/>
        </w:rPr>
        <w:br/>
      </w:r>
      <w:r>
        <w:rPr>
          <w:rFonts w:hint="eastAsia"/>
        </w:rPr>
        <w:t>　　图表 2025-2031年中国人工晶体行业风险分析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2025-2031年中国人工晶体行业发展趋势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a97ab3554454d" w:history="1">
        <w:r>
          <w:rPr>
            <w:rStyle w:val="Hyperlink"/>
          </w:rPr>
          <w:t>2025-2031年中国人工晶体市场调研与趋势分析报告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a97ab3554454d" w:history="1">
        <w:r>
          <w:rPr>
            <w:rStyle w:val="Hyperlink"/>
          </w:rPr>
          <w:t>https://www.20087.com/0/53/RenGongJingTiFaZhanQuShi.html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人工晶体哪国的好、人工晶体植入手术的利与弊、晶体植入好还是飞秒好、人工晶体哪种最好、70岁老年人换晶体哪种好、人工晶体可以取出二次植入吗、白内障手术几天恢复、人工晶体十大排名、人工晶体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adf24f73449ed" w:history="1">
      <w:r>
        <w:rPr>
          <w:rStyle w:val="Hyperlink"/>
        </w:rPr>
        <w:t>2025-2031年中国人工晶体市场调研与趋势分析报告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RenGongJingTiFaZhanQuShi.html" TargetMode="External" Id="R317a97ab3554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RenGongJingTiFaZhanQuShi.html" TargetMode="External" Id="R4ebadf24f734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2025-02-14T06:58:00Z</dcterms:created>
  <dcterms:modified xsi:type="dcterms:W3CDTF">2025-02-14T07:58:00Z</dcterms:modified>
  <dc:subject>2025-2031年中国人工晶体市场调研与趋势分析报告</dc:subject>
  <dc:title>2025-2031年中国人工晶体市场调研与趋势分析报告</dc:title>
  <cp:keywords>2025-2031年中国人工晶体市场调研与趋势分析报告</cp:keywords>
  <dc:description>2025-2031年中国人工晶体市场调研与趋势分析报告</dc:description>
</cp:coreProperties>
</file>