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923587d8d4e3d" w:history="1">
              <w:r>
                <w:rPr>
                  <w:rStyle w:val="Hyperlink"/>
                </w:rPr>
                <w:t>2025年中国信用卡行业现状调研及发展趋势预测报告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923587d8d4e3d" w:history="1">
              <w:r>
                <w:rPr>
                  <w:rStyle w:val="Hyperlink"/>
                </w:rPr>
                <w:t>2025年中国信用卡行业现状调研及发展趋势预测报告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923587d8d4e3d" w:history="1">
                <w:r>
                  <w:rPr>
                    <w:rStyle w:val="Hyperlink"/>
                  </w:rPr>
                  <w:t>https://www.20087.com/0/53/XinYongKaShiChangQianJingFenXiYu.html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工具，近年来随着金融科技的兴起，经历了从实体卡到虚拟卡、从磁条卡到芯片卡的演变。移动支付、数字货币的普及，改变了信用卡的使用场景和支付方式，提升了交易的安全性和便捷性。然而，信用卡欺诈、个人信息泄露等安全问题仍需警惕，同时，银行间竞争加剧，如何吸引并留住客户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数字化转型和风险管理。通过区块链技术，实现交易的透明化和不可篡改性，增强用户信任。同时，利用大数据和人工智能，银行可以提供更加个性化的金融服务，如信用评分、消费建议，提升用户体验。此外，跨界合作将成为趋势，信用卡将与旅游、零售、娱乐等行业深度融合，创造更多增值服务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923587d8d4e3d" w:history="1">
        <w:r>
          <w:rPr>
            <w:rStyle w:val="Hyperlink"/>
          </w:rPr>
          <w:t>2025年中国信用卡行业现状调研及发展趋势预测报告</w:t>
        </w:r>
      </w:hyperlink>
      <w:r>
        <w:rPr>
          <w:rFonts w:hint="eastAsia"/>
        </w:rPr>
        <w:t>》依托权威机构及相关协会的数据资料，全面解析了信用卡行业现状、市场需求及市场规模，系统梳理了信用卡产业链结构、价格趋势及各细分市场动态。报告对信用卡市场前景与发展趋势进行了科学预测，重点分析了品牌竞争格局、市场集中度及主要企业的经营表现。同时，通过SWOT分析揭示了信用卡行业面临的机遇与风险，为信用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信用卡行业相关概述</w:t>
      </w:r>
      <w:r>
        <w:rPr>
          <w:rFonts w:hint="eastAsia"/>
        </w:rPr>
        <w:br/>
      </w:r>
      <w:r>
        <w:rPr>
          <w:rFonts w:hint="eastAsia"/>
        </w:rPr>
        <w:t>　　第一节 研究背景及调研方法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第三节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第四节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第五节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　　5、广告行业发展分析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三、关联行业影响分析</w:t>
      </w:r>
      <w:r>
        <w:rPr>
          <w:rFonts w:hint="eastAsia"/>
        </w:rPr>
        <w:br/>
      </w:r>
      <w:r>
        <w:rPr>
          <w:rFonts w:hint="eastAsia"/>
        </w:rPr>
        <w:t>　　　　　　1、关联行业的发展趋势分析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2、关联行业的动态影响分析</w:t>
      </w:r>
      <w:r>
        <w:rPr>
          <w:rFonts w:hint="eastAsia"/>
        </w:rPr>
        <w:br/>
      </w:r>
      <w:r>
        <w:rPr>
          <w:rFonts w:hint="eastAsia"/>
        </w:rPr>
        <w:t>　　　　　　3、关联行业的竞争影响分析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信用卡行业政治环境分析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　　1、《支付结算办法》</w:t>
      </w:r>
      <w:r>
        <w:rPr>
          <w:rFonts w:hint="eastAsia"/>
        </w:rPr>
        <w:br/>
      </w:r>
      <w:r>
        <w:rPr>
          <w:rFonts w:hint="eastAsia"/>
        </w:rPr>
        <w:t>　　　　　　2、《银行卡业务管理办法》</w:t>
      </w:r>
      <w:r>
        <w:rPr>
          <w:rFonts w:hint="eastAsia"/>
        </w:rPr>
        <w:br/>
      </w:r>
      <w:r>
        <w:rPr>
          <w:rFonts w:hint="eastAsia"/>
        </w:rPr>
        <w:t>　　　　　　3、《关于进一步规范信用卡业务的通知》</w:t>
      </w:r>
      <w:r>
        <w:rPr>
          <w:rFonts w:hint="eastAsia"/>
        </w:rPr>
        <w:br/>
      </w:r>
      <w:r>
        <w:rPr>
          <w:rFonts w:hint="eastAsia"/>
        </w:rPr>
        <w:t>　　　　　　4、《商业银行信用卡业务监督管理办法》</w:t>
      </w:r>
      <w:r>
        <w:rPr>
          <w:rFonts w:hint="eastAsia"/>
        </w:rPr>
        <w:br/>
      </w:r>
      <w:r>
        <w:rPr>
          <w:rFonts w:hint="eastAsia"/>
        </w:rPr>
        <w:t>　　　　　　5、《中国人民银行关于推进金融IC卡应用工作的意见》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三、宏观调控政策趋势分析</w:t>
      </w:r>
      <w:r>
        <w:rPr>
          <w:rFonts w:hint="eastAsia"/>
        </w:rPr>
        <w:br/>
      </w:r>
      <w:r>
        <w:rPr>
          <w:rFonts w:hint="eastAsia"/>
        </w:rPr>
        <w:t>　　　　四、个人信用制度建设情况</w:t>
      </w:r>
      <w:r>
        <w:rPr>
          <w:rFonts w:hint="eastAsia"/>
        </w:rPr>
        <w:br/>
      </w:r>
      <w:r>
        <w:rPr>
          <w:rFonts w:hint="eastAsia"/>
        </w:rPr>
        <w:t>　　　　五、系列促进消费政策分析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四、行业与GDP相关性分析</w:t>
      </w:r>
      <w:r>
        <w:rPr>
          <w:rFonts w:hint="eastAsia"/>
        </w:rPr>
        <w:br/>
      </w:r>
      <w:r>
        <w:rPr>
          <w:rFonts w:hint="eastAsia"/>
        </w:rPr>
        <w:t>　　　　五、M1对行业发展的影响分析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一、环境不确定因素分析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二、四大信用卡组织发展情况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　　4.3.4 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　　4.4.4 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1、使用场所</w:t>
      </w:r>
      <w:r>
        <w:rPr>
          <w:rFonts w:hint="eastAsia"/>
        </w:rPr>
        <w:br/>
      </w:r>
      <w:r>
        <w:rPr>
          <w:rFonts w:hint="eastAsia"/>
        </w:rPr>
        <w:t>　　　　　　2、使用功能</w:t>
      </w:r>
      <w:r>
        <w:rPr>
          <w:rFonts w:hint="eastAsia"/>
        </w:rPr>
        <w:br/>
      </w:r>
      <w:r>
        <w:rPr>
          <w:rFonts w:hint="eastAsia"/>
        </w:rPr>
        <w:t>　　　　　　3、使用频率</w:t>
      </w:r>
      <w:r>
        <w:rPr>
          <w:rFonts w:hint="eastAsia"/>
        </w:rPr>
        <w:br/>
      </w:r>
      <w:r>
        <w:rPr>
          <w:rFonts w:hint="eastAsia"/>
        </w:rPr>
        <w:t>　　　　　　4、月用卡额度</w:t>
      </w:r>
      <w:r>
        <w:rPr>
          <w:rFonts w:hint="eastAsia"/>
        </w:rPr>
        <w:br/>
      </w:r>
      <w:r>
        <w:rPr>
          <w:rFonts w:hint="eastAsia"/>
        </w:rPr>
        <w:t>　　　　　　5、还款渠道</w:t>
      </w:r>
      <w:r>
        <w:rPr>
          <w:rFonts w:hint="eastAsia"/>
        </w:rPr>
        <w:br/>
      </w:r>
      <w:r>
        <w:rPr>
          <w:rFonts w:hint="eastAsia"/>
        </w:rPr>
        <w:t>　　　　　　6、账单管理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2、境外受理市场</w:t>
      </w:r>
      <w:r>
        <w:rPr>
          <w:rFonts w:hint="eastAsia"/>
        </w:rPr>
        <w:br/>
      </w:r>
      <w:r>
        <w:rPr>
          <w:rFonts w:hint="eastAsia"/>
        </w:rPr>
        <w:t>　　　　　　3、互联网支付市场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2、境外受理市场</w:t>
      </w:r>
      <w:r>
        <w:rPr>
          <w:rFonts w:hint="eastAsia"/>
        </w:rPr>
        <w:br/>
      </w:r>
      <w:r>
        <w:rPr>
          <w:rFonts w:hint="eastAsia"/>
        </w:rPr>
        <w:t>　　　　　　3、互联网支付市场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五、银行利润结构</w:t>
      </w:r>
      <w:r>
        <w:rPr>
          <w:rFonts w:hint="eastAsia"/>
        </w:rPr>
        <w:br/>
      </w:r>
      <w:r>
        <w:rPr>
          <w:rFonts w:hint="eastAsia"/>
        </w:rPr>
        <w:t>　　　　六、市场发展现状</w:t>
      </w:r>
      <w:r>
        <w:rPr>
          <w:rFonts w:hint="eastAsia"/>
        </w:rPr>
        <w:br/>
      </w:r>
      <w:r>
        <w:rPr>
          <w:rFonts w:hint="eastAsia"/>
        </w:rPr>
        <w:t>　　　　七、环境影响分析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二、各行产品比较</w:t>
      </w:r>
      <w:r>
        <w:rPr>
          <w:rFonts w:hint="eastAsia"/>
        </w:rPr>
        <w:br/>
      </w:r>
      <w:r>
        <w:rPr>
          <w:rFonts w:hint="eastAsia"/>
        </w:rPr>
        <w:t>　　　　三、市场推行情况</w:t>
      </w:r>
      <w:r>
        <w:rPr>
          <w:rFonts w:hint="eastAsia"/>
        </w:rPr>
        <w:br/>
      </w:r>
      <w:r>
        <w:rPr>
          <w:rFonts w:hint="eastAsia"/>
        </w:rPr>
        <w:t>　　　　四、竞争态势分析</w:t>
      </w:r>
      <w:r>
        <w:rPr>
          <w:rFonts w:hint="eastAsia"/>
        </w:rPr>
        <w:br/>
      </w:r>
      <w:r>
        <w:rPr>
          <w:rFonts w:hint="eastAsia"/>
        </w:rPr>
        <w:t>　　　　五、存在问题及对策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　　1、行业进入障碍分析</w:t>
      </w:r>
      <w:r>
        <w:rPr>
          <w:rFonts w:hint="eastAsia"/>
        </w:rPr>
        <w:br/>
      </w:r>
      <w:r>
        <w:rPr>
          <w:rFonts w:hint="eastAsia"/>
        </w:rPr>
        <w:t>　　　　　　（1）结构性障碍分析</w:t>
      </w:r>
      <w:r>
        <w:rPr>
          <w:rFonts w:hint="eastAsia"/>
        </w:rPr>
        <w:br/>
      </w:r>
      <w:r>
        <w:rPr>
          <w:rFonts w:hint="eastAsia"/>
        </w:rPr>
        <w:t>　　　　　　（2）行为性障碍分析</w:t>
      </w:r>
      <w:r>
        <w:rPr>
          <w:rFonts w:hint="eastAsia"/>
        </w:rPr>
        <w:br/>
      </w:r>
      <w:r>
        <w:rPr>
          <w:rFonts w:hint="eastAsia"/>
        </w:rPr>
        <w:t>　　　　　　2、行业退出障碍分析</w:t>
      </w:r>
      <w:r>
        <w:rPr>
          <w:rFonts w:hint="eastAsia"/>
        </w:rPr>
        <w:br/>
      </w:r>
      <w:r>
        <w:rPr>
          <w:rFonts w:hint="eastAsia"/>
        </w:rPr>
        <w:t>　　　　　　（1）固定资产专用性分析</w:t>
      </w:r>
      <w:r>
        <w:rPr>
          <w:rFonts w:hint="eastAsia"/>
        </w:rPr>
        <w:br/>
      </w:r>
      <w:r>
        <w:rPr>
          <w:rFonts w:hint="eastAsia"/>
        </w:rPr>
        <w:t>　　　　　　（2）市场退出成本分析</w:t>
      </w:r>
      <w:r>
        <w:rPr>
          <w:rFonts w:hint="eastAsia"/>
        </w:rPr>
        <w:br/>
      </w:r>
      <w:r>
        <w:rPr>
          <w:rFonts w:hint="eastAsia"/>
        </w:rPr>
        <w:t>　　　　　　（3）银行内部战略分析</w:t>
      </w:r>
      <w:r>
        <w:rPr>
          <w:rFonts w:hint="eastAsia"/>
        </w:rPr>
        <w:br/>
      </w:r>
      <w:r>
        <w:rPr>
          <w:rFonts w:hint="eastAsia"/>
        </w:rPr>
        <w:t>　　　　　　（4）政府与社会约束分析</w:t>
      </w:r>
      <w:r>
        <w:rPr>
          <w:rFonts w:hint="eastAsia"/>
        </w:rPr>
        <w:br/>
      </w:r>
      <w:r>
        <w:rPr>
          <w:rFonts w:hint="eastAsia"/>
        </w:rPr>
        <w:t>　　　　　　3、潜在进入威胁综述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　　1、智能手机支付系统分析</w:t>
      </w:r>
      <w:r>
        <w:rPr>
          <w:rFonts w:hint="eastAsia"/>
        </w:rPr>
        <w:br/>
      </w:r>
      <w:r>
        <w:rPr>
          <w:rFonts w:hint="eastAsia"/>
        </w:rPr>
        <w:t>　　　　　　2、手机支付行业发展分析</w:t>
      </w:r>
      <w:r>
        <w:rPr>
          <w:rFonts w:hint="eastAsia"/>
        </w:rPr>
        <w:br/>
      </w:r>
      <w:r>
        <w:rPr>
          <w:rFonts w:hint="eastAsia"/>
        </w:rPr>
        <w:t>　　　　　　3、手机支付市场接受度分析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　　1、上游市场的集中度分析</w:t>
      </w:r>
      <w:r>
        <w:rPr>
          <w:rFonts w:hint="eastAsia"/>
        </w:rPr>
        <w:br/>
      </w:r>
      <w:r>
        <w:rPr>
          <w:rFonts w:hint="eastAsia"/>
        </w:rPr>
        <w:t>　　　　　　2、上游产品的差异度分析</w:t>
      </w:r>
      <w:r>
        <w:rPr>
          <w:rFonts w:hint="eastAsia"/>
        </w:rPr>
        <w:br/>
      </w:r>
      <w:r>
        <w:rPr>
          <w:rFonts w:hint="eastAsia"/>
        </w:rPr>
        <w:t>　　　　　　3、信息化时代的影响分析</w:t>
      </w:r>
      <w:r>
        <w:rPr>
          <w:rFonts w:hint="eastAsia"/>
        </w:rPr>
        <w:br/>
      </w:r>
      <w:r>
        <w:rPr>
          <w:rFonts w:hint="eastAsia"/>
        </w:rPr>
        <w:t>　　　　四、消费者的议价能力分析</w:t>
      </w:r>
      <w:r>
        <w:rPr>
          <w:rFonts w:hint="eastAsia"/>
        </w:rPr>
        <w:br/>
      </w:r>
      <w:r>
        <w:rPr>
          <w:rFonts w:hint="eastAsia"/>
        </w:rPr>
        <w:t>　　　　　　1、信用卡市场集中度分析</w:t>
      </w:r>
      <w:r>
        <w:rPr>
          <w:rFonts w:hint="eastAsia"/>
        </w:rPr>
        <w:br/>
      </w:r>
      <w:r>
        <w:rPr>
          <w:rFonts w:hint="eastAsia"/>
        </w:rPr>
        <w:t>　　　　　　2、信用卡产品的差异化分析</w:t>
      </w:r>
      <w:r>
        <w:rPr>
          <w:rFonts w:hint="eastAsia"/>
        </w:rPr>
        <w:br/>
      </w:r>
      <w:r>
        <w:rPr>
          <w:rFonts w:hint="eastAsia"/>
        </w:rPr>
        <w:t>　　　　　　3、信息化时代的影响分析</w:t>
      </w:r>
      <w:r>
        <w:rPr>
          <w:rFonts w:hint="eastAsia"/>
        </w:rPr>
        <w:br/>
      </w:r>
      <w:r>
        <w:rPr>
          <w:rFonts w:hint="eastAsia"/>
        </w:rPr>
        <w:t>　　　　　　4、信用卡用户的转换成本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　　1、对市场结构的定性分析</w:t>
      </w:r>
      <w:r>
        <w:rPr>
          <w:rFonts w:hint="eastAsia"/>
        </w:rPr>
        <w:br/>
      </w:r>
      <w:r>
        <w:rPr>
          <w:rFonts w:hint="eastAsia"/>
        </w:rPr>
        <w:t>　　　　　　2、行业整体发展速度分析</w:t>
      </w:r>
      <w:r>
        <w:rPr>
          <w:rFonts w:hint="eastAsia"/>
        </w:rPr>
        <w:br/>
      </w:r>
      <w:r>
        <w:rPr>
          <w:rFonts w:hint="eastAsia"/>
        </w:rPr>
        <w:t>　　　　　　3、行业内的战略集群分析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　　　　6.3 第三方支付机构竞争分析</w:t>
      </w:r>
      <w:r>
        <w:rPr>
          <w:rFonts w:hint="eastAsia"/>
        </w:rPr>
        <w:br/>
      </w:r>
      <w:r>
        <w:rPr>
          <w:rFonts w:hint="eastAsia"/>
        </w:rPr>
        <w:t>　　　　　　6.3.1 第三方支付市场发展分析</w:t>
      </w:r>
      <w:r>
        <w:rPr>
          <w:rFonts w:hint="eastAsia"/>
        </w:rPr>
        <w:br/>
      </w:r>
      <w:r>
        <w:rPr>
          <w:rFonts w:hint="eastAsia"/>
        </w:rPr>
        <w:t>　　　　　　6.3.2 第三方支付市场影响分析</w:t>
      </w:r>
      <w:r>
        <w:rPr>
          <w:rFonts w:hint="eastAsia"/>
        </w:rPr>
        <w:br/>
      </w:r>
      <w:r>
        <w:rPr>
          <w:rFonts w:hint="eastAsia"/>
        </w:rPr>
        <w:t>　　　　　　6.3.3 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二、各银行的品牌竞争力分析</w:t>
      </w:r>
      <w:r>
        <w:rPr>
          <w:rFonts w:hint="eastAsia"/>
        </w:rPr>
        <w:br/>
      </w:r>
      <w:r>
        <w:rPr>
          <w:rFonts w:hint="eastAsia"/>
        </w:rPr>
        <w:t>　　　　　　1、品牌知晓度分析</w:t>
      </w:r>
      <w:r>
        <w:rPr>
          <w:rFonts w:hint="eastAsia"/>
        </w:rPr>
        <w:br/>
      </w:r>
      <w:r>
        <w:rPr>
          <w:rFonts w:hint="eastAsia"/>
        </w:rPr>
        <w:t>　　　　　　2、品牌忠诚度分析</w:t>
      </w:r>
      <w:r>
        <w:rPr>
          <w:rFonts w:hint="eastAsia"/>
        </w:rPr>
        <w:br/>
      </w:r>
      <w:r>
        <w:rPr>
          <w:rFonts w:hint="eastAsia"/>
        </w:rPr>
        <w:t>　　　　　　（1）办理频率</w:t>
      </w:r>
      <w:r>
        <w:rPr>
          <w:rFonts w:hint="eastAsia"/>
        </w:rPr>
        <w:br/>
      </w:r>
      <w:r>
        <w:rPr>
          <w:rFonts w:hint="eastAsia"/>
        </w:rPr>
        <w:t>　　　　　　（2）使用频率</w:t>
      </w:r>
      <w:r>
        <w:rPr>
          <w:rFonts w:hint="eastAsia"/>
        </w:rPr>
        <w:br/>
      </w:r>
      <w:r>
        <w:rPr>
          <w:rFonts w:hint="eastAsia"/>
        </w:rPr>
        <w:t>　　　　　　（3）议价空间</w:t>
      </w:r>
      <w:r>
        <w:rPr>
          <w:rFonts w:hint="eastAsia"/>
        </w:rPr>
        <w:br/>
      </w:r>
      <w:r>
        <w:rPr>
          <w:rFonts w:hint="eastAsia"/>
        </w:rPr>
        <w:t>　　　　　　（4）推荐度</w:t>
      </w:r>
      <w:r>
        <w:rPr>
          <w:rFonts w:hint="eastAsia"/>
        </w:rPr>
        <w:br/>
      </w:r>
      <w:r>
        <w:rPr>
          <w:rFonts w:hint="eastAsia"/>
        </w:rPr>
        <w:t>　　　　　　3、品牌形象分析</w:t>
      </w:r>
      <w:r>
        <w:rPr>
          <w:rFonts w:hint="eastAsia"/>
        </w:rPr>
        <w:br/>
      </w:r>
      <w:r>
        <w:rPr>
          <w:rFonts w:hint="eastAsia"/>
        </w:rPr>
        <w:t>　　　　　　4、品牌综合评价</w:t>
      </w:r>
      <w:r>
        <w:rPr>
          <w:rFonts w:hint="eastAsia"/>
        </w:rPr>
        <w:br/>
      </w:r>
      <w:r>
        <w:rPr>
          <w:rFonts w:hint="eastAsia"/>
        </w:rPr>
        <w:t>　　　　　　5、品牌提升策略</w:t>
      </w:r>
      <w:r>
        <w:rPr>
          <w:rFonts w:hint="eastAsia"/>
        </w:rPr>
        <w:br/>
      </w:r>
      <w:r>
        <w:rPr>
          <w:rFonts w:hint="eastAsia"/>
        </w:rPr>
        <w:t>　　　　三、银行与其他主体间的竞合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四、信息时代的银行竞争策略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国有商业银行发经营分析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（3）信用卡业务收入</w:t>
      </w:r>
      <w:r>
        <w:rPr>
          <w:rFonts w:hint="eastAsia"/>
        </w:rPr>
        <w:br/>
      </w:r>
      <w:r>
        <w:rPr>
          <w:rFonts w:hint="eastAsia"/>
        </w:rPr>
        <w:t>　　　　　　（4）信用卡风险管理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（1）信用风险</w:t>
      </w:r>
      <w:r>
        <w:rPr>
          <w:rFonts w:hint="eastAsia"/>
        </w:rPr>
        <w:br/>
      </w:r>
      <w:r>
        <w:rPr>
          <w:rFonts w:hint="eastAsia"/>
        </w:rPr>
        <w:t>　　　　　　（2）欺诈风险</w:t>
      </w:r>
      <w:r>
        <w:rPr>
          <w:rFonts w:hint="eastAsia"/>
        </w:rPr>
        <w:br/>
      </w:r>
      <w:r>
        <w:rPr>
          <w:rFonts w:hint="eastAsia"/>
        </w:rPr>
        <w:t>　　　　　　（3）道德风险</w:t>
      </w:r>
      <w:r>
        <w:rPr>
          <w:rFonts w:hint="eastAsia"/>
        </w:rPr>
        <w:br/>
      </w:r>
      <w:r>
        <w:rPr>
          <w:rFonts w:hint="eastAsia"/>
        </w:rPr>
        <w:t>　　　　　　（4）操作风险</w:t>
      </w:r>
      <w:r>
        <w:rPr>
          <w:rFonts w:hint="eastAsia"/>
        </w:rPr>
        <w:br/>
      </w:r>
      <w:r>
        <w:rPr>
          <w:rFonts w:hint="eastAsia"/>
        </w:rPr>
        <w:t>　　　　　　（5）系统运行风险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2、欺诈风险</w:t>
      </w:r>
      <w:r>
        <w:rPr>
          <w:rFonts w:hint="eastAsia"/>
        </w:rPr>
        <w:br/>
      </w:r>
      <w:r>
        <w:rPr>
          <w:rFonts w:hint="eastAsia"/>
        </w:rPr>
        <w:t>　　　　　　3、信贷风险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（1）透支风险管理</w:t>
      </w:r>
      <w:r>
        <w:rPr>
          <w:rFonts w:hint="eastAsia"/>
        </w:rPr>
        <w:br/>
      </w:r>
      <w:r>
        <w:rPr>
          <w:rFonts w:hint="eastAsia"/>
        </w:rPr>
        <w:t>　　　　　　（2）挂失止付风险管理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（1）向担保人转移</w:t>
      </w:r>
      <w:r>
        <w:rPr>
          <w:rFonts w:hint="eastAsia"/>
        </w:rPr>
        <w:br/>
      </w:r>
      <w:r>
        <w:rPr>
          <w:rFonts w:hint="eastAsia"/>
        </w:rPr>
        <w:t>　　　　　　（2）向持卡人转移</w:t>
      </w:r>
      <w:r>
        <w:rPr>
          <w:rFonts w:hint="eastAsia"/>
        </w:rPr>
        <w:br/>
      </w:r>
      <w:r>
        <w:rPr>
          <w:rFonts w:hint="eastAsia"/>
        </w:rPr>
        <w:t>　　　　　　（3）向保险机构转移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一、行业宏观环境发展趋势分析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二、行业运行环境发展趋势分析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中⋅智⋅林⋅　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二、中国信用卡市场规模预测分析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2025年中国信用卡市场规模变化趋势（单位 亿张，万亿元）</w:t>
      </w:r>
      <w:r>
        <w:rPr>
          <w:rFonts w:hint="eastAsia"/>
        </w:rPr>
        <w:br/>
      </w:r>
      <w:r>
        <w:rPr>
          <w:rFonts w:hint="eastAsia"/>
        </w:rPr>
        <w:t>　　图表 2 2025年中国信用卡行业累计发卡量（单位 亿张）</w:t>
      </w:r>
      <w:r>
        <w:rPr>
          <w:rFonts w:hint="eastAsia"/>
        </w:rPr>
        <w:br/>
      </w:r>
      <w:r>
        <w:rPr>
          <w:rFonts w:hint="eastAsia"/>
        </w:rPr>
        <w:t>　　图表 3 信用卡的相关收费介绍</w:t>
      </w:r>
      <w:r>
        <w:rPr>
          <w:rFonts w:hint="eastAsia"/>
        </w:rPr>
        <w:br/>
      </w:r>
      <w:r>
        <w:rPr>
          <w:rFonts w:hint="eastAsia"/>
        </w:rPr>
        <w:t>　　图表 4 信用卡产品的共性分析</w:t>
      </w:r>
      <w:r>
        <w:rPr>
          <w:rFonts w:hint="eastAsia"/>
        </w:rPr>
        <w:br/>
      </w:r>
      <w:r>
        <w:rPr>
          <w:rFonts w:hint="eastAsia"/>
        </w:rPr>
        <w:t>　　图表 5 信用卡产业链示意图</w:t>
      </w:r>
      <w:r>
        <w:rPr>
          <w:rFonts w:hint="eastAsia"/>
        </w:rPr>
        <w:br/>
      </w:r>
      <w:r>
        <w:rPr>
          <w:rFonts w:hint="eastAsia"/>
        </w:rPr>
        <w:t>　　图表 6 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7 2025年全球半导体季度销售额以及同比、环比增长情况（单位 十亿美元，%）</w:t>
      </w:r>
      <w:r>
        <w:rPr>
          <w:rFonts w:hint="eastAsia"/>
        </w:rPr>
        <w:br/>
      </w:r>
      <w:r>
        <w:rPr>
          <w:rFonts w:hint="eastAsia"/>
        </w:rPr>
        <w:t>　　图表 8 2025年中国银行业金融机构总资产与总负债（单位 亿元，%）</w:t>
      </w:r>
      <w:r>
        <w:rPr>
          <w:rFonts w:hint="eastAsia"/>
        </w:rPr>
        <w:br/>
      </w:r>
      <w:r>
        <w:rPr>
          <w:rFonts w:hint="eastAsia"/>
        </w:rPr>
        <w:t>　　图表 9 2025年新增人民币贷款及同比增速情况（单位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2025年本外币贷款余额增长情况（单位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2025年金融机构存贷差与贷存比变化情况（单位 万亿，%）</w:t>
      </w:r>
      <w:r>
        <w:rPr>
          <w:rFonts w:hint="eastAsia"/>
        </w:rPr>
        <w:br/>
      </w:r>
      <w:r>
        <w:rPr>
          <w:rFonts w:hint="eastAsia"/>
        </w:rPr>
        <w:t>　　图表 12 2025年上市银行信贷成本比较（单位 %）</w:t>
      </w:r>
      <w:r>
        <w:rPr>
          <w:rFonts w:hint="eastAsia"/>
        </w:rPr>
        <w:br/>
      </w:r>
      <w:r>
        <w:rPr>
          <w:rFonts w:hint="eastAsia"/>
        </w:rPr>
        <w:t>　　图表 13 2025年中国零售行业营收与费用情况分析（单位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14 2025年中国零售行业收益与利润情况分析（单位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15 2025年中国零售行业指数相对走势</w:t>
      </w:r>
      <w:r>
        <w:rPr>
          <w:rFonts w:hint="eastAsia"/>
        </w:rPr>
        <w:br/>
      </w:r>
      <w:r>
        <w:rPr>
          <w:rFonts w:hint="eastAsia"/>
        </w:rPr>
        <w:t>　　图表 16 2025年邮政行业主要指标与GDP同比增速趋势（单位 %）</w:t>
      </w:r>
      <w:r>
        <w:rPr>
          <w:rFonts w:hint="eastAsia"/>
        </w:rPr>
        <w:br/>
      </w:r>
      <w:r>
        <w:rPr>
          <w:rFonts w:hint="eastAsia"/>
        </w:rPr>
        <w:t>　　图表 17 2025年快递业务月度收入走势图（单位 亿元）</w:t>
      </w:r>
      <w:r>
        <w:rPr>
          <w:rFonts w:hint="eastAsia"/>
        </w:rPr>
        <w:br/>
      </w:r>
      <w:r>
        <w:rPr>
          <w:rFonts w:hint="eastAsia"/>
        </w:rPr>
        <w:t>　　图表 18 2025年快递业务收入结构图（单位 %）</w:t>
      </w:r>
      <w:r>
        <w:rPr>
          <w:rFonts w:hint="eastAsia"/>
        </w:rPr>
        <w:br/>
      </w:r>
      <w:r>
        <w:rPr>
          <w:rFonts w:hint="eastAsia"/>
        </w:rPr>
        <w:t>　　图表 19 2025年快递业务量结构图（单位 %）</w:t>
      </w:r>
      <w:r>
        <w:rPr>
          <w:rFonts w:hint="eastAsia"/>
        </w:rPr>
        <w:br/>
      </w:r>
      <w:r>
        <w:rPr>
          <w:rFonts w:hint="eastAsia"/>
        </w:rPr>
        <w:t>　　图表 20 2025年中、东、西部快递业务收入结构图（单位 %）</w:t>
      </w:r>
      <w:r>
        <w:rPr>
          <w:rFonts w:hint="eastAsia"/>
        </w:rPr>
        <w:br/>
      </w:r>
      <w:r>
        <w:rPr>
          <w:rFonts w:hint="eastAsia"/>
        </w:rPr>
        <w:t>　　图表 21 2025年中、东、西部快递业务量结构图（单位 %）</w:t>
      </w:r>
      <w:r>
        <w:rPr>
          <w:rFonts w:hint="eastAsia"/>
        </w:rPr>
        <w:br/>
      </w:r>
      <w:r>
        <w:rPr>
          <w:rFonts w:hint="eastAsia"/>
        </w:rPr>
        <w:t>　　图表 22 国务院发布的2024年促进国内消费的有关政策</w:t>
      </w:r>
      <w:r>
        <w:rPr>
          <w:rFonts w:hint="eastAsia"/>
        </w:rPr>
        <w:br/>
      </w:r>
      <w:r>
        <w:rPr>
          <w:rFonts w:hint="eastAsia"/>
        </w:rPr>
        <w:t>　　图表 23 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24 2025年中国社会消费品零售总额增长速度（单位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27 2025年中国主要商品出口数量与金额及其增长速度（单位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28 2025年中国主要商品进口数量与金额及其增长速度（单位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29 2025年中国对主要国家和地区货物进出口总额及其增长速度（单位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30 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31 2025年全部金融机构本外币存贷款及其增长速度（单位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32 2025年中国城乡居民人民币储蓄存款余额及其增长速度（单位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2025年存款准备金率历次调整一览表（单位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34 2025年消费者信心指数走势</w:t>
      </w:r>
      <w:r>
        <w:rPr>
          <w:rFonts w:hint="eastAsia"/>
        </w:rPr>
        <w:br/>
      </w:r>
      <w:r>
        <w:rPr>
          <w:rFonts w:hint="eastAsia"/>
        </w:rPr>
        <w:t>　　图表 35 2025年中国信用卡成交额与GDP的关系（单位 亿元，百亿元）</w:t>
      </w:r>
      <w:r>
        <w:rPr>
          <w:rFonts w:hint="eastAsia"/>
        </w:rPr>
        <w:br/>
      </w:r>
      <w:r>
        <w:rPr>
          <w:rFonts w:hint="eastAsia"/>
        </w:rPr>
        <w:t>　　图表 36 2025年中国信用卡成交额增速与M1增速对比（单位 %）</w:t>
      </w:r>
      <w:r>
        <w:rPr>
          <w:rFonts w:hint="eastAsia"/>
        </w:rPr>
        <w:br/>
      </w:r>
      <w:r>
        <w:rPr>
          <w:rFonts w:hint="eastAsia"/>
        </w:rPr>
        <w:t>　　图表 37 2025年中国高净值人群数量及构成（单位 %）</w:t>
      </w:r>
      <w:r>
        <w:rPr>
          <w:rFonts w:hint="eastAsia"/>
        </w:rPr>
        <w:br/>
      </w:r>
      <w:r>
        <w:rPr>
          <w:rFonts w:hint="eastAsia"/>
        </w:rPr>
        <w:t>　　图表 38 2025年中国高净值人群的区域分布情况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39 2025年中国银行卡渗透率走势图（单位 %）</w:t>
      </w:r>
      <w:r>
        <w:rPr>
          <w:rFonts w:hint="eastAsia"/>
        </w:rPr>
        <w:br/>
      </w:r>
      <w:r>
        <w:rPr>
          <w:rFonts w:hint="eastAsia"/>
        </w:rPr>
        <w:t>　　图表 40 2025年中国主要非现金支付工具业务结构图（单位 %）</w:t>
      </w:r>
      <w:r>
        <w:rPr>
          <w:rFonts w:hint="eastAsia"/>
        </w:rPr>
        <w:br/>
      </w:r>
      <w:r>
        <w:rPr>
          <w:rFonts w:hint="eastAsia"/>
        </w:rPr>
        <w:t>　　图表 41 线下受访者日常消费习惯付费方式（单位 %）</w:t>
      </w:r>
      <w:r>
        <w:rPr>
          <w:rFonts w:hint="eastAsia"/>
        </w:rPr>
        <w:br/>
      </w:r>
      <w:r>
        <w:rPr>
          <w:rFonts w:hint="eastAsia"/>
        </w:rPr>
        <w:t>　　图表 42 线上受访者日常消费习惯付费方式（单位 %）</w:t>
      </w:r>
      <w:r>
        <w:rPr>
          <w:rFonts w:hint="eastAsia"/>
        </w:rPr>
        <w:br/>
      </w:r>
      <w:r>
        <w:rPr>
          <w:rFonts w:hint="eastAsia"/>
        </w:rPr>
        <w:t>　　图表 43 2025年中国信用卡行业PEST分析</w:t>
      </w:r>
      <w:r>
        <w:rPr>
          <w:rFonts w:hint="eastAsia"/>
        </w:rPr>
        <w:br/>
      </w:r>
      <w:r>
        <w:rPr>
          <w:rFonts w:hint="eastAsia"/>
        </w:rPr>
        <w:t>　　图表 44 2025年中国持卡人用卡不使用现金的原因分布（单位 %）</w:t>
      </w:r>
      <w:r>
        <w:rPr>
          <w:rFonts w:hint="eastAsia"/>
        </w:rPr>
        <w:br/>
      </w:r>
      <w:r>
        <w:rPr>
          <w:rFonts w:hint="eastAsia"/>
        </w:rPr>
        <w:t>　　图表 45 2025年中国持卡人了解信用卡信息渠道分布状况（单位 %）</w:t>
      </w:r>
      <w:r>
        <w:rPr>
          <w:rFonts w:hint="eastAsia"/>
        </w:rPr>
        <w:br/>
      </w:r>
      <w:r>
        <w:rPr>
          <w:rFonts w:hint="eastAsia"/>
        </w:rPr>
        <w:t>　　图表 46 2025年影响持卡人选卡的因素</w:t>
      </w:r>
      <w:r>
        <w:rPr>
          <w:rFonts w:hint="eastAsia"/>
        </w:rPr>
        <w:br/>
      </w:r>
      <w:r>
        <w:rPr>
          <w:rFonts w:hint="eastAsia"/>
        </w:rPr>
        <w:t>　　图表 47 2025年持卡人办卡时最想了解的信息点（单位 %）</w:t>
      </w:r>
      <w:r>
        <w:rPr>
          <w:rFonts w:hint="eastAsia"/>
        </w:rPr>
        <w:br/>
      </w:r>
      <w:r>
        <w:rPr>
          <w:rFonts w:hint="eastAsia"/>
        </w:rPr>
        <w:t>　　图表 48 2025年持卡人办理信用卡的渠道分布（单位 %）</w:t>
      </w:r>
      <w:r>
        <w:rPr>
          <w:rFonts w:hint="eastAsia"/>
        </w:rPr>
        <w:br/>
      </w:r>
      <w:r>
        <w:rPr>
          <w:rFonts w:hint="eastAsia"/>
        </w:rPr>
        <w:t>　　图表 49 2025年中国潜在信用卡用户未办理信用卡的原因分布（单位 %）</w:t>
      </w:r>
      <w:r>
        <w:rPr>
          <w:rFonts w:hint="eastAsia"/>
        </w:rPr>
        <w:br/>
      </w:r>
      <w:r>
        <w:rPr>
          <w:rFonts w:hint="eastAsia"/>
        </w:rPr>
        <w:t>　　图表 50 2025年中国信用卡累计发卡量及同比增速（单位 万张，%）</w:t>
      </w:r>
      <w:r>
        <w:rPr>
          <w:rFonts w:hint="eastAsia"/>
        </w:rPr>
        <w:br/>
      </w:r>
      <w:r>
        <w:rPr>
          <w:rFonts w:hint="eastAsia"/>
        </w:rPr>
        <w:t>　　图表 51 2025年中国信用卡活卡数量及占比情况（单位 万张，%）</w:t>
      </w:r>
      <w:r>
        <w:rPr>
          <w:rFonts w:hint="eastAsia"/>
        </w:rPr>
        <w:br/>
      </w:r>
      <w:r>
        <w:rPr>
          <w:rFonts w:hint="eastAsia"/>
        </w:rPr>
        <w:t>　　图表 52 2025年中国信用卡人均持卡量及同比增速（单位 张/人，%）</w:t>
      </w:r>
      <w:r>
        <w:rPr>
          <w:rFonts w:hint="eastAsia"/>
        </w:rPr>
        <w:br/>
      </w:r>
      <w:r>
        <w:rPr>
          <w:rFonts w:hint="eastAsia"/>
        </w:rPr>
        <w:t>　　图表 53 2025年中国信用卡活卡量及活卡率变化趋势（单位 亿张，%）</w:t>
      </w:r>
      <w:r>
        <w:rPr>
          <w:rFonts w:hint="eastAsia"/>
        </w:rPr>
        <w:br/>
      </w:r>
      <w:r>
        <w:rPr>
          <w:rFonts w:hint="eastAsia"/>
        </w:rPr>
        <w:t>　　图表 54 2025年信用卡用户开卡后激活情况分布（单位 %）</w:t>
      </w:r>
      <w:r>
        <w:rPr>
          <w:rFonts w:hint="eastAsia"/>
        </w:rPr>
        <w:br/>
      </w:r>
      <w:r>
        <w:rPr>
          <w:rFonts w:hint="eastAsia"/>
        </w:rPr>
        <w:t>　　图表 55 2025年信用卡用户开卡后不激活的原因分布（单位 %）</w:t>
      </w:r>
      <w:r>
        <w:rPr>
          <w:rFonts w:hint="eastAsia"/>
        </w:rPr>
        <w:br/>
      </w:r>
      <w:r>
        <w:rPr>
          <w:rFonts w:hint="eastAsia"/>
        </w:rPr>
        <w:t>　　图表 56 营销参与方对比分析</w:t>
      </w:r>
      <w:r>
        <w:rPr>
          <w:rFonts w:hint="eastAsia"/>
        </w:rPr>
        <w:br/>
      </w:r>
      <w:r>
        <w:rPr>
          <w:rFonts w:hint="eastAsia"/>
        </w:rPr>
        <w:t>　　图表 57 信用卡持卡人类别分析图</w:t>
      </w:r>
      <w:r>
        <w:rPr>
          <w:rFonts w:hint="eastAsia"/>
        </w:rPr>
        <w:br/>
      </w:r>
      <w:r>
        <w:rPr>
          <w:rFonts w:hint="eastAsia"/>
        </w:rPr>
        <w:t>　　图表 58 信用卡持卡人对比分析</w:t>
      </w:r>
      <w:r>
        <w:rPr>
          <w:rFonts w:hint="eastAsia"/>
        </w:rPr>
        <w:br/>
      </w:r>
      <w:r>
        <w:rPr>
          <w:rFonts w:hint="eastAsia"/>
        </w:rPr>
        <w:t>　　图表 59 营销媒介对比分析</w:t>
      </w:r>
      <w:r>
        <w:rPr>
          <w:rFonts w:hint="eastAsia"/>
        </w:rPr>
        <w:br/>
      </w:r>
      <w:r>
        <w:rPr>
          <w:rFonts w:hint="eastAsia"/>
        </w:rPr>
        <w:t>　　图表 60 常用促销方式对比分析</w:t>
      </w:r>
      <w:r>
        <w:rPr>
          <w:rFonts w:hint="eastAsia"/>
        </w:rPr>
        <w:br/>
      </w:r>
      <w:r>
        <w:rPr>
          <w:rFonts w:hint="eastAsia"/>
        </w:rPr>
        <w:t>　　图表 61 2025年中国信用卡跨行交易额、交易笔数及同比增速（单位 万亿元，亿笔，%）</w:t>
      </w:r>
      <w:r>
        <w:rPr>
          <w:rFonts w:hint="eastAsia"/>
        </w:rPr>
        <w:br/>
      </w:r>
      <w:r>
        <w:rPr>
          <w:rFonts w:hint="eastAsia"/>
        </w:rPr>
        <w:t>　　图表 62 2025年中国信用卡业务授信、信贷规模及同比增速（单位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63 2025年信用卡用户用卡场所分布（单位 %）</w:t>
      </w:r>
      <w:r>
        <w:rPr>
          <w:rFonts w:hint="eastAsia"/>
        </w:rPr>
        <w:br/>
      </w:r>
      <w:r>
        <w:rPr>
          <w:rFonts w:hint="eastAsia"/>
        </w:rPr>
        <w:t>　　图表 64 2025年信用卡用户信用卡使用功能分布（单位 %）</w:t>
      </w:r>
      <w:r>
        <w:rPr>
          <w:rFonts w:hint="eastAsia"/>
        </w:rPr>
        <w:br/>
      </w:r>
      <w:r>
        <w:rPr>
          <w:rFonts w:hint="eastAsia"/>
        </w:rPr>
        <w:t>　　图表 65 2025年信用卡用户用卡频率与收入状况对比（单位 %）</w:t>
      </w:r>
      <w:r>
        <w:rPr>
          <w:rFonts w:hint="eastAsia"/>
        </w:rPr>
        <w:br/>
      </w:r>
      <w:r>
        <w:rPr>
          <w:rFonts w:hint="eastAsia"/>
        </w:rPr>
        <w:t>　　图表 66 2025年信用卡用户月用卡额度分布（单位 %）</w:t>
      </w:r>
      <w:r>
        <w:rPr>
          <w:rFonts w:hint="eastAsia"/>
        </w:rPr>
        <w:br/>
      </w:r>
      <w:r>
        <w:rPr>
          <w:rFonts w:hint="eastAsia"/>
        </w:rPr>
        <w:t>　　图表 67 2025年信用卡用户信用卡还款渠道分布（单位 %）</w:t>
      </w:r>
      <w:r>
        <w:rPr>
          <w:rFonts w:hint="eastAsia"/>
        </w:rPr>
        <w:br/>
      </w:r>
      <w:r>
        <w:rPr>
          <w:rFonts w:hint="eastAsia"/>
        </w:rPr>
        <w:t>　　图表 68 2025年信用卡用户信用卡账单管理方式分布（单位 %）</w:t>
      </w:r>
      <w:r>
        <w:rPr>
          <w:rFonts w:hint="eastAsia"/>
        </w:rPr>
        <w:br/>
      </w:r>
      <w:r>
        <w:rPr>
          <w:rFonts w:hint="eastAsia"/>
        </w:rPr>
        <w:t>　　图表 69 2025年中国信用卡国内受理商户、刷卡终端数量及同比增速（单位 万户，万台，%）</w:t>
      </w:r>
      <w:r>
        <w:rPr>
          <w:rFonts w:hint="eastAsia"/>
        </w:rPr>
        <w:br/>
      </w:r>
      <w:r>
        <w:rPr>
          <w:rFonts w:hint="eastAsia"/>
        </w:rPr>
        <w:t>　　图表 70 2025年中国银联卡境外受理市场的情况</w:t>
      </w:r>
      <w:r>
        <w:rPr>
          <w:rFonts w:hint="eastAsia"/>
        </w:rPr>
        <w:br/>
      </w:r>
      <w:r>
        <w:rPr>
          <w:rFonts w:hint="eastAsia"/>
        </w:rPr>
        <w:t>　　图表 71 2025年中国银联卡境外受理商户、刷卡终端数量及同比增速（单位 万户，万台，%）</w:t>
      </w:r>
      <w:r>
        <w:rPr>
          <w:rFonts w:hint="eastAsia"/>
        </w:rPr>
        <w:br/>
      </w:r>
      <w:r>
        <w:rPr>
          <w:rFonts w:hint="eastAsia"/>
        </w:rPr>
        <w:t>　　图表 72 2025年中国互联网支付市场规模及同比增速（单位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73 各大银行单位网点ATM数量（单位 台）</w:t>
      </w:r>
      <w:r>
        <w:rPr>
          <w:rFonts w:hint="eastAsia"/>
        </w:rPr>
        <w:br/>
      </w:r>
      <w:r>
        <w:rPr>
          <w:rFonts w:hint="eastAsia"/>
        </w:rPr>
        <w:t>　　图表 74 不同性别持卡人使用信用卡的功能分布（单位 %）</w:t>
      </w:r>
      <w:r>
        <w:rPr>
          <w:rFonts w:hint="eastAsia"/>
        </w:rPr>
        <w:br/>
      </w:r>
      <w:r>
        <w:rPr>
          <w:rFonts w:hint="eastAsia"/>
        </w:rPr>
        <w:t>　　图表 75 不同性别持卡人使用信用卡的场所分布（单位 %）</w:t>
      </w:r>
      <w:r>
        <w:rPr>
          <w:rFonts w:hint="eastAsia"/>
        </w:rPr>
        <w:br/>
      </w:r>
      <w:r>
        <w:rPr>
          <w:rFonts w:hint="eastAsia"/>
        </w:rPr>
        <w:t>　　图表 76 各银行女性信用卡比较</w:t>
      </w:r>
      <w:r>
        <w:rPr>
          <w:rFonts w:hint="eastAsia"/>
        </w:rPr>
        <w:br/>
      </w:r>
      <w:r>
        <w:rPr>
          <w:rFonts w:hint="eastAsia"/>
        </w:rPr>
        <w:t>　　图表 77 女性信用卡的使用频率分析（单位 %）</w:t>
      </w:r>
      <w:r>
        <w:rPr>
          <w:rFonts w:hint="eastAsia"/>
        </w:rPr>
        <w:br/>
      </w:r>
      <w:r>
        <w:rPr>
          <w:rFonts w:hint="eastAsia"/>
        </w:rPr>
        <w:t>　　图表 78 女性持卡人对女性专属卡的态度（单位 %）</w:t>
      </w:r>
      <w:r>
        <w:rPr>
          <w:rFonts w:hint="eastAsia"/>
        </w:rPr>
        <w:br/>
      </w:r>
      <w:r>
        <w:rPr>
          <w:rFonts w:hint="eastAsia"/>
        </w:rPr>
        <w:t>　　图表 79 最常使用的女性信用卡品牌排名（单位 %）</w:t>
      </w:r>
      <w:r>
        <w:rPr>
          <w:rFonts w:hint="eastAsia"/>
        </w:rPr>
        <w:br/>
      </w:r>
      <w:r>
        <w:rPr>
          <w:rFonts w:hint="eastAsia"/>
        </w:rPr>
        <w:t>　　图表 80 各银行大学生信用卡比较</w:t>
      </w:r>
      <w:r>
        <w:rPr>
          <w:rFonts w:hint="eastAsia"/>
        </w:rPr>
        <w:br/>
      </w:r>
      <w:r>
        <w:rPr>
          <w:rFonts w:hint="eastAsia"/>
        </w:rPr>
        <w:t>　　图表 81 各银行联名信用卡比较</w:t>
      </w:r>
      <w:r>
        <w:rPr>
          <w:rFonts w:hint="eastAsia"/>
        </w:rPr>
        <w:br/>
      </w:r>
      <w:r>
        <w:rPr>
          <w:rFonts w:hint="eastAsia"/>
        </w:rPr>
        <w:t>　　图表 82 各银行公务信用卡比较</w:t>
      </w:r>
      <w:r>
        <w:rPr>
          <w:rFonts w:hint="eastAsia"/>
        </w:rPr>
        <w:br/>
      </w:r>
      <w:r>
        <w:rPr>
          <w:rFonts w:hint="eastAsia"/>
        </w:rPr>
        <w:t>　　图表 83 各银行白金信用卡比较</w:t>
      </w:r>
      <w:r>
        <w:rPr>
          <w:rFonts w:hint="eastAsia"/>
        </w:rPr>
        <w:br/>
      </w:r>
      <w:r>
        <w:rPr>
          <w:rFonts w:hint="eastAsia"/>
        </w:rPr>
        <w:t>　　图表 84 各信用卡组织白金卡比较</w:t>
      </w:r>
      <w:r>
        <w:rPr>
          <w:rFonts w:hint="eastAsia"/>
        </w:rPr>
        <w:br/>
      </w:r>
      <w:r>
        <w:rPr>
          <w:rFonts w:hint="eastAsia"/>
        </w:rPr>
        <w:t>　　图表 85 行业进入障碍与盈利性分析</w:t>
      </w:r>
      <w:r>
        <w:rPr>
          <w:rFonts w:hint="eastAsia"/>
        </w:rPr>
        <w:br/>
      </w:r>
      <w:r>
        <w:rPr>
          <w:rFonts w:hint="eastAsia"/>
        </w:rPr>
        <w:t>　　图表 86 2025年中国信用卡品牌产品构成对比图（单位 %）</w:t>
      </w:r>
      <w:r>
        <w:rPr>
          <w:rFonts w:hint="eastAsia"/>
        </w:rPr>
        <w:br/>
      </w:r>
      <w:r>
        <w:rPr>
          <w:rFonts w:hint="eastAsia"/>
        </w:rPr>
        <w:t>　　图表 87 2025年中国信用卡品牌产品构成按季度变化情况（单位 %）</w:t>
      </w:r>
      <w:r>
        <w:rPr>
          <w:rFonts w:hint="eastAsia"/>
        </w:rPr>
        <w:br/>
      </w:r>
      <w:r>
        <w:rPr>
          <w:rFonts w:hint="eastAsia"/>
        </w:rPr>
        <w:t>　　图表 88 2025年中国互联网在线支付市场规模及增长速度（单位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89 2025年中国第三方支付核心企业市场份额（单位 %）</w:t>
      </w:r>
      <w:r>
        <w:rPr>
          <w:rFonts w:hint="eastAsia"/>
        </w:rPr>
        <w:br/>
      </w:r>
      <w:r>
        <w:rPr>
          <w:rFonts w:hint="eastAsia"/>
        </w:rPr>
        <w:t>　　图表 90 国内信用卡利用互联网支付的主要模式</w:t>
      </w:r>
      <w:r>
        <w:rPr>
          <w:rFonts w:hint="eastAsia"/>
        </w:rPr>
        <w:br/>
      </w:r>
      <w:r>
        <w:rPr>
          <w:rFonts w:hint="eastAsia"/>
        </w:rPr>
        <w:t>　　图表 91 2025年中国信用卡发卡银行构成对比图（单位 %）</w:t>
      </w:r>
      <w:r>
        <w:rPr>
          <w:rFonts w:hint="eastAsia"/>
        </w:rPr>
        <w:br/>
      </w:r>
      <w:r>
        <w:rPr>
          <w:rFonts w:hint="eastAsia"/>
        </w:rPr>
        <w:t>　　图表 92 2025年中国信用卡品牌知晓度排名（单位 %）</w:t>
      </w:r>
      <w:r>
        <w:rPr>
          <w:rFonts w:hint="eastAsia"/>
        </w:rPr>
        <w:br/>
      </w:r>
      <w:r>
        <w:rPr>
          <w:rFonts w:hint="eastAsia"/>
        </w:rPr>
        <w:t>　　图表 93 2025年中国各品牌信用卡办理频率分布（单位 %）</w:t>
      </w:r>
      <w:r>
        <w:rPr>
          <w:rFonts w:hint="eastAsia"/>
        </w:rPr>
        <w:br/>
      </w:r>
      <w:r>
        <w:rPr>
          <w:rFonts w:hint="eastAsia"/>
        </w:rPr>
        <w:t>　　图表 94 2025年中国各品牌信用卡使用频率分布（单位 %）</w:t>
      </w:r>
      <w:r>
        <w:rPr>
          <w:rFonts w:hint="eastAsia"/>
        </w:rPr>
        <w:br/>
      </w:r>
      <w:r>
        <w:rPr>
          <w:rFonts w:hint="eastAsia"/>
        </w:rPr>
        <w:t>　　图表 95 2025年中国各品牌信用卡议价空间情况（单位 %）</w:t>
      </w:r>
      <w:r>
        <w:rPr>
          <w:rFonts w:hint="eastAsia"/>
        </w:rPr>
        <w:br/>
      </w:r>
      <w:r>
        <w:rPr>
          <w:rFonts w:hint="eastAsia"/>
        </w:rPr>
        <w:t>　　图表 96 2025年中国品牌信用卡推荐度排名（单位 %）</w:t>
      </w:r>
      <w:r>
        <w:rPr>
          <w:rFonts w:hint="eastAsia"/>
        </w:rPr>
        <w:br/>
      </w:r>
      <w:r>
        <w:rPr>
          <w:rFonts w:hint="eastAsia"/>
        </w:rPr>
        <w:t>　　图表 97 2025年中国信用卡银行品牌形象</w:t>
      </w:r>
      <w:r>
        <w:rPr>
          <w:rFonts w:hint="eastAsia"/>
        </w:rPr>
        <w:br/>
      </w:r>
      <w:r>
        <w:rPr>
          <w:rFonts w:hint="eastAsia"/>
        </w:rPr>
        <w:t>　　图表 98 2025年中国信用卡知晓度和忠诚度分布情况（单位 %）</w:t>
      </w:r>
      <w:r>
        <w:rPr>
          <w:rFonts w:hint="eastAsia"/>
        </w:rPr>
        <w:br/>
      </w:r>
      <w:r>
        <w:rPr>
          <w:rFonts w:hint="eastAsia"/>
        </w:rPr>
        <w:t>　　图表 99 2025年中国主要城市及地区的信用卡普及率分布（单位 %）</w:t>
      </w:r>
      <w:r>
        <w:rPr>
          <w:rFonts w:hint="eastAsia"/>
        </w:rPr>
        <w:br/>
      </w:r>
      <w:r>
        <w:rPr>
          <w:rFonts w:hint="eastAsia"/>
        </w:rPr>
        <w:t>　　图表 100 2025年中国主要城市及地区的信用卡使用频率分布（单位 %）</w:t>
      </w:r>
      <w:r>
        <w:rPr>
          <w:rFonts w:hint="eastAsia"/>
        </w:rPr>
        <w:br/>
      </w:r>
      <w:r>
        <w:rPr>
          <w:rFonts w:hint="eastAsia"/>
        </w:rPr>
        <w:t>　　图表 101 2025年中国主要城市及地区的信用卡使用场所分布（单位 %）</w:t>
      </w:r>
      <w:r>
        <w:rPr>
          <w:rFonts w:hint="eastAsia"/>
        </w:rPr>
        <w:br/>
      </w:r>
      <w:r>
        <w:rPr>
          <w:rFonts w:hint="eastAsia"/>
        </w:rPr>
        <w:t>　　图表 102 2025年中国主要城市及地区的信用卡品牌选择分布（单位 %）</w:t>
      </w:r>
      <w:r>
        <w:rPr>
          <w:rFonts w:hint="eastAsia"/>
        </w:rPr>
        <w:br/>
      </w:r>
      <w:r>
        <w:rPr>
          <w:rFonts w:hint="eastAsia"/>
        </w:rPr>
        <w:t>　　图表 103 各银行信用卡还款便利程度比较（单位 个）</w:t>
      </w:r>
      <w:r>
        <w:rPr>
          <w:rFonts w:hint="eastAsia"/>
        </w:rPr>
        <w:br/>
      </w:r>
      <w:r>
        <w:rPr>
          <w:rFonts w:hint="eastAsia"/>
        </w:rPr>
        <w:t>　　图表 104 各银行信用卡收费标准对比（单位 次，元，%）</w:t>
      </w:r>
      <w:r>
        <w:rPr>
          <w:rFonts w:hint="eastAsia"/>
        </w:rPr>
        <w:br/>
      </w:r>
      <w:r>
        <w:rPr>
          <w:rFonts w:hint="eastAsia"/>
        </w:rPr>
        <w:t>　　图表 105 各银行信用卡安全性比较（单位 元/月，小时，元/次）</w:t>
      </w:r>
      <w:r>
        <w:rPr>
          <w:rFonts w:hint="eastAsia"/>
        </w:rPr>
        <w:br/>
      </w:r>
      <w:r>
        <w:rPr>
          <w:rFonts w:hint="eastAsia"/>
        </w:rPr>
        <w:t>　　图表 106 各银行信用卡积分对里程量比较（单位 分，公里，元）</w:t>
      </w:r>
      <w:r>
        <w:rPr>
          <w:rFonts w:hint="eastAsia"/>
        </w:rPr>
        <w:br/>
      </w:r>
      <w:r>
        <w:rPr>
          <w:rFonts w:hint="eastAsia"/>
        </w:rPr>
        <w:t>　　图表 107 各银行信用卡积分综合比较（单位 年，公里，元）</w:t>
      </w:r>
      <w:r>
        <w:rPr>
          <w:rFonts w:hint="eastAsia"/>
        </w:rPr>
        <w:br/>
      </w:r>
      <w:r>
        <w:rPr>
          <w:rFonts w:hint="eastAsia"/>
        </w:rPr>
        <w:t>　　图表 108 各银行信用卡分期金额及方式比较（单位 元）</w:t>
      </w:r>
      <w:r>
        <w:rPr>
          <w:rFonts w:hint="eastAsia"/>
        </w:rPr>
        <w:br/>
      </w:r>
      <w:r>
        <w:rPr>
          <w:rFonts w:hint="eastAsia"/>
        </w:rPr>
        <w:t>　　图表 109 各银行信用卡网络支付情况比较（单位 元/笔，元）</w:t>
      </w:r>
      <w:r>
        <w:rPr>
          <w:rFonts w:hint="eastAsia"/>
        </w:rPr>
        <w:br/>
      </w:r>
      <w:r>
        <w:rPr>
          <w:rFonts w:hint="eastAsia"/>
        </w:rPr>
        <w:t>　　图表 110 各银行信用卡境外消费收费标准比较（单位 %，元）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923587d8d4e3d" w:history="1">
        <w:r>
          <w:rPr>
            <w:rStyle w:val="Hyperlink"/>
          </w:rPr>
          <w:t>2025年中国信用卡行业现状调研及发展趋势预测报告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923587d8d4e3d" w:history="1">
        <w:r>
          <w:rPr>
            <w:rStyle w:val="Hyperlink"/>
          </w:rPr>
          <w:t>https://www.20087.com/0/53/XinYongKaShiChangQianJingFenXiYu.html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9a11073e44845" w:history="1">
      <w:r>
        <w:rPr>
          <w:rStyle w:val="Hyperlink"/>
        </w:rPr>
        <w:t>2025年中国信用卡行业现状调研及发展趋势预测报告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YongKaShiChangQianJingFenXiYu.html" TargetMode="External" Id="R4b5923587d8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YongKaShiChangQianJingFenXiYu.html" TargetMode="External" Id="R9f09a11073e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2024-12-06T07:05:00Z</dcterms:created>
  <dcterms:modified xsi:type="dcterms:W3CDTF">2024-12-06T08:05:00Z</dcterms:modified>
  <dc:subject>2025年中国信用卡行业现状调研及发展趋势预测报告</dc:subject>
  <dc:title>2025年中国信用卡行业现状调研及发展趋势预测报告</dc:title>
  <cp:keywords>2025年中国信用卡行业现状调研及发展趋势预测报告</cp:keywords>
  <dc:description>2025年中国信用卡行业现状调研及发展趋势预测报告</dc:description>
</cp:coreProperties>
</file>