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ec8f4bb4f4515" w:history="1">
              <w:r>
                <w:rPr>
                  <w:rStyle w:val="Hyperlink"/>
                </w:rPr>
                <w:t>2025-2031年全球与中国充气轮胎发展现状及市场前景分析报告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ec8f4bb4f4515" w:history="1">
              <w:r>
                <w:rPr>
                  <w:rStyle w:val="Hyperlink"/>
                </w:rPr>
                <w:t>2025-2031年全球与中国充气轮胎发展现状及市场前景分析报告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ec8f4bb4f4515" w:history="1">
                <w:r>
                  <w:rPr>
                    <w:rStyle w:val="Hyperlink"/>
                  </w:rPr>
                  <w:t>https://www.20087.com/0/73/ChongQiLunTaiShiChangQianJing.html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轮胎是车辆的重要组成部分，其性能直接影响行车安全和舒适度。近年来，随着新材料和制造工艺的创新，充气轮胎的滚动阻力、抓地力、耐磨性和静音效果得到了显著提升。自修复轮胎、绿色轮胎和智能轮胎等新型轮胎的出现，满足了市场对环保、安全和智能驾驶的需求。同时，轮胎行业的可持续发展策略，如回收利用和可再生材料的使用，正在逐步实施。</w:t>
      </w:r>
      <w:r>
        <w:rPr>
          <w:rFonts w:hint="eastAsia"/>
        </w:rPr>
        <w:br/>
      </w:r>
      <w:r>
        <w:rPr>
          <w:rFonts w:hint="eastAsia"/>
        </w:rPr>
        <w:t>　　未来，充气轮胎将更加注重智能化和可持续性。智能轮胎将集成传感器，监测胎压、温度和磨损情况，与车辆控制系统交互，提高行车安全。同时，可再生能源和生物基材料的运用，如使用天然橡胶和生物油，将减少对化石燃料的依赖，降低碳足迹。此外，3D打印技术的成熟，将允许轮胎按需定制，实现个性化设计和按需生产，减少库存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ec8f4bb4f4515" w:history="1">
        <w:r>
          <w:rPr>
            <w:rStyle w:val="Hyperlink"/>
          </w:rPr>
          <w:t>2025-2031年全球与中国充气轮胎发展现状及市场前景分析报告</w:t>
        </w:r>
      </w:hyperlink>
      <w:r>
        <w:rPr>
          <w:rFonts w:hint="eastAsia"/>
        </w:rPr>
        <w:t>》基于国家统计局及相关行业协会的详实数据，结合国内外充气轮胎行业研究资料及深入市场调研，系统分析了充气轮胎行业的市场规模、市场需求及产业链现状。报告重点探讨了充气轮胎行业整体运行情况及细分领域特点，科学预测了充气轮胎市场前景与发展趋势，揭示了充气轮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2ec8f4bb4f4515" w:history="1">
        <w:r>
          <w:rPr>
            <w:rStyle w:val="Hyperlink"/>
          </w:rPr>
          <w:t>2025-2031年全球与中国充气轮胎发展现状及市场前景分析报告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中国充气轮胎概述</w:t>
      </w:r>
      <w:r>
        <w:rPr>
          <w:rFonts w:hint="eastAsia"/>
        </w:rPr>
        <w:br/>
      </w:r>
      <w:r>
        <w:rPr>
          <w:rFonts w:hint="eastAsia"/>
        </w:rPr>
        <w:t>　　第一节 充气轮胎行业定义</w:t>
      </w:r>
      <w:r>
        <w:rPr>
          <w:rFonts w:hint="eastAsia"/>
        </w:rPr>
        <w:br/>
      </w:r>
      <w:r>
        <w:rPr>
          <w:rFonts w:hint="eastAsia"/>
        </w:rPr>
        <w:t>　　第二节 充气轮胎行业发展特性</w:t>
      </w:r>
      <w:r>
        <w:rPr>
          <w:rFonts w:hint="eastAsia"/>
        </w:rPr>
        <w:br/>
      </w:r>
      <w:r>
        <w:rPr>
          <w:rFonts w:hint="eastAsia"/>
        </w:rPr>
        <w:t>　　第三节 充气轮胎产业链分析</w:t>
      </w:r>
      <w:r>
        <w:rPr>
          <w:rFonts w:hint="eastAsia"/>
        </w:rPr>
        <w:br/>
      </w:r>
      <w:r>
        <w:rPr>
          <w:rFonts w:hint="eastAsia"/>
        </w:rPr>
        <w:t>　　第四节 充气轮胎行业生命周期分析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2024-2025年国外主要充气轮胎市场发展概况</w:t>
      </w:r>
      <w:r>
        <w:rPr>
          <w:rFonts w:hint="eastAsia"/>
        </w:rPr>
        <w:br/>
      </w:r>
      <w:r>
        <w:rPr>
          <w:rFonts w:hint="eastAsia"/>
        </w:rPr>
        <w:t>　　第一节 全球充气轮胎市场发展分析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欧洲地区主要国家充气轮胎市场概况</w:t>
      </w:r>
      <w:r>
        <w:rPr>
          <w:rFonts w:hint="eastAsia"/>
        </w:rPr>
        <w:br/>
      </w:r>
      <w:r>
        <w:rPr>
          <w:rFonts w:hint="eastAsia"/>
        </w:rPr>
        <w:t>　　第三节 北美地区充气轮胎市场概况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亚洲地区主要国家充气轮胎市场概况</w:t>
      </w:r>
      <w:r>
        <w:rPr>
          <w:rFonts w:hint="eastAsia"/>
        </w:rPr>
        <w:br/>
      </w:r>
      <w:r>
        <w:rPr>
          <w:rFonts w:hint="eastAsia"/>
        </w:rPr>
        <w:t>　　第五节 全球充气轮胎市场发展预测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2024-2025年中国充气轮胎发展环境分析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充气轮胎行业相关政策、标准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充气轮胎行业相关发展规划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中国充气轮胎技术发展分析</w:t>
      </w:r>
      <w:r>
        <w:rPr>
          <w:rFonts w:hint="eastAsia"/>
        </w:rPr>
        <w:br/>
      </w:r>
      <w:r>
        <w:rPr>
          <w:rFonts w:hint="eastAsia"/>
        </w:rPr>
        <w:t>　　第一节 当前充气轮胎技术发展现状分析</w:t>
      </w:r>
      <w:r>
        <w:rPr>
          <w:rFonts w:hint="eastAsia"/>
        </w:rPr>
        <w:br/>
      </w:r>
      <w:r>
        <w:rPr>
          <w:rFonts w:hint="eastAsia"/>
        </w:rPr>
        <w:t>　　第二节 充气轮胎生产中需注意的问题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充气轮胎行业主要技术发展趋势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2024-2025年充气轮胎市场特性分析</w:t>
      </w:r>
      <w:r>
        <w:rPr>
          <w:rFonts w:hint="eastAsia"/>
        </w:rPr>
        <w:br/>
      </w:r>
      <w:r>
        <w:rPr>
          <w:rFonts w:hint="eastAsia"/>
        </w:rPr>
        <w:t>　　第一节 充气轮胎行业集中度分析</w:t>
      </w:r>
      <w:r>
        <w:rPr>
          <w:rFonts w:hint="eastAsia"/>
        </w:rPr>
        <w:br/>
      </w:r>
      <w:r>
        <w:rPr>
          <w:rFonts w:hint="eastAsia"/>
        </w:rPr>
        <w:t>　　第二节 充气轮胎行业SWOT分析</w:t>
      </w:r>
      <w:r>
        <w:rPr>
          <w:rFonts w:hint="eastAsia"/>
        </w:rPr>
        <w:br/>
      </w:r>
      <w:r>
        <w:rPr>
          <w:rFonts w:hint="eastAsia"/>
        </w:rPr>
        <w:t>　　　　一、充气轮胎行业优势</w:t>
      </w:r>
      <w:r>
        <w:rPr>
          <w:rFonts w:hint="eastAsia"/>
        </w:rPr>
        <w:br/>
      </w:r>
      <w:r>
        <w:rPr>
          <w:rFonts w:hint="eastAsia"/>
        </w:rPr>
        <w:t>　　　　二、充气轮胎行业劣势</w:t>
      </w:r>
      <w:r>
        <w:rPr>
          <w:rFonts w:hint="eastAsia"/>
        </w:rPr>
        <w:br/>
      </w:r>
      <w:r>
        <w:rPr>
          <w:rFonts w:hint="eastAsia"/>
        </w:rPr>
        <w:t>　　　　三、充气轮胎行业机会</w:t>
      </w:r>
      <w:r>
        <w:rPr>
          <w:rFonts w:hint="eastAsia"/>
        </w:rPr>
        <w:br/>
      </w:r>
      <w:r>
        <w:rPr>
          <w:rFonts w:hint="eastAsia"/>
        </w:rPr>
        <w:t>　　　　四、充气轮胎行业风险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中国充气轮胎发展现状</w:t>
      </w:r>
      <w:r>
        <w:rPr>
          <w:rFonts w:hint="eastAsia"/>
        </w:rPr>
        <w:br/>
      </w:r>
      <w:r>
        <w:rPr>
          <w:rFonts w:hint="eastAsia"/>
        </w:rPr>
        <w:t>　　第一节 中国充气轮胎市场现状分析</w:t>
      </w:r>
      <w:r>
        <w:rPr>
          <w:rFonts w:hint="eastAsia"/>
        </w:rPr>
        <w:br/>
      </w:r>
      <w:r>
        <w:rPr>
          <w:rFonts w:hint="eastAsia"/>
        </w:rPr>
        <w:t>　　第二节 中国充气轮胎行业产量情况分析及预测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一、充气轮胎总体产能规模</w:t>
      </w:r>
      <w:r>
        <w:rPr>
          <w:rFonts w:hint="eastAsia"/>
        </w:rPr>
        <w:br/>
      </w:r>
      <w:r>
        <w:rPr>
          <w:rFonts w:hint="eastAsia"/>
        </w:rPr>
        <w:t>　　　　二、充气轮胎生产区域分布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三、2019-2024年中国充气轮胎产量统计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四、2025-2031年中国充气轮胎产量预测</w:t>
      </w:r>
      <w:r>
        <w:rPr>
          <w:rFonts w:hint="eastAsia"/>
        </w:rPr>
        <w:br/>
      </w:r>
      <w:r>
        <w:rPr>
          <w:rFonts w:hint="eastAsia"/>
        </w:rPr>
        <w:t>　　第三节 中国充气轮胎市场需求分析及预测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中国充气轮胎价格趋势分析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二、2025-2031年中国充气轮胎市场价格走势预测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2019-2024年充气轮胎行业经济运行状况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2019-2024年中国充气轮胎行业盈利能力分析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2019-2024年中国充气轮胎行业发展能力分析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2019-2024年充气轮胎行业偿债能力分析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2019-2024年充气轮胎制造企业数量分析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充气轮胎行业重点区域市场结构调研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**地区充气轮胎市场发展分析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**地区充气轮胎市场发展分析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**地区充气轮胎市场发展分析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**地区充气轮胎市场发展分析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**地区充气轮胎市场发展分析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2019-2024年中国充气轮胎进出口分析</w:t>
      </w:r>
      <w:r>
        <w:rPr>
          <w:rFonts w:hint="eastAsia"/>
        </w:rPr>
        <w:br/>
      </w:r>
      <w:r>
        <w:rPr>
          <w:rFonts w:hint="eastAsia"/>
        </w:rPr>
        <w:t>　　第一节 充气轮胎进口情况分析</w:t>
      </w:r>
      <w:r>
        <w:rPr>
          <w:rFonts w:hint="eastAsia"/>
        </w:rPr>
        <w:br/>
      </w:r>
      <w:r>
        <w:rPr>
          <w:rFonts w:hint="eastAsia"/>
        </w:rPr>
        <w:t>　　第二节 充气轮胎出口情况分析</w:t>
      </w:r>
      <w:r>
        <w:rPr>
          <w:rFonts w:hint="eastAsia"/>
        </w:rPr>
        <w:br/>
      </w:r>
      <w:r>
        <w:rPr>
          <w:rFonts w:hint="eastAsia"/>
        </w:rPr>
        <w:t>　　第三节 影响充气轮胎进出口因素分析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充气轮胎企业多样化经营策略分析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一、充气轮胎企业多样化经营情况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二、现行充气轮胎行业多样化经营的方向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大型充气轮胎企业集团未来发展策略分析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对中小充气轮胎企业生产经营的建议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影响充气轮胎行业发展的主要因素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一、2025年影响充气轮胎行业运行的有利因素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二、2025年影响充气轮胎行业运行的稳定因素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三、2025年影响充气轮胎行业运行的不利因素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四、2025年我国充气轮胎行业发展面临的挑战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五、2025年我国充气轮胎行业发展面临的机遇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充气轮胎行业投资风险预警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一、充气轮胎行业市场风险预测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二、充气轮胎行业政策风险预测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三、充气轮胎行业经营风险预测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四、充气轮胎行业技术风险预测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五、充气轮胎行业竞争风险预测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六、充气轮胎行业其他风险预测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充气轮胎投资建议</w:t>
      </w:r>
      <w:r>
        <w:rPr>
          <w:rFonts w:hint="eastAsia"/>
        </w:rPr>
        <w:br/>
      </w:r>
      <w:r>
        <w:rPr>
          <w:rFonts w:hint="eastAsia"/>
        </w:rPr>
        <w:t>　　第一节 2025年充气轮胎市场前景分析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2025年充气轮胎发展趋势预测</w:t>
      </w:r>
      <w:r>
        <w:rPr>
          <w:rFonts w:hint="eastAsia"/>
        </w:rPr>
        <w:br/>
      </w:r>
      <w:r>
        <w:rPr>
          <w:rFonts w:hint="eastAsia"/>
        </w:rPr>
        <w:t>　　第三节 充气轮胎行业投资进入壁垒分析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充气轮胎行业历程</w:t>
      </w:r>
      <w:r>
        <w:rPr>
          <w:rFonts w:hint="eastAsia"/>
        </w:rPr>
        <w:br/>
      </w:r>
      <w:r>
        <w:rPr>
          <w:rFonts w:hint="eastAsia"/>
        </w:rPr>
        <w:t>　　图表 充气轮胎行业生命周期</w:t>
      </w:r>
      <w:r>
        <w:rPr>
          <w:rFonts w:hint="eastAsia"/>
        </w:rPr>
        <w:br/>
      </w:r>
      <w:r>
        <w:rPr>
          <w:rFonts w:hint="eastAsia"/>
        </w:rPr>
        <w:t>　　图表 充气轮胎行业产业链分析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2024年中国充气轮胎行业需求领域分布格局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2019-2024年中国充气轮胎出口金额分析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2024年中国充气轮胎进口国家及地区分析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2024年中国充气轮胎出口国家及地区分析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充气轮胎企业信息</w:t>
      </w:r>
      <w:r>
        <w:rPr>
          <w:rFonts w:hint="eastAsia"/>
        </w:rPr>
        <w:br/>
      </w:r>
      <w:r>
        <w:rPr>
          <w:rFonts w:hint="eastAsia"/>
        </w:rPr>
        <w:t>　　图表 充气轮胎企业经营情况分析</w:t>
      </w:r>
      <w:r>
        <w:rPr>
          <w:rFonts w:hint="eastAsia"/>
        </w:rPr>
        <w:br/>
      </w:r>
      <w:r>
        <w:rPr>
          <w:rFonts w:hint="eastAsia"/>
        </w:rPr>
        <w:t>　　图表 充气轮胎重点企业（三）主要经济指标情况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ec8f4bb4f4515" w:history="1">
        <w:r>
          <w:rPr>
            <w:rStyle w:val="Hyperlink"/>
          </w:rPr>
          <w:t>2025-2031年全球与中国充气轮胎发展现状及市场前景分析报告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ec8f4bb4f4515" w:history="1">
        <w:r>
          <w:rPr>
            <w:rStyle w:val="Hyperlink"/>
          </w:rPr>
          <w:t>https://www.20087.com/0/73/ChongQiLunTaiShiChangQianJing.html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密封条、充气轮胎是谁发明的、铲车实心胎好还是充气胎好、充气轮胎和实心轮胎哪个好、车轮充气多少钱、充气轮胎按胎体中帘线排列的方式、充气胎和真空胎的区别、充气轮胎胎面中心花纹深度可能是、小推车充气轮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0bcb4067d4089" w:history="1">
      <w:r>
        <w:rPr>
          <w:rStyle w:val="Hyperlink"/>
        </w:rPr>
        <w:t>2025-2031年全球与中国充气轮胎发展现状及市场前景分析报告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ongQiLunTaiShiChangQianJing.html" TargetMode="External" Id="R912ec8f4bb4f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ongQiLunTaiShiChangQianJing.html" TargetMode="External" Id="Rf9c0bcb4067d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2025-02-11T01:39:00Z</dcterms:created>
  <dcterms:modified xsi:type="dcterms:W3CDTF">2025-02-11T02:39:00Z</dcterms:modified>
  <dc:subject>2025-2031年全球与中国充气轮胎发展现状及市场前景分析报告</dc:subject>
  <dc:title>2025-2031年全球与中国充气轮胎发展现状及市场前景分析报告</dc:title>
  <cp:keywords>2025-2031年全球与中国充气轮胎发展现状及市场前景分析报告</cp:keywords>
  <dc:description>2025-2031年全球与中国充气轮胎发展现状及市场前景分析报告</dc:description>
</cp:coreProperties>
</file>