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bbc2a8e4946ce" w:history="1">
              <w:r>
                <w:rPr>
                  <w:rStyle w:val="Hyperlink"/>
                </w:rPr>
                <w:t>中国基础设施融资租赁市场调查研究与前景趋势预测报告（2025-2031年）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bbc2a8e4946ce" w:history="1">
              <w:r>
                <w:rPr>
                  <w:rStyle w:val="Hyperlink"/>
                </w:rPr>
                <w:t>中国基础设施融资租赁市场调查研究与前景趋势预测报告（2025-2031年）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bbc2a8e4946ce" w:history="1">
                <w:r>
                  <w:rPr>
                    <w:rStyle w:val="Hyperlink"/>
                  </w:rPr>
                  <w:t>https://www.20087.com/0/03/JiChuSheShiRongZiZuLinFaZhanQianJing.html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融资租赁是一种金融工具，允许企业或政府实体以较低的初始投资获得基础设施项目的使用权，如道路、桥梁、机场和公用事业设施。目前，随着全球基础设施建设需求的增长，融资租赁模式因其灵活的资金配置和风险分担机制而受到青睐。特别是在新兴市场，这种模式能够吸引更多的私人资本参与公共项目。</w:t>
      </w:r>
      <w:r>
        <w:rPr>
          <w:rFonts w:hint="eastAsia"/>
        </w:rPr>
        <w:br/>
      </w:r>
      <w:r>
        <w:rPr>
          <w:rFonts w:hint="eastAsia"/>
        </w:rPr>
        <w:t>　　未来，基础设施融资租赁将更加注重项目风险评估和长期可持续性，包括环境、社会和治理（ESG）因素的考量。金融科技的应用将简化融资流程，提高透明度和效率。同时，跨境合作和多边机构的支持将拓宽融资渠道，促进全球基础设施互联互通。此外，随着气候变化带来的挑战，绿色基础设施项目将成为融资租赁的重点领域，推动低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bbc2a8e4946ce" w:history="1">
        <w:r>
          <w:rPr>
            <w:rStyle w:val="Hyperlink"/>
          </w:rPr>
          <w:t>中国基础设施融资租赁市场调查研究与前景趋势预测报告（2025-2031年）</w:t>
        </w:r>
      </w:hyperlink>
      <w:r>
        <w:rPr>
          <w:rFonts w:hint="eastAsia"/>
        </w:rPr>
        <w:t>》依托行业权威数据及长期市场监测信息，系统分析了基础设施融资租赁行业的市场规模、供需关系、竞争格局及重点企业经营状况，并结合基础设施融资租赁行业发展现状，科学预测了基础设施融资租赁市场前景与技术发展方向。报告通过SWOT分析，揭示了基础设施融资租赁行业机遇与潜在风险，为投资者提供了全面的现状分析与前景评估，助力挖掘投资价值并优化决策。同时，报告从投资、生产及营销等角度提出可行性建议，为基础设施融资租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基础设施融资租赁产业概述</w:t>
      </w:r>
      <w:r>
        <w:rPr>
          <w:rFonts w:hint="eastAsia"/>
        </w:rPr>
        <w:br/>
      </w:r>
      <w:r>
        <w:rPr>
          <w:rFonts w:hint="eastAsia"/>
        </w:rPr>
        <w:t>　　第一节 基础设施融资租赁定义</w:t>
      </w:r>
      <w:r>
        <w:rPr>
          <w:rFonts w:hint="eastAsia"/>
        </w:rPr>
        <w:br/>
      </w:r>
      <w:r>
        <w:rPr>
          <w:rFonts w:hint="eastAsia"/>
        </w:rPr>
        <w:t>　　第二节 基础设施融资租赁行业特点</w:t>
      </w:r>
      <w:r>
        <w:rPr>
          <w:rFonts w:hint="eastAsia"/>
        </w:rPr>
        <w:br/>
      </w:r>
      <w:r>
        <w:rPr>
          <w:rFonts w:hint="eastAsia"/>
        </w:rPr>
        <w:t>　　第三节 基础设施融资租赁发展历程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2024-2025年中国基础设施融资租赁行业发展环境分析</w:t>
      </w:r>
      <w:r>
        <w:rPr>
          <w:rFonts w:hint="eastAsia"/>
        </w:rPr>
        <w:br/>
      </w:r>
      <w:r>
        <w:rPr>
          <w:rFonts w:hint="eastAsia"/>
        </w:rPr>
        <w:t>　　第一节 基础设施融资租赁行业经济环境分析</w:t>
      </w:r>
      <w:r>
        <w:rPr>
          <w:rFonts w:hint="eastAsia"/>
        </w:rPr>
        <w:br/>
      </w:r>
      <w:r>
        <w:rPr>
          <w:rFonts w:hint="eastAsia"/>
        </w:rPr>
        <w:t>　　第二节 基础设施融资租赁行业政策环境分析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一、基础设施融资租赁行业政策影响分析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二、相关基础设施融资租赁行业标准分析</w:t>
      </w:r>
      <w:r>
        <w:rPr>
          <w:rFonts w:hint="eastAsia"/>
        </w:rPr>
        <w:br/>
      </w:r>
      <w:r>
        <w:rPr>
          <w:rFonts w:hint="eastAsia"/>
        </w:rPr>
        <w:t>　　第三节 基础设施融资租赁行业社会环境分析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2024-2025年基础设施融资租赁行业技术发展现状及趋势分析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基础设施融资租赁行业技术发展现状分析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国内外基础设施融资租赁行业技术差异与原因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基础设施融资租赁行业技术发展方向、趋势预测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提升基础设施融资租赁行业技术能力策略建议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全球基础设施融资租赁行业发展态势分析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全球基础设施融资租赁市场发展现状分析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国外主要国家、地区基础设施融资租赁市场现状</w:t>
      </w:r>
      <w:r>
        <w:rPr>
          <w:rFonts w:hint="eastAsia"/>
        </w:rPr>
        <w:br/>
      </w:r>
      <w:r>
        <w:rPr>
          <w:rFonts w:hint="eastAsia"/>
        </w:rPr>
        <w:t>　　第三节 全球基础设施融资租赁行业发展趋势预测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中国基础设施融资租赁行业发展调研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2019-2024年中国基础设施融资租赁行业规模情况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一、基础设施融资租赁行业市场规模状况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二、基础设施融资租赁行业单位规模状况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三、基础设施融资租赁行业人员规模状况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2019-2024年中国基础设施融资租赁行业财务能力分析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一、基础设施融资租赁行业盈利能力分析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二、基础设施融资租赁行业偿债能力分析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三、基础设施融资租赁行业营运能力分析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四、基础设施融资租赁行业发展能力分析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2024-2025年中国基础设施融资租赁行业热点动态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2025年中国基础设施融资租赁行业面临的挑战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中国基础设施融资租赁行业重点地区市场调研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**地区基础设施融资租赁发展现状及趋势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**地区基础设施融资租赁发展现状及趋势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**地区基础设施融资租赁发展现状及趋势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**地区基础设施融资租赁发展现状及趋势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中国基础设施融资租赁行业价格走势及影响因素分析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国内基础设施融资租赁行业价格回顾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国内基础设施融资租赁行业价格走势预测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国内基础设施融资租赁行业价格影响因素分析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中国基础设施融资租赁行业客户调研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一、基础设施融资租赁行业客户偏好调查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二、客户对基础设施融资租赁品牌的首要认知渠道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三、基础设施融资租赁品牌忠诚度调查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四、基础设施融资租赁行业客户消费理念调研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中国基础设施融资租赁行业重点企业发展调研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中国基础设施融资租赁行业竞争格局分析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2024-2025年基础设施融资租赁行业集中度分析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一、基础设施融资租赁市场集中度分析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二、基础设施融资租赁企业集中度分析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2025年基础设施融资租赁行业竞争格局分析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一、基础设施融资租赁行业竞争策略分析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二、基础设施融资租赁行业竞争格局展望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三、我国基础设施融资租赁市场竞争趋势</w:t>
      </w:r>
      <w:r>
        <w:rPr>
          <w:rFonts w:hint="eastAsia"/>
        </w:rPr>
        <w:br/>
      </w:r>
      <w:r>
        <w:rPr>
          <w:rFonts w:hint="eastAsia"/>
        </w:rPr>
        <w:t>　　第三节 基础设施融资租赁行业兼并与重组整合分析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一、基础设施融资租赁行业兼并与重组整合动态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二、基础设施融资租赁行业兼并与重组整合发展趋势预测分析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基础设施融资租赁行业投资风险及应对策略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基础设施融资租赁行业SWOT模型分析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一、基础设施融资租赁行业优势分析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二、基础设施融资租赁行业劣势分析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三、基础设施融资租赁行业机会分析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四、基础设施融资租赁行业风险分析</w:t>
      </w:r>
      <w:r>
        <w:rPr>
          <w:rFonts w:hint="eastAsia"/>
        </w:rPr>
        <w:br/>
      </w:r>
      <w:r>
        <w:rPr>
          <w:rFonts w:hint="eastAsia"/>
        </w:rPr>
        <w:t>　　第二节 基础设施融资租赁行业投资风险及控制策略分析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一、基础设施融资租赁市场风险及控制策略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二、基础设施融资租赁行业政策风险及控制策略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三、基础设施融资租赁行业经营风险及控制策略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四、基础设施融资租赁同业竞争风险及控制策略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五、基础设施融资租赁行业其他风险及控制策略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2025-2031年中国基础设施融资租赁市场预测及发展建议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2025-2031年中国基础设施融资租赁市场预测分析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一、中国基础设施融资租赁市场前景分析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二、中国基础设施融资租赁发展趋势预测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2025-2031年中国基础设施融资租赁企业发展策略建议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一、基础设施融资租赁企业融资策略</w:t>
      </w:r>
      <w:r>
        <w:rPr>
          <w:rFonts w:hint="eastAsia"/>
        </w:rPr>
        <w:br/>
      </w:r>
      <w:r>
        <w:rPr>
          <w:rFonts w:hint="eastAsia"/>
        </w:rPr>
        <w:t>　　　　二、基础设施融资租赁企业人才策略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2025-2031年中国基础设施融资租赁企业营销策略建议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一、基础设施融资租赁企业定位策略</w:t>
      </w:r>
      <w:r>
        <w:rPr>
          <w:rFonts w:hint="eastAsia"/>
        </w:rPr>
        <w:br/>
      </w:r>
      <w:r>
        <w:rPr>
          <w:rFonts w:hint="eastAsia"/>
        </w:rPr>
        <w:t>　　　　二、基础设施融资租赁企业价格策略</w:t>
      </w:r>
      <w:r>
        <w:rPr>
          <w:rFonts w:hint="eastAsia"/>
        </w:rPr>
        <w:br/>
      </w:r>
      <w:r>
        <w:rPr>
          <w:rFonts w:hint="eastAsia"/>
        </w:rPr>
        <w:t>　　　　三、基础设施融资租赁企业促销策略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中~智~林~－基础设施融资租赁行业研究结论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基础设施融资租赁介绍</w:t>
      </w:r>
      <w:r>
        <w:rPr>
          <w:rFonts w:hint="eastAsia"/>
        </w:rPr>
        <w:br/>
      </w:r>
      <w:r>
        <w:rPr>
          <w:rFonts w:hint="eastAsia"/>
        </w:rPr>
        <w:t>　　图表 基础设施融资租赁图片</w:t>
      </w:r>
      <w:r>
        <w:rPr>
          <w:rFonts w:hint="eastAsia"/>
        </w:rPr>
        <w:br/>
      </w:r>
      <w:r>
        <w:rPr>
          <w:rFonts w:hint="eastAsia"/>
        </w:rPr>
        <w:t>　　图表 基础设施融资租赁产业链分析</w:t>
      </w:r>
      <w:r>
        <w:rPr>
          <w:rFonts w:hint="eastAsia"/>
        </w:rPr>
        <w:br/>
      </w:r>
      <w:r>
        <w:rPr>
          <w:rFonts w:hint="eastAsia"/>
        </w:rPr>
        <w:t>　　图表 基础设施融资租赁主要特点</w:t>
      </w:r>
      <w:r>
        <w:rPr>
          <w:rFonts w:hint="eastAsia"/>
        </w:rPr>
        <w:br/>
      </w:r>
      <w:r>
        <w:rPr>
          <w:rFonts w:hint="eastAsia"/>
        </w:rPr>
        <w:t>　　图表 基础设施融资租赁政策分析</w:t>
      </w:r>
      <w:r>
        <w:rPr>
          <w:rFonts w:hint="eastAsia"/>
        </w:rPr>
        <w:br/>
      </w:r>
      <w:r>
        <w:rPr>
          <w:rFonts w:hint="eastAsia"/>
        </w:rPr>
        <w:t>　　图表 基础设施融资租赁标准 技术</w:t>
      </w:r>
      <w:r>
        <w:rPr>
          <w:rFonts w:hint="eastAsia"/>
        </w:rPr>
        <w:br/>
      </w:r>
      <w:r>
        <w:rPr>
          <w:rFonts w:hint="eastAsia"/>
        </w:rPr>
        <w:t>　　图表 基础设施融资租赁最新消息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2019-2024年基础设施融资租赁行业市场容量统计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2019-2024年中国基础设施融资租赁行业市场规模及增长情况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2019-2024年中国基础设施融资租赁行业销售收入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2019-2024年中国基础设施融资租赁行业利润总额分析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2019-2024年中国基础设施融资租赁行业企业数量情况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2019-2024年中国基础设施融资租赁行业企业平均规模情况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基础设施融资租赁价格走势</w:t>
      </w:r>
      <w:r>
        <w:rPr>
          <w:rFonts w:hint="eastAsia"/>
        </w:rPr>
        <w:br/>
      </w:r>
      <w:r>
        <w:rPr>
          <w:rFonts w:hint="eastAsia"/>
        </w:rPr>
        <w:t>　　图表 2024年基础设施融资租赁成本和利润分析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2024年中国基础设施融资租赁行业竞争力分析</w:t>
      </w:r>
      <w:r>
        <w:rPr>
          <w:rFonts w:hint="eastAsia"/>
        </w:rPr>
        <w:br/>
      </w:r>
      <w:r>
        <w:rPr>
          <w:rFonts w:hint="eastAsia"/>
        </w:rPr>
        <w:t>　　图表 基础设施融资租赁优势</w:t>
      </w:r>
      <w:r>
        <w:rPr>
          <w:rFonts w:hint="eastAsia"/>
        </w:rPr>
        <w:br/>
      </w:r>
      <w:r>
        <w:rPr>
          <w:rFonts w:hint="eastAsia"/>
        </w:rPr>
        <w:t>　　图表 基础设施融资租赁劣势</w:t>
      </w:r>
      <w:r>
        <w:rPr>
          <w:rFonts w:hint="eastAsia"/>
        </w:rPr>
        <w:br/>
      </w:r>
      <w:r>
        <w:rPr>
          <w:rFonts w:hint="eastAsia"/>
        </w:rPr>
        <w:t>　　图表 基础设施融资租赁机会</w:t>
      </w:r>
      <w:r>
        <w:rPr>
          <w:rFonts w:hint="eastAsia"/>
        </w:rPr>
        <w:br/>
      </w:r>
      <w:r>
        <w:rPr>
          <w:rFonts w:hint="eastAsia"/>
        </w:rPr>
        <w:t>　　图表 基础设施融资租赁威胁</w:t>
      </w:r>
      <w:r>
        <w:rPr>
          <w:rFonts w:hint="eastAsia"/>
        </w:rPr>
        <w:br/>
      </w:r>
      <w:r>
        <w:rPr>
          <w:rFonts w:hint="eastAsia"/>
        </w:rPr>
        <w:t>　　图表 2019-2024年中国基础设施融资租赁行业盈利能力分析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2019-2024年中国基础设施融资租赁行业运营能力分析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2019-2024年中国基础设施融资租赁行业偿债能力分析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2019-2024年中国基础设施融资租赁行业发展能力分析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2019-2024年中国基础设施融资租赁行业经营效益分析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**地区基础设施融资租赁市场规模及增长情况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**地区基础设施融资租赁行业市场需求情况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**地区基础设施融资租赁市场规模及增长情况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**地区基础设施融资租赁行业市场需求情况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**地区基础设施融资租赁市场规模及增长情况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**地区基础设施融资租赁行业市场需求情况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基础设施融资租赁品牌分析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基础设施融资租赁企业（一）概述</w:t>
      </w:r>
      <w:r>
        <w:rPr>
          <w:rFonts w:hint="eastAsia"/>
        </w:rPr>
        <w:br/>
      </w:r>
      <w:r>
        <w:rPr>
          <w:rFonts w:hint="eastAsia"/>
        </w:rPr>
        <w:t>　　图表 企业基础设施融资租赁业务分析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基础设施融资租赁企业（二）简介</w:t>
      </w:r>
      <w:r>
        <w:rPr>
          <w:rFonts w:hint="eastAsia"/>
        </w:rPr>
        <w:br/>
      </w:r>
      <w:r>
        <w:rPr>
          <w:rFonts w:hint="eastAsia"/>
        </w:rPr>
        <w:t>　　图表 企业基础设施融资租赁业务</w:t>
      </w:r>
      <w:r>
        <w:rPr>
          <w:rFonts w:hint="eastAsia"/>
        </w:rPr>
        <w:br/>
      </w:r>
      <w:r>
        <w:rPr>
          <w:rFonts w:hint="eastAsia"/>
        </w:rPr>
        <w:t>　　图表 基础设施融资租赁企业（二）经营情况分析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基础设施融资租赁企业（二）盈利能力情况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基础设施融资租赁企业（三）概况</w:t>
      </w:r>
      <w:r>
        <w:rPr>
          <w:rFonts w:hint="eastAsia"/>
        </w:rPr>
        <w:br/>
      </w:r>
      <w:r>
        <w:rPr>
          <w:rFonts w:hint="eastAsia"/>
        </w:rPr>
        <w:t>　　图表 企业基础设施融资租赁业务情况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基础设施融资租赁企业（三）成长能力情况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基础设施融资租赁发展有利因素分析</w:t>
      </w:r>
      <w:r>
        <w:rPr>
          <w:rFonts w:hint="eastAsia"/>
        </w:rPr>
        <w:br/>
      </w:r>
      <w:r>
        <w:rPr>
          <w:rFonts w:hint="eastAsia"/>
        </w:rPr>
        <w:t>　　图表 基础设施融资租赁发展不利因素分析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进入基础设施融资租赁行业壁垒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2025-2031年中国基础设施融资租赁行业市场容量预测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2025-2031年中国基础设施融资租赁行业市场规模预测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2025-2031年中国基础设施融资租赁市场前景分析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2025-2031年中国基础设施融资租赁行业风险研究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2025-2031年中国基础设施融资租赁行业发展趋势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bbc2a8e4946ce" w:history="1">
        <w:r>
          <w:rPr>
            <w:rStyle w:val="Hyperlink"/>
          </w:rPr>
          <w:t>中国基础设施融资租赁市场调查研究与前景趋势预测报告（2025-2031年）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bbc2a8e4946ce" w:history="1">
        <w:r>
          <w:rPr>
            <w:rStyle w:val="Hyperlink"/>
          </w:rPr>
          <w:t>https://www.20087.com/0/03/JiChuSheShiRongZiZuLinFaZhanQianJing.html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热点：直接融资租赁、基础设施融资租赁 案例、工程融资租赁、基础设施 融资租赁、融资租赁经营租赁、基础设施融资租赁合规合法性、融资租赁服务、基础设施建设融资、工程经济融资租赁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37d30a927440b" w:history="1">
      <w:r>
        <w:rPr>
          <w:rStyle w:val="Hyperlink"/>
        </w:rPr>
        <w:t>中国基础设施融资租赁市场调查研究与前景趋势预测报告（2025-2031年）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ChuSheShiRongZiZuLinFaZhanQianJing.html" TargetMode="External" Id="Raf9bbc2a8e49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ChuSheShiRongZiZuLinFaZhanQianJing.html" TargetMode="External" Id="R6b137d30a927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2025-02-01T00:57:00Z</dcterms:created>
  <dcterms:modified xsi:type="dcterms:W3CDTF">2025-02-01T01:57:00Z</dcterms:modified>
  <dc:subject>中国基础设施融资租赁市场调查研究与前景趋势预测报告（2025-2031年）</dc:subject>
  <dc:title>中国基础设施融资租赁市场调查研究与前景趋势预测报告（2025-2031年）</dc:title>
  <cp:keywords>中国基础设施融资租赁市场调查研究与前景趋势预测报告（2025-2031年）</cp:keywords>
  <dc:description>中国基础设施融资租赁市场调查研究与前景趋势预测报告（2025-2031年）</dc:description>
</cp:coreProperties>
</file>