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c718e73dd40f9" w:history="1">
              <w:r>
                <w:rPr>
                  <w:rStyle w:val="Hyperlink"/>
                </w:rPr>
                <w:t>2024-2030年中国平衡机行业市场调研与发展前景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c718e73dd40f9" w:history="1">
              <w:r>
                <w:rPr>
                  <w:rStyle w:val="Hyperlink"/>
                </w:rPr>
                <w:t>2024-2030年中国平衡机行业市场调研与发展前景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c718e73dd40f9" w:history="1">
                <w:r>
                  <w:rPr>
                    <w:rStyle w:val="Hyperlink"/>
                  </w:rPr>
                  <w:t>https://www.20087.com/0/23/PingHengJiDeQianJing.html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机行业正处于一个竞争激烈的市场环境中，随着工业自动化和精密加工需求的增加，平衡机的市场需求持续增长。目前，平衡机市场上的产品类型多样，涵盖从手动到全自动的系列，能够满足不同行业和应用的需求，如汽车、航空、家电、风机和电动工具等。技术创新是平衡机企业保持竞争优势的关键，包括传感器技术、数据处理软件以及与物联网（IoT）的集成，这些技术进步提高了平衡机的精度、效率和智能化水平。</w:t>
      </w:r>
      <w:r>
        <w:rPr>
          <w:rFonts w:hint="eastAsia"/>
        </w:rPr>
        <w:br/>
      </w:r>
      <w:r>
        <w:rPr>
          <w:rFonts w:hint="eastAsia"/>
        </w:rPr>
        <w:t>　　未来，平衡机行业的发展将更加注重智能化和定制化。随着工业4.0的推进，平衡机将集成更多的人工智能和机器学习算法，实现自适应平衡校正和预测性维护，进一步提升生产效率和减少停机时间。同时，为了满足客户特定的生产需求，平衡机将提供更加灵活的定制解决方案，包括模块化设计和远程服务支持。此外，环保和能效标准的提升将推动平衡机设计更加注重节能减排，采用低碳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c718e73dd40f9" w:history="1">
        <w:r>
          <w:rPr>
            <w:rStyle w:val="Hyperlink"/>
          </w:rPr>
          <w:t>2024-2030年中国平衡机行业市场调研与发展前景</w:t>
        </w:r>
      </w:hyperlink>
      <w:r>
        <w:rPr>
          <w:rFonts w:hint="eastAsia"/>
        </w:rPr>
        <w:t>》基于多年的行业研究经验和丰富的数据资源，深入剖析了平衡机产业链的整体结构。平衡机报告详细分析了平衡机市场规模与需求，探讨了价格动态，并客观呈现了行业现状。同时，科学预测了平衡机市场前景及发展趋势，聚焦平衡机重点企业，全面评估了市场竞争、集中度及品牌影响力。此外，平衡机报告还进一步细分了市场，揭示了平衡机各细分领域的增长潜力。平衡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平衡机行业概述</w:t>
      </w:r>
      <w:r>
        <w:rPr>
          <w:rFonts w:hint="eastAsia"/>
        </w:rPr>
        <w:br/>
      </w:r>
      <w:r>
        <w:rPr>
          <w:rFonts w:hint="eastAsia"/>
        </w:rPr>
        <w:t>　　第一节 平衡机定义与分类</w:t>
      </w:r>
      <w:r>
        <w:rPr>
          <w:rFonts w:hint="eastAsia"/>
        </w:rPr>
        <w:br/>
      </w:r>
      <w:r>
        <w:rPr>
          <w:rFonts w:hint="eastAsia"/>
        </w:rPr>
        <w:t>　　第二节 平衡机应用领域</w:t>
      </w:r>
      <w:r>
        <w:rPr>
          <w:rFonts w:hint="eastAsia"/>
        </w:rPr>
        <w:br/>
      </w:r>
      <w:r>
        <w:rPr>
          <w:rFonts w:hint="eastAsia"/>
        </w:rPr>
        <w:t>　　第三节 平衡机行业经济指标分析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平衡机产业链及经营模式分析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全球平衡机市场发展综述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2019-2023年全球平衡机市场规模与趋势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主要国家与地区平衡机市场分析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2024-2030年全球平衡机行业发展趋势与前景预测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中国平衡机行业市场分析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一、国内平衡机产能及利用情况</w:t>
      </w:r>
      <w:r>
        <w:rPr>
          <w:rFonts w:hint="eastAsia"/>
        </w:rPr>
        <w:br/>
      </w:r>
      <w:r>
        <w:rPr>
          <w:rFonts w:hint="eastAsia"/>
        </w:rPr>
        <w:t>　　　　二、平衡机产能扩张与投资动态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2024-2030年平衡机行业产量统计与趋势预测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一、2019-2023年平衡机行业产量数据统计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1、2019-2023年平衡机产量及增长趋势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2、2019-2023年平衡机细分产品产量及份额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二、影响平衡机产量的关键因素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三、2024-2030年平衡机产量预测</w:t>
      </w:r>
      <w:r>
        <w:rPr>
          <w:rFonts w:hint="eastAsia"/>
        </w:rPr>
        <w:br/>
      </w:r>
      <w:r>
        <w:rPr>
          <w:rFonts w:hint="eastAsia"/>
        </w:rPr>
        <w:t>　　第三节 2024-2030年平衡机市场需求与销售分析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一、2023-2024年平衡机行业需求现状</w:t>
      </w:r>
      <w:r>
        <w:rPr>
          <w:rFonts w:hint="eastAsia"/>
        </w:rPr>
        <w:br/>
      </w:r>
      <w:r>
        <w:rPr>
          <w:rFonts w:hint="eastAsia"/>
        </w:rPr>
        <w:t>　　　　二、平衡机客户群体与需求特点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三、2019-2023年平衡机行业销售规模分析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四、2024-2030年平衡机市场增长潜力与规模预测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平衡机细分市场分析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平衡机下游应用与客户群体分析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一、2023-2024年平衡机各应用领域市场现状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2023-2024年中国平衡机技术发展研究</w:t>
      </w:r>
      <w:r>
        <w:rPr>
          <w:rFonts w:hint="eastAsia"/>
        </w:rPr>
        <w:br/>
      </w:r>
      <w:r>
        <w:rPr>
          <w:rFonts w:hint="eastAsia"/>
        </w:rPr>
        <w:t>　　第一节 当前平衡机技术发展现状</w:t>
      </w:r>
      <w:r>
        <w:rPr>
          <w:rFonts w:hint="eastAsia"/>
        </w:rPr>
        <w:br/>
      </w:r>
      <w:r>
        <w:rPr>
          <w:rFonts w:hint="eastAsia"/>
        </w:rPr>
        <w:t>　　第二节 国内外平衡机技术差异与原因</w:t>
      </w:r>
      <w:r>
        <w:rPr>
          <w:rFonts w:hint="eastAsia"/>
        </w:rPr>
        <w:br/>
      </w:r>
      <w:r>
        <w:rPr>
          <w:rFonts w:hint="eastAsia"/>
        </w:rPr>
        <w:t>　　第三节 平衡机技术创新与发展趋势预测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技术进步对平衡机行业的影响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一、2019-2023年平衡机市场价格走势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平衡机定价策略与方法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2024-2030年平衡机价格竞争态势与趋势预测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二、2019-2023年平衡机市场需求规模情况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2019-2023年中国平衡机行业进出口情况分析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平衡机行业进口情况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一、2019-2023年平衡机进口规模及增长情况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二、平衡机主要进口来源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一、2019-2023年平衡机出口规模及增长情况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二、平衡机主要出口目的地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2019-2023年中国平衡机行业总体发展与财务状况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2019-2023年中国平衡机行业规模情况</w:t>
      </w:r>
      <w:r>
        <w:rPr>
          <w:rFonts w:hint="eastAsia"/>
        </w:rPr>
        <w:br/>
      </w:r>
      <w:r>
        <w:rPr>
          <w:rFonts w:hint="eastAsia"/>
        </w:rPr>
        <w:t>　　　　一、平衡机行业企业数量规模</w:t>
      </w:r>
      <w:r>
        <w:rPr>
          <w:rFonts w:hint="eastAsia"/>
        </w:rPr>
        <w:br/>
      </w:r>
      <w:r>
        <w:rPr>
          <w:rFonts w:hint="eastAsia"/>
        </w:rPr>
        <w:t>　　　　二、平衡机行业从业人员规模</w:t>
      </w:r>
      <w:r>
        <w:rPr>
          <w:rFonts w:hint="eastAsia"/>
        </w:rPr>
        <w:br/>
      </w:r>
      <w:r>
        <w:rPr>
          <w:rFonts w:hint="eastAsia"/>
        </w:rPr>
        <w:t>　　　　三、平衡机行业市场敏感性分析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2019-2023年中国平衡机行业财务能力分析</w:t>
      </w:r>
      <w:r>
        <w:rPr>
          <w:rFonts w:hint="eastAsia"/>
        </w:rPr>
        <w:br/>
      </w:r>
      <w:r>
        <w:rPr>
          <w:rFonts w:hint="eastAsia"/>
        </w:rPr>
        <w:t>　　　　一、平衡机行业盈利能力</w:t>
      </w:r>
      <w:r>
        <w:rPr>
          <w:rFonts w:hint="eastAsia"/>
        </w:rPr>
        <w:br/>
      </w:r>
      <w:r>
        <w:rPr>
          <w:rFonts w:hint="eastAsia"/>
        </w:rPr>
        <w:t>　　　　二、平衡机行业偿债能力</w:t>
      </w:r>
      <w:r>
        <w:rPr>
          <w:rFonts w:hint="eastAsia"/>
        </w:rPr>
        <w:br/>
      </w:r>
      <w:r>
        <w:rPr>
          <w:rFonts w:hint="eastAsia"/>
        </w:rPr>
        <w:t>　　　　三、平衡机行业营运能力</w:t>
      </w:r>
      <w:r>
        <w:rPr>
          <w:rFonts w:hint="eastAsia"/>
        </w:rPr>
        <w:br/>
      </w:r>
      <w:r>
        <w:rPr>
          <w:rFonts w:hint="eastAsia"/>
        </w:rPr>
        <w:t>　　　　四、平衡机行业发展能力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中国平衡机行业竞争格局分析</w:t>
      </w:r>
      <w:r>
        <w:rPr>
          <w:rFonts w:hint="eastAsia"/>
        </w:rPr>
        <w:br/>
      </w:r>
      <w:r>
        <w:rPr>
          <w:rFonts w:hint="eastAsia"/>
        </w:rPr>
        <w:t>　　第一节 平衡机行业竞争格局总览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2019-2023年平衡机行业企业并购活动分析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平衡机销售模式与渠道策略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平衡机品牌与市场推广策略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平衡机研发投入与技术创新能力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平衡机合作联盟与资源整合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中国平衡机行业风险与对策</w:t>
      </w:r>
      <w:r>
        <w:rPr>
          <w:rFonts w:hint="eastAsia"/>
        </w:rPr>
        <w:br/>
      </w:r>
      <w:r>
        <w:rPr>
          <w:rFonts w:hint="eastAsia"/>
        </w:rPr>
        <w:t>　　第一节 平衡机行业SWOT分析</w:t>
      </w:r>
      <w:r>
        <w:rPr>
          <w:rFonts w:hint="eastAsia"/>
        </w:rPr>
        <w:br/>
      </w:r>
      <w:r>
        <w:rPr>
          <w:rFonts w:hint="eastAsia"/>
        </w:rPr>
        <w:t>　　　　一、平衡机行业优势</w:t>
      </w:r>
      <w:r>
        <w:rPr>
          <w:rFonts w:hint="eastAsia"/>
        </w:rPr>
        <w:br/>
      </w:r>
      <w:r>
        <w:rPr>
          <w:rFonts w:hint="eastAsia"/>
        </w:rPr>
        <w:t>　　　　二、平衡机行业劣势</w:t>
      </w:r>
      <w:r>
        <w:rPr>
          <w:rFonts w:hint="eastAsia"/>
        </w:rPr>
        <w:br/>
      </w:r>
      <w:r>
        <w:rPr>
          <w:rFonts w:hint="eastAsia"/>
        </w:rPr>
        <w:t>　　　　三、平衡机市场机会</w:t>
      </w:r>
      <w:r>
        <w:rPr>
          <w:rFonts w:hint="eastAsia"/>
        </w:rPr>
        <w:br/>
      </w:r>
      <w:r>
        <w:rPr>
          <w:rFonts w:hint="eastAsia"/>
        </w:rPr>
        <w:t>　　　　四、平衡机市场威胁</w:t>
      </w:r>
      <w:r>
        <w:rPr>
          <w:rFonts w:hint="eastAsia"/>
        </w:rPr>
        <w:br/>
      </w:r>
      <w:r>
        <w:rPr>
          <w:rFonts w:hint="eastAsia"/>
        </w:rPr>
        <w:t>　　第二节 平衡机行业风险及对策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2024-2030年中国平衡机行业前景与发展趋势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2023-2024年平衡机行业发展环境分析</w:t>
      </w:r>
      <w:r>
        <w:rPr>
          <w:rFonts w:hint="eastAsia"/>
        </w:rPr>
        <w:br/>
      </w:r>
      <w:r>
        <w:rPr>
          <w:rFonts w:hint="eastAsia"/>
        </w:rPr>
        <w:t>　　　　一、平衡机行业主管部门与监管体制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二、平衡机行业主要法律法规及政策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三、平衡机行业标准与质量监管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2024-2030年平衡机行业发展趋势与方向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2024-2030年平衡机行业发展潜力与机遇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中~智~林~－平衡机行业发展建议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平衡机行业历程</w:t>
      </w:r>
      <w:r>
        <w:rPr>
          <w:rFonts w:hint="eastAsia"/>
        </w:rPr>
        <w:br/>
      </w:r>
      <w:r>
        <w:rPr>
          <w:rFonts w:hint="eastAsia"/>
        </w:rPr>
        <w:t>　　图表 平衡机行业生命周期</w:t>
      </w:r>
      <w:r>
        <w:rPr>
          <w:rFonts w:hint="eastAsia"/>
        </w:rPr>
        <w:br/>
      </w:r>
      <w:r>
        <w:rPr>
          <w:rFonts w:hint="eastAsia"/>
        </w:rPr>
        <w:t>　　图表 平衡机行业产业链分析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2019-2023年平衡机行业市场容量分析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2019-2023年中国平衡机行业产能统计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2019-2023年中国平衡机行业产量及增长趋势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2019-2023年中国平衡机市场需求量及增速统计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2023年中国平衡机行业需求领域分布格局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2019-2023年中国平衡机行业盈利情况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2019-2023年中国平衡机行业利润总额统计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2019-2023年中国平衡机进口数量分析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2019-2023年中国平衡机进口金额分析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2019-2023年中国平衡机出口数量分析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2019-2023年中国平衡机出口金额分析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2023年中国平衡机进口国家及地区分析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2023年中国平衡机出口国家及地区分析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2019-2023年中国平衡机行业企业数量情况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2019-2023年中国平衡机行业企业平均规模情况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平衡机企业信息</w:t>
      </w:r>
      <w:r>
        <w:rPr>
          <w:rFonts w:hint="eastAsia"/>
        </w:rPr>
        <w:br/>
      </w:r>
      <w:r>
        <w:rPr>
          <w:rFonts w:hint="eastAsia"/>
        </w:rPr>
        <w:t>　　图表 平衡机企业经营情况分析</w:t>
      </w:r>
      <w:r>
        <w:rPr>
          <w:rFonts w:hint="eastAsia"/>
        </w:rPr>
        <w:br/>
      </w:r>
      <w:r>
        <w:rPr>
          <w:rFonts w:hint="eastAsia"/>
        </w:rPr>
        <w:t>　　图表 平衡机重点企业（三）主要经济指标情况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2024-2030年中国平衡机市场需求量预测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2024-2030年中国平衡机行业市场规模预测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c718e73dd40f9" w:history="1">
        <w:r>
          <w:rPr>
            <w:rStyle w:val="Hyperlink"/>
          </w:rPr>
          <w:t>2024-2030年中国平衡机行业市场调研与发展前景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c718e73dd40f9" w:history="1">
        <w:r>
          <w:rPr>
            <w:rStyle w:val="Hyperlink"/>
          </w:rPr>
          <w:t>https://www.20087.com/0/23/PingHengJiDeQianJing.html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547d791c845a3" w:history="1">
      <w:r>
        <w:rPr>
          <w:rStyle w:val="Hyperlink"/>
        </w:rPr>
        <w:t>2024-2030年中国平衡机行业市场调研与发展前景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PingHengJiDeQianJing.html" TargetMode="External" Id="R101c718e73dd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PingHengJiDeQianJing.html" TargetMode="External" Id="R41f547d791c8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2024-10-23T02:44:15Z</dcterms:created>
  <dcterms:modified xsi:type="dcterms:W3CDTF">2024-10-23T03:44:15Z</dcterms:modified>
  <dc:subject>2024-2030年中国平衡机行业市场调研与发展前景</dc:subject>
  <dc:title>2024-2030年中国平衡机行业市场调研与发展前景</dc:title>
  <cp:keywords>2024-2030年中国平衡机行业市场调研与发展前景</cp:keywords>
  <dc:description>2024-2030年中国平衡机行业市场调研与发展前景</dc:description>
</cp:coreProperties>
</file>