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57189aab5d4e73" w:history="1">
              <w:r>
                <w:rPr>
                  <w:rStyle w:val="Hyperlink"/>
                </w:rPr>
                <w:t>中国放射性药物行业发展全面调研及未来趋势报告（2024-2030年）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57189aab5d4e73" w:history="1">
              <w:r>
                <w:rPr>
                  <w:rStyle w:val="Hyperlink"/>
                </w:rPr>
                <w:t>中国放射性药物行业发展全面调研及未来趋势报告（2024-2030年）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2757230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57189aab5d4e73" w:history="1">
                <w:r>
                  <w:rPr>
                    <w:rStyle w:val="Hyperlink"/>
                  </w:rPr>
                  <w:t>https://www.20087.com/0/23/FangSheXingYaoWuDeFaZhanQuShi.html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射性药物作为核医学领域的重要组成部分，主要用于诊断和治疗肿瘤等疾病。目前，市场上的放射性药物种类日益增多，包括正电子发射断层扫描（PET）显像剂、放射性标记抗体等。随着分子影像学和靶向治疗的发展，放射性药物在精准医疗中的作用日益凸显。然而，放射性药物的生产和配送面临着半衰期短、放射防护要求高等挑战。</w:t>
      </w:r>
      <w:r>
        <w:rPr>
          <w:rFonts w:hint="eastAsia"/>
        </w:rPr>
        <w:br/>
      </w:r>
      <w:r>
        <w:rPr>
          <w:rFonts w:hint="eastAsia"/>
        </w:rPr>
        <w:t>　　未来，放射性药物的发展将着重于创新疗法的探索，如基于α粒子和β粒子的放射性同位素治疗，以及个性化药物的开发。同时，供应链优化和自动化生产技术的应用，将提高放射性药物的制备效率和安全性。随着基因组学和蛋白质组学的进步，放射性药物的靶向性和特异性将进一步增强，为精准医疗提供更强大的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57189aab5d4e73" w:history="1">
        <w:r>
          <w:rPr>
            <w:rStyle w:val="Hyperlink"/>
          </w:rPr>
          <w:t>中国放射性药物行业发展全面调研及未来趋势报告（2024-2030年）</w:t>
        </w:r>
      </w:hyperlink>
      <w:r>
        <w:rPr>
          <w:rFonts w:hint="eastAsia"/>
        </w:rPr>
        <w:t>》主要分析了放射性药物行业的市场规模、放射性药物市场供需状况、放射性药物市场竞争状况和放射性药物主要企业经营情况，同时对放射性药物行业的未来发展做出了科学预测。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57189aab5d4e73" w:history="1">
        <w:r>
          <w:rPr>
            <w:rStyle w:val="Hyperlink"/>
          </w:rPr>
          <w:t>中国放射性药物行业发展全面调研及未来趋势报告（2024-2030年）</w:t>
        </w:r>
      </w:hyperlink>
      <w:r>
        <w:rPr>
          <w:rFonts w:hint="eastAsia"/>
        </w:rPr>
        <w:t>》在多年放射性药物行业研究的基础上，结合中国放射性药物行业市场的发展现状，通过资深研究团队对放射性药物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57189aab5d4e73" w:history="1">
        <w:r>
          <w:rPr>
            <w:rStyle w:val="Hyperlink"/>
          </w:rPr>
          <w:t>中国放射性药物行业发展全面调研及未来趋势报告（2024-2030年）</w:t>
        </w:r>
      </w:hyperlink>
      <w:r>
        <w:rPr>
          <w:rFonts w:hint="eastAsia"/>
        </w:rPr>
        <w:t>》可以帮助投资者准确把握放射性药物行业的市场现状，为投资者进行投资作出放射性药物行业前景预判，挖掘放射性药物行业投资价值，同时提出放射性药物行业投资策略、生产策略、营销策略等方面的建议。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放射性药物产业深度分析</w:t>
      </w:r>
      <w:r>
        <w:rPr>
          <w:rFonts w:hint="eastAsia"/>
        </w:rPr>
        <w:br/>
      </w:r>
      <w:r>
        <w:rPr>
          <w:rFonts w:hint="eastAsia"/>
        </w:rPr>
        <w:t>第一章 放射性药物行业现状调研</w:t>
      </w:r>
      <w:r>
        <w:rPr>
          <w:rFonts w:hint="eastAsia"/>
        </w:rPr>
        <w:br/>
      </w:r>
      <w:r>
        <w:rPr>
          <w:rFonts w:hint="eastAsia"/>
        </w:rPr>
        <w:t>　　第一节 行业介绍</w:t>
      </w:r>
      <w:r>
        <w:rPr>
          <w:rFonts w:hint="eastAsia"/>
        </w:rPr>
        <w:br/>
      </w:r>
      <w:r>
        <w:rPr>
          <w:rFonts w:hint="eastAsia"/>
        </w:rPr>
        <w:t>　　　　二、放射性药物行业分类</w:t>
      </w:r>
      <w:r>
        <w:rPr>
          <w:rFonts w:hint="eastAsia"/>
        </w:rPr>
        <w:br/>
      </w:r>
      <w:r>
        <w:rPr>
          <w:rFonts w:hint="eastAsia"/>
        </w:rPr>
        <w:t>　　第二节 国家产业政策及行业发展环境</w:t>
      </w:r>
      <w:r>
        <w:rPr>
          <w:rFonts w:hint="eastAsia"/>
        </w:rPr>
        <w:br/>
      </w:r>
      <w:r>
        <w:rPr>
          <w:rFonts w:hint="eastAsia"/>
        </w:rPr>
        <w:t>　　第三节 放射性药物产品所处产业生命周期</w:t>
      </w:r>
      <w:r>
        <w:rPr>
          <w:rFonts w:hint="eastAsia"/>
        </w:rPr>
        <w:br/>
      </w:r>
      <w:r>
        <w:rPr>
          <w:rFonts w:hint="eastAsia"/>
        </w:rPr>
        <w:t>　　　　一、放射性药物产品发展周期展示</w:t>
      </w:r>
      <w:r>
        <w:rPr>
          <w:rFonts w:hint="eastAsia"/>
        </w:rPr>
        <w:br/>
      </w:r>
      <w:r>
        <w:rPr>
          <w:rFonts w:hint="eastAsia"/>
        </w:rPr>
        <w:t>　　　　二、放射性药物产品所处生命周期位置</w:t>
      </w:r>
      <w:r>
        <w:rPr>
          <w:rFonts w:hint="eastAsia"/>
        </w:rPr>
        <w:br/>
      </w:r>
      <w:r>
        <w:rPr>
          <w:rFonts w:hint="eastAsia"/>
        </w:rPr>
        <w:t>　　第四节 放射性药物产品产业链现状及分析</w:t>
      </w:r>
      <w:r>
        <w:rPr>
          <w:rFonts w:hint="eastAsia"/>
        </w:rPr>
        <w:br/>
      </w:r>
      <w:r>
        <w:rPr>
          <w:rFonts w:hint="eastAsia"/>
        </w:rPr>
        <w:t>　　第五节 放射性药物行业市场竞争分析</w:t>
      </w:r>
      <w:r>
        <w:rPr>
          <w:rFonts w:hint="eastAsia"/>
        </w:rPr>
        <w:br/>
      </w:r>
      <w:r>
        <w:rPr>
          <w:rFonts w:hint="eastAsia"/>
        </w:rPr>
        <w:t>　　第六节 放射性药物行业市场进入／退出壁垒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行业生产调查分析</w:t>
      </w:r>
      <w:r>
        <w:rPr>
          <w:rFonts w:hint="eastAsia"/>
        </w:rPr>
        <w:br/>
      </w:r>
      <w:r>
        <w:rPr>
          <w:rFonts w:hint="eastAsia"/>
        </w:rPr>
        <w:t>　　第一节 2024-2030年国内放射性药物所属行业产量统计</w:t>
      </w:r>
      <w:r>
        <w:rPr>
          <w:rFonts w:hint="eastAsia"/>
        </w:rPr>
        <w:br/>
      </w:r>
      <w:r>
        <w:rPr>
          <w:rFonts w:hint="eastAsia"/>
        </w:rPr>
        <w:t>　　　　一、产品构成</w:t>
      </w:r>
      <w:r>
        <w:rPr>
          <w:rFonts w:hint="eastAsia"/>
        </w:rPr>
        <w:br/>
      </w:r>
      <w:r>
        <w:rPr>
          <w:rFonts w:hint="eastAsia"/>
        </w:rPr>
        <w:t>　　　　2018 年我国放射性药物市场规模约29.7亿元，其中，诊断用放射性药物规模26.49亿元，治疗用放射性药物规模3.21亿元。如下图所示：</w:t>
      </w:r>
      <w:r>
        <w:rPr>
          <w:rFonts w:hint="eastAsia"/>
        </w:rPr>
        <w:br/>
      </w:r>
      <w:r>
        <w:rPr>
          <w:rFonts w:hint="eastAsia"/>
        </w:rPr>
        <w:t>　　　　2019-2024年中国放射性药物细分产品规模状况分析</w:t>
      </w:r>
      <w:r>
        <w:rPr>
          <w:rFonts w:hint="eastAsia"/>
        </w:rPr>
        <w:br/>
      </w:r>
      <w:r>
        <w:rPr>
          <w:rFonts w:hint="eastAsia"/>
        </w:rPr>
        <w:t>　　　　二、产量统计数据</w:t>
      </w:r>
      <w:r>
        <w:rPr>
          <w:rFonts w:hint="eastAsia"/>
        </w:rPr>
        <w:br/>
      </w:r>
      <w:r>
        <w:rPr>
          <w:rFonts w:hint="eastAsia"/>
        </w:rPr>
        <w:t>　　第二节 企业市场集中度</w:t>
      </w:r>
      <w:r>
        <w:rPr>
          <w:rFonts w:hint="eastAsia"/>
        </w:rPr>
        <w:br/>
      </w:r>
      <w:r>
        <w:rPr>
          <w:rFonts w:hint="eastAsia"/>
        </w:rPr>
        <w:t>　　　　一、主要产品市场分布</w:t>
      </w:r>
      <w:r>
        <w:rPr>
          <w:rFonts w:hint="eastAsia"/>
        </w:rPr>
        <w:br/>
      </w:r>
      <w:r>
        <w:rPr>
          <w:rFonts w:hint="eastAsia"/>
        </w:rPr>
        <w:t>　　　　二、整个市场区域划分</w:t>
      </w:r>
      <w:r>
        <w:rPr>
          <w:rFonts w:hint="eastAsia"/>
        </w:rPr>
        <w:br/>
      </w:r>
      <w:r>
        <w:rPr>
          <w:rFonts w:hint="eastAsia"/>
        </w:rPr>
        <w:t>　　第三节 产品生产成本</w:t>
      </w:r>
      <w:r>
        <w:rPr>
          <w:rFonts w:hint="eastAsia"/>
        </w:rPr>
        <w:br/>
      </w:r>
      <w:r>
        <w:rPr>
          <w:rFonts w:hint="eastAsia"/>
        </w:rPr>
        <w:t>　　　　一、原材料</w:t>
      </w:r>
      <w:r>
        <w:rPr>
          <w:rFonts w:hint="eastAsia"/>
        </w:rPr>
        <w:br/>
      </w:r>
      <w:r>
        <w:rPr>
          <w:rFonts w:hint="eastAsia"/>
        </w:rPr>
        <w:t>　　　　二、生产成本</w:t>
      </w:r>
      <w:r>
        <w:rPr>
          <w:rFonts w:hint="eastAsia"/>
        </w:rPr>
        <w:br/>
      </w:r>
      <w:r>
        <w:rPr>
          <w:rFonts w:hint="eastAsia"/>
        </w:rPr>
        <w:t>　　　　三、管理费用</w:t>
      </w:r>
      <w:r>
        <w:rPr>
          <w:rFonts w:hint="eastAsia"/>
        </w:rPr>
        <w:br/>
      </w:r>
      <w:r>
        <w:rPr>
          <w:rFonts w:hint="eastAsia"/>
        </w:rPr>
        <w:t>　　第四节 近期放射性药物产品发展动态与机会</w:t>
      </w:r>
      <w:r>
        <w:rPr>
          <w:rFonts w:hint="eastAsia"/>
        </w:rPr>
        <w:br/>
      </w:r>
      <w:r>
        <w:rPr>
          <w:rFonts w:hint="eastAsia"/>
        </w:rPr>
        <w:t>　　　　一、近期新兴产品动态以及其市场定位</w:t>
      </w:r>
      <w:r>
        <w:rPr>
          <w:rFonts w:hint="eastAsia"/>
        </w:rPr>
        <w:br/>
      </w:r>
      <w:r>
        <w:rPr>
          <w:rFonts w:hint="eastAsia"/>
        </w:rPr>
        <w:t>　　　　二、产品新技术及技术发展动向</w:t>
      </w:r>
      <w:r>
        <w:rPr>
          <w:rFonts w:hint="eastAsia"/>
        </w:rPr>
        <w:br/>
      </w:r>
      <w:r>
        <w:rPr>
          <w:rFonts w:hint="eastAsia"/>
        </w:rPr>
        <w:t>　　　　三、企业投资的方向和空间</w:t>
      </w:r>
      <w:r>
        <w:rPr>
          <w:rFonts w:hint="eastAsia"/>
        </w:rPr>
        <w:br/>
      </w:r>
      <w:r>
        <w:rPr>
          <w:rFonts w:hint="eastAsia"/>
        </w:rPr>
        <w:t>　　第五节 中国放射性药物展望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放射性药物产品消费调查分析</w:t>
      </w:r>
      <w:r>
        <w:rPr>
          <w:rFonts w:hint="eastAsia"/>
        </w:rPr>
        <w:br/>
      </w:r>
      <w:r>
        <w:rPr>
          <w:rFonts w:hint="eastAsia"/>
        </w:rPr>
        <w:t>　　第一节 产品消费量调查</w:t>
      </w:r>
      <w:r>
        <w:rPr>
          <w:rFonts w:hint="eastAsia"/>
        </w:rPr>
        <w:br/>
      </w:r>
      <w:r>
        <w:rPr>
          <w:rFonts w:hint="eastAsia"/>
        </w:rPr>
        <w:t>　　第二节 产品价格调查</w:t>
      </w:r>
      <w:r>
        <w:rPr>
          <w:rFonts w:hint="eastAsia"/>
        </w:rPr>
        <w:br/>
      </w:r>
      <w:r>
        <w:rPr>
          <w:rFonts w:hint="eastAsia"/>
        </w:rPr>
        <w:t>　　第三节 消费群体调查</w:t>
      </w:r>
      <w:r>
        <w:rPr>
          <w:rFonts w:hint="eastAsia"/>
        </w:rPr>
        <w:br/>
      </w:r>
      <w:r>
        <w:rPr>
          <w:rFonts w:hint="eastAsia"/>
        </w:rPr>
        <w:t>　　　　一、消费群体构成</w:t>
      </w:r>
      <w:r>
        <w:rPr>
          <w:rFonts w:hint="eastAsia"/>
        </w:rPr>
        <w:br/>
      </w:r>
      <w:r>
        <w:rPr>
          <w:rFonts w:hint="eastAsia"/>
        </w:rPr>
        <w:t>　　　　二、不同消费群体偏好以及对产品的关注要素</w:t>
      </w:r>
      <w:r>
        <w:rPr>
          <w:rFonts w:hint="eastAsia"/>
        </w:rPr>
        <w:br/>
      </w:r>
      <w:r>
        <w:rPr>
          <w:rFonts w:hint="eastAsia"/>
        </w:rPr>
        <w:t>　　　　三、下游消费市场需求规模调查</w:t>
      </w:r>
      <w:r>
        <w:rPr>
          <w:rFonts w:hint="eastAsia"/>
        </w:rPr>
        <w:br/>
      </w:r>
      <w:r>
        <w:rPr>
          <w:rFonts w:hint="eastAsia"/>
        </w:rPr>
        <w:t>　　第四节 品牌满意度调查</w:t>
      </w:r>
      <w:r>
        <w:rPr>
          <w:rFonts w:hint="eastAsia"/>
        </w:rPr>
        <w:br/>
      </w:r>
      <w:r>
        <w:rPr>
          <w:rFonts w:hint="eastAsia"/>
        </w:rPr>
        <w:t>　　　　一、品牌构成</w:t>
      </w:r>
      <w:r>
        <w:rPr>
          <w:rFonts w:hint="eastAsia"/>
        </w:rPr>
        <w:br/>
      </w:r>
      <w:r>
        <w:rPr>
          <w:rFonts w:hint="eastAsia"/>
        </w:rPr>
        <w:t>　　　　二、品牌满意度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放射性药物销售渠道分析</w:t>
      </w:r>
      <w:r>
        <w:rPr>
          <w:rFonts w:hint="eastAsia"/>
        </w:rPr>
        <w:br/>
      </w:r>
      <w:r>
        <w:rPr>
          <w:rFonts w:hint="eastAsia"/>
        </w:rPr>
        <w:t>　　第一节 行业产品销售的主要渠道</w:t>
      </w:r>
      <w:r>
        <w:rPr>
          <w:rFonts w:hint="eastAsia"/>
        </w:rPr>
        <w:br/>
      </w:r>
      <w:r>
        <w:rPr>
          <w:rFonts w:hint="eastAsia"/>
        </w:rPr>
        <w:t>　　　　一、制药企业与医药商业企业的整合</w:t>
      </w:r>
      <w:r>
        <w:rPr>
          <w:rFonts w:hint="eastAsia"/>
        </w:rPr>
        <w:br/>
      </w:r>
      <w:r>
        <w:rPr>
          <w:rFonts w:hint="eastAsia"/>
        </w:rPr>
        <w:t>　　　　二、学术推广与市场推广的整合</w:t>
      </w:r>
      <w:r>
        <w:rPr>
          <w:rFonts w:hint="eastAsia"/>
        </w:rPr>
        <w:br/>
      </w:r>
      <w:r>
        <w:rPr>
          <w:rFonts w:hint="eastAsia"/>
        </w:rPr>
        <w:t>　　　　三、数字化营销渠道</w:t>
      </w:r>
      <w:r>
        <w:rPr>
          <w:rFonts w:hint="eastAsia"/>
        </w:rPr>
        <w:br/>
      </w:r>
      <w:r>
        <w:rPr>
          <w:rFonts w:hint="eastAsia"/>
        </w:rPr>
        <w:t>　　第二节 不同企业群体的渠道方式分析</w:t>
      </w:r>
      <w:r>
        <w:rPr>
          <w:rFonts w:hint="eastAsia"/>
        </w:rPr>
        <w:br/>
      </w:r>
      <w:r>
        <w:rPr>
          <w:rFonts w:hint="eastAsia"/>
        </w:rPr>
        <w:t>　　　　一、中国同位素公司群体渠道分析</w:t>
      </w:r>
      <w:r>
        <w:rPr>
          <w:rFonts w:hint="eastAsia"/>
        </w:rPr>
        <w:br/>
      </w:r>
      <w:r>
        <w:rPr>
          <w:rFonts w:hint="eastAsia"/>
        </w:rPr>
        <w:t>　　　　二、中国原子能科学研究院广州医用同位素服务中心群体渠道分析</w:t>
      </w:r>
      <w:r>
        <w:rPr>
          <w:rFonts w:hint="eastAsia"/>
        </w:rPr>
        <w:br/>
      </w:r>
      <w:r>
        <w:rPr>
          <w:rFonts w:hint="eastAsia"/>
        </w:rPr>
        <w:t>　　第三节 渠道新策略</w:t>
      </w:r>
      <w:r>
        <w:rPr>
          <w:rFonts w:hint="eastAsia"/>
        </w:rPr>
        <w:br/>
      </w:r>
      <w:r>
        <w:rPr>
          <w:rFonts w:hint="eastAsia"/>
        </w:rPr>
        <w:t>　　　　一、新的销售渠道</w:t>
      </w:r>
      <w:r>
        <w:rPr>
          <w:rFonts w:hint="eastAsia"/>
        </w:rPr>
        <w:br/>
      </w:r>
      <w:r>
        <w:rPr>
          <w:rFonts w:hint="eastAsia"/>
        </w:rPr>
        <w:t>　　　　二、渠道整合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放射性药物行业竞争格局</w:t>
      </w:r>
      <w:r>
        <w:rPr>
          <w:rFonts w:hint="eastAsia"/>
        </w:rPr>
        <w:br/>
      </w:r>
      <w:r>
        <w:rPr>
          <w:rFonts w:hint="eastAsia"/>
        </w:rPr>
        <w:t>第五章 放射性药物竞争调查分析</w:t>
      </w:r>
      <w:r>
        <w:rPr>
          <w:rFonts w:hint="eastAsia"/>
        </w:rPr>
        <w:br/>
      </w:r>
      <w:r>
        <w:rPr>
          <w:rFonts w:hint="eastAsia"/>
        </w:rPr>
        <w:t>　　第一节 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一、现有企业间竞争调研</w:t>
      </w:r>
      <w:r>
        <w:rPr>
          <w:rFonts w:hint="eastAsia"/>
        </w:rPr>
        <w:br/>
      </w:r>
      <w:r>
        <w:rPr>
          <w:rFonts w:hint="eastAsia"/>
        </w:rPr>
        <w:t>　　　　二、潜在进入者调研</w:t>
      </w:r>
      <w:r>
        <w:rPr>
          <w:rFonts w:hint="eastAsia"/>
        </w:rPr>
        <w:br/>
      </w:r>
      <w:r>
        <w:rPr>
          <w:rFonts w:hint="eastAsia"/>
        </w:rPr>
        <w:t>　　　　三、替代品调研</w:t>
      </w:r>
      <w:r>
        <w:rPr>
          <w:rFonts w:hint="eastAsia"/>
        </w:rPr>
        <w:br/>
      </w:r>
      <w:r>
        <w:rPr>
          <w:rFonts w:hint="eastAsia"/>
        </w:rPr>
        <w:t>　　　　四、供应商议价能力调研</w:t>
      </w:r>
      <w:r>
        <w:rPr>
          <w:rFonts w:hint="eastAsia"/>
        </w:rPr>
        <w:br/>
      </w:r>
      <w:r>
        <w:rPr>
          <w:rFonts w:hint="eastAsia"/>
        </w:rPr>
        <w:t>　　　　五、客户议价能力调研</w:t>
      </w:r>
      <w:r>
        <w:rPr>
          <w:rFonts w:hint="eastAsia"/>
        </w:rPr>
        <w:br/>
      </w:r>
      <w:r>
        <w:rPr>
          <w:rFonts w:hint="eastAsia"/>
        </w:rPr>
        <w:t>　　第二节 行业集中度调研</w:t>
      </w:r>
      <w:r>
        <w:rPr>
          <w:rFonts w:hint="eastAsia"/>
        </w:rPr>
        <w:br/>
      </w:r>
      <w:r>
        <w:rPr>
          <w:rFonts w:hint="eastAsia"/>
        </w:rPr>
        <w:t>　　　　一、市场集中度调研</w:t>
      </w:r>
      <w:r>
        <w:rPr>
          <w:rFonts w:hint="eastAsia"/>
        </w:rPr>
        <w:br/>
      </w:r>
      <w:r>
        <w:rPr>
          <w:rFonts w:hint="eastAsia"/>
        </w:rPr>
        <w:t>　　　　二、企业集中度调研</w:t>
      </w:r>
      <w:r>
        <w:rPr>
          <w:rFonts w:hint="eastAsia"/>
        </w:rPr>
        <w:br/>
      </w:r>
      <w:r>
        <w:rPr>
          <w:rFonts w:hint="eastAsia"/>
        </w:rPr>
        <w:t>　　　　三、区域集中度调研</w:t>
      </w:r>
      <w:r>
        <w:rPr>
          <w:rFonts w:hint="eastAsia"/>
        </w:rPr>
        <w:br/>
      </w:r>
      <w:r>
        <w:rPr>
          <w:rFonts w:hint="eastAsia"/>
        </w:rPr>
        <w:t>　　第三节 放射性药物行业主要企业竞争调研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第四节 放射性药物行业管理制度</w:t>
      </w:r>
      <w:r>
        <w:rPr>
          <w:rFonts w:hint="eastAsia"/>
        </w:rPr>
        <w:br/>
      </w:r>
      <w:r>
        <w:rPr>
          <w:rFonts w:hint="eastAsia"/>
        </w:rPr>
        <w:t>　　　　一、我国放射性药物管理制度</w:t>
      </w:r>
      <w:r>
        <w:rPr>
          <w:rFonts w:hint="eastAsia"/>
        </w:rPr>
        <w:br/>
      </w:r>
      <w:r>
        <w:rPr>
          <w:rFonts w:hint="eastAsia"/>
        </w:rPr>
        <w:t>　　　　二、美国放射性药物管理制度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2024-2030年放射性药物进出口市场评估</w:t>
      </w:r>
      <w:r>
        <w:rPr>
          <w:rFonts w:hint="eastAsia"/>
        </w:rPr>
        <w:br/>
      </w:r>
      <w:r>
        <w:rPr>
          <w:rFonts w:hint="eastAsia"/>
        </w:rPr>
        <w:t>　　第一节 放射性药物进口市场调研</w:t>
      </w:r>
      <w:r>
        <w:rPr>
          <w:rFonts w:hint="eastAsia"/>
        </w:rPr>
        <w:br/>
      </w:r>
      <w:r>
        <w:rPr>
          <w:rFonts w:hint="eastAsia"/>
        </w:rPr>
        <w:t>　　　　一、进口产品结构</w:t>
      </w:r>
      <w:r>
        <w:rPr>
          <w:rFonts w:hint="eastAsia"/>
        </w:rPr>
        <w:br/>
      </w:r>
      <w:r>
        <w:rPr>
          <w:rFonts w:hint="eastAsia"/>
        </w:rPr>
        <w:t>　　　　二、进口地域格局</w:t>
      </w:r>
      <w:r>
        <w:rPr>
          <w:rFonts w:hint="eastAsia"/>
        </w:rPr>
        <w:br/>
      </w:r>
      <w:r>
        <w:rPr>
          <w:rFonts w:hint="eastAsia"/>
        </w:rPr>
        <w:t>　　　　三、进口量与金额统计</w:t>
      </w:r>
      <w:r>
        <w:rPr>
          <w:rFonts w:hint="eastAsia"/>
        </w:rPr>
        <w:br/>
      </w:r>
      <w:r>
        <w:rPr>
          <w:rFonts w:hint="eastAsia"/>
        </w:rPr>
        <w:t>　　第二节 包括放射性药物在内的药品出口市场调研</w:t>
      </w:r>
      <w:r>
        <w:rPr>
          <w:rFonts w:hint="eastAsia"/>
        </w:rPr>
        <w:br/>
      </w:r>
      <w:r>
        <w:rPr>
          <w:rFonts w:hint="eastAsia"/>
        </w:rPr>
        <w:t>　　　　一、出口地域格局</w:t>
      </w:r>
      <w:r>
        <w:rPr>
          <w:rFonts w:hint="eastAsia"/>
        </w:rPr>
        <w:br/>
      </w:r>
      <w:r>
        <w:rPr>
          <w:rFonts w:hint="eastAsia"/>
        </w:rPr>
        <w:t>　　　　二、出口量与金额统计</w:t>
      </w:r>
      <w:r>
        <w:rPr>
          <w:rFonts w:hint="eastAsia"/>
        </w:rPr>
        <w:br/>
      </w:r>
      <w:r>
        <w:rPr>
          <w:rFonts w:hint="eastAsia"/>
        </w:rPr>
        <w:t>　　第三节 进出口政策</w:t>
      </w:r>
      <w:r>
        <w:rPr>
          <w:rFonts w:hint="eastAsia"/>
        </w:rPr>
        <w:br/>
      </w:r>
      <w:r>
        <w:rPr>
          <w:rFonts w:hint="eastAsia"/>
        </w:rPr>
        <w:t>　　　　一、贸易政策</w:t>
      </w:r>
      <w:r>
        <w:rPr>
          <w:rFonts w:hint="eastAsia"/>
        </w:rPr>
        <w:br/>
      </w:r>
      <w:r>
        <w:rPr>
          <w:rFonts w:hint="eastAsia"/>
        </w:rPr>
        <w:t>　　　　二、倾销</w:t>
      </w:r>
      <w:r>
        <w:rPr>
          <w:rFonts w:hint="eastAsia"/>
        </w:rPr>
        <w:br/>
      </w:r>
      <w:r>
        <w:rPr>
          <w:rFonts w:hint="eastAsia"/>
        </w:rPr>
        <w:t>　　　　三、反倾销</w:t>
      </w:r>
      <w:r>
        <w:rPr>
          <w:rFonts w:hint="eastAsia"/>
        </w:rPr>
        <w:br/>
      </w:r>
      <w:r>
        <w:rPr>
          <w:rFonts w:hint="eastAsia"/>
        </w:rPr>
        <w:t>　　　　四、区域或本土保护政策</w:t>
      </w:r>
      <w:r>
        <w:rPr>
          <w:rFonts w:hint="eastAsia"/>
        </w:rPr>
        <w:br/>
      </w:r>
      <w:r>
        <w:rPr>
          <w:rFonts w:hint="eastAsia"/>
        </w:rPr>
        <w:t>　　　　五、贸易壁垒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放射性药物重点企业与品牌分析</w:t>
      </w:r>
      <w:r>
        <w:rPr>
          <w:rFonts w:hint="eastAsia"/>
        </w:rPr>
        <w:br/>
      </w:r>
      <w:r>
        <w:rPr>
          <w:rFonts w:hint="eastAsia"/>
        </w:rPr>
        <w:t>　　第一节 原子高科股份有限公司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二、组织架构及销售系统</w:t>
      </w:r>
      <w:r>
        <w:rPr>
          <w:rFonts w:hint="eastAsia"/>
        </w:rPr>
        <w:br/>
      </w:r>
      <w:r>
        <w:rPr>
          <w:rFonts w:hint="eastAsia"/>
        </w:rPr>
        <w:t>　　　　三、科研获奖统计</w:t>
      </w:r>
      <w:r>
        <w:rPr>
          <w:rFonts w:hint="eastAsia"/>
        </w:rPr>
        <w:br/>
      </w:r>
      <w:r>
        <w:rPr>
          <w:rFonts w:hint="eastAsia"/>
        </w:rPr>
        <w:t>　　　　四、企业历史沿革</w:t>
      </w:r>
      <w:r>
        <w:rPr>
          <w:rFonts w:hint="eastAsia"/>
        </w:rPr>
        <w:br/>
      </w:r>
      <w:r>
        <w:rPr>
          <w:rFonts w:hint="eastAsia"/>
        </w:rPr>
        <w:t>　　　　五、未来展望</w:t>
      </w:r>
      <w:r>
        <w:rPr>
          <w:rFonts w:hint="eastAsia"/>
        </w:rPr>
        <w:br/>
      </w:r>
      <w:r>
        <w:rPr>
          <w:rFonts w:hint="eastAsia"/>
        </w:rPr>
        <w:t>　　第二节 北京师宏药物研制中心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二、科研成果</w:t>
      </w:r>
      <w:r>
        <w:rPr>
          <w:rFonts w:hint="eastAsia"/>
        </w:rPr>
        <w:br/>
      </w:r>
      <w:r>
        <w:rPr>
          <w:rFonts w:hint="eastAsia"/>
        </w:rPr>
        <w:t>　　　　三、科研人才</w:t>
      </w:r>
      <w:r>
        <w:rPr>
          <w:rFonts w:hint="eastAsia"/>
        </w:rPr>
        <w:br/>
      </w:r>
      <w:r>
        <w:rPr>
          <w:rFonts w:hint="eastAsia"/>
        </w:rPr>
        <w:t>　　　　四、最新药品推介</w:t>
      </w:r>
      <w:r>
        <w:rPr>
          <w:rFonts w:hint="eastAsia"/>
        </w:rPr>
        <w:br/>
      </w:r>
      <w:r>
        <w:rPr>
          <w:rFonts w:hint="eastAsia"/>
        </w:rPr>
        <w:t>　　第三节 上海原子科兴药业有限公司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二、主要设备</w:t>
      </w:r>
      <w:r>
        <w:rPr>
          <w:rFonts w:hint="eastAsia"/>
        </w:rPr>
        <w:br/>
      </w:r>
      <w:r>
        <w:rPr>
          <w:rFonts w:hint="eastAsia"/>
        </w:rPr>
        <w:t>　　　　三、主要产品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放射性药物产业链及细分市场</w:t>
      </w:r>
      <w:r>
        <w:rPr>
          <w:rFonts w:hint="eastAsia"/>
        </w:rPr>
        <w:br/>
      </w:r>
      <w:r>
        <w:rPr>
          <w:rFonts w:hint="eastAsia"/>
        </w:rPr>
        <w:t>第八章 放射性药物行业上下游市场评估</w:t>
      </w:r>
      <w:r>
        <w:rPr>
          <w:rFonts w:hint="eastAsia"/>
        </w:rPr>
        <w:br/>
      </w:r>
      <w:r>
        <w:rPr>
          <w:rFonts w:hint="eastAsia"/>
        </w:rPr>
        <w:t>　　第一节 2019-2024年放射性药物原材料市场调研</w:t>
      </w:r>
      <w:r>
        <w:rPr>
          <w:rFonts w:hint="eastAsia"/>
        </w:rPr>
        <w:br/>
      </w:r>
      <w:r>
        <w:rPr>
          <w:rFonts w:hint="eastAsia"/>
        </w:rPr>
        <w:t>　　　　一、放射性药物上游原材料构成</w:t>
      </w:r>
      <w:r>
        <w:rPr>
          <w:rFonts w:hint="eastAsia"/>
        </w:rPr>
        <w:br/>
      </w:r>
      <w:r>
        <w:rPr>
          <w:rFonts w:hint="eastAsia"/>
        </w:rPr>
        <w:t>　　　　二、放射性药物上游原材料最新市场动态</w:t>
      </w:r>
      <w:r>
        <w:rPr>
          <w:rFonts w:hint="eastAsia"/>
        </w:rPr>
        <w:br/>
      </w:r>
      <w:r>
        <w:rPr>
          <w:rFonts w:hint="eastAsia"/>
        </w:rPr>
        <w:t>　　　　三、国内产销量</w:t>
      </w:r>
      <w:r>
        <w:rPr>
          <w:rFonts w:hint="eastAsia"/>
        </w:rPr>
        <w:br/>
      </w:r>
      <w:r>
        <w:rPr>
          <w:rFonts w:hint="eastAsia"/>
        </w:rPr>
        <w:t>　　　　四、主要供应企业供应量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一、放射性药物产品消费市场构成趋势预测分析</w:t>
      </w:r>
      <w:r>
        <w:rPr>
          <w:rFonts w:hint="eastAsia"/>
        </w:rPr>
        <w:br/>
      </w:r>
      <w:r>
        <w:rPr>
          <w:rFonts w:hint="eastAsia"/>
        </w:rPr>
        <w:t>　　　　二、放射性药物产品消费市场结构变化趋势预测分析</w:t>
      </w:r>
      <w:r>
        <w:rPr>
          <w:rFonts w:hint="eastAsia"/>
        </w:rPr>
        <w:br/>
      </w:r>
      <w:r>
        <w:rPr>
          <w:rFonts w:hint="eastAsia"/>
        </w:rPr>
        <w:t>　　　　三、放射性药物产品下游市场相关政策</w:t>
      </w:r>
      <w:r>
        <w:rPr>
          <w:rFonts w:hint="eastAsia"/>
        </w:rPr>
        <w:br/>
      </w:r>
      <w:r>
        <w:rPr>
          <w:rFonts w:hint="eastAsia"/>
        </w:rPr>
        <w:t>　　第三节 潜在市场</w:t>
      </w:r>
      <w:r>
        <w:rPr>
          <w:rFonts w:hint="eastAsia"/>
        </w:rPr>
        <w:br/>
      </w:r>
      <w:r>
        <w:rPr>
          <w:rFonts w:hint="eastAsia"/>
        </w:rPr>
        <w:t>　　　　一、放射性药物产品的现有潜在用户分析</w:t>
      </w:r>
      <w:r>
        <w:rPr>
          <w:rFonts w:hint="eastAsia"/>
        </w:rPr>
        <w:br/>
      </w:r>
      <w:r>
        <w:rPr>
          <w:rFonts w:hint="eastAsia"/>
        </w:rPr>
        <w:t>　　　　二、放射性药物产品的潜在用户挖掘</w:t>
      </w:r>
      <w:r>
        <w:rPr>
          <w:rFonts w:hint="eastAsia"/>
        </w:rPr>
        <w:br/>
      </w:r>
      <w:r>
        <w:rPr>
          <w:rFonts w:hint="eastAsia"/>
        </w:rPr>
        <w:t>　　第四节 产业链运行分析</w:t>
      </w:r>
      <w:r>
        <w:rPr>
          <w:rFonts w:hint="eastAsia"/>
        </w:rPr>
        <w:br/>
      </w:r>
      <w:r>
        <w:rPr>
          <w:rFonts w:hint="eastAsia"/>
        </w:rPr>
        <w:t>　　　　一、放射性药物产品产业环境分析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第五节 放射性药物产品产业趋势预测分析</w:t>
      </w:r>
      <w:r>
        <w:rPr>
          <w:rFonts w:hint="eastAsia"/>
        </w:rPr>
        <w:br/>
      </w:r>
      <w:r>
        <w:rPr>
          <w:rFonts w:hint="eastAsia"/>
        </w:rPr>
        <w:t>　　　　一、技术</w:t>
      </w:r>
      <w:r>
        <w:rPr>
          <w:rFonts w:hint="eastAsia"/>
        </w:rPr>
        <w:br/>
      </w:r>
      <w:r>
        <w:rPr>
          <w:rFonts w:hint="eastAsia"/>
        </w:rPr>
        <w:t>　　　　二、消费者对于产品特性要求新变化或趋势预测分析</w:t>
      </w:r>
      <w:r>
        <w:rPr>
          <w:rFonts w:hint="eastAsia"/>
        </w:rPr>
        <w:br/>
      </w:r>
      <w:r>
        <w:rPr>
          <w:rFonts w:hint="eastAsia"/>
        </w:rPr>
        <w:t>　　　　三、整体市场前景预测分析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放射性药物细分市场评估</w:t>
      </w:r>
      <w:r>
        <w:rPr>
          <w:rFonts w:hint="eastAsia"/>
        </w:rPr>
        <w:br/>
      </w:r>
      <w:r>
        <w:rPr>
          <w:rFonts w:hint="eastAsia"/>
        </w:rPr>
        <w:t>　　第一节 正电子放射性核素</w:t>
      </w:r>
      <w:r>
        <w:rPr>
          <w:rFonts w:hint="eastAsia"/>
        </w:rPr>
        <w:br/>
      </w:r>
      <w:r>
        <w:rPr>
          <w:rFonts w:hint="eastAsia"/>
        </w:rPr>
        <w:t>　　　　一、正电子放射性核素发展概况</w:t>
      </w:r>
      <w:r>
        <w:rPr>
          <w:rFonts w:hint="eastAsia"/>
        </w:rPr>
        <w:br/>
      </w:r>
      <w:r>
        <w:rPr>
          <w:rFonts w:hint="eastAsia"/>
        </w:rPr>
        <w:t>　　　　二、回旋加速器的工作原理</w:t>
      </w:r>
      <w:r>
        <w:rPr>
          <w:rFonts w:hint="eastAsia"/>
        </w:rPr>
        <w:br/>
      </w:r>
      <w:r>
        <w:rPr>
          <w:rFonts w:hint="eastAsia"/>
        </w:rPr>
        <w:t>　　　　三、正电子放射性核素的制备</w:t>
      </w:r>
      <w:r>
        <w:rPr>
          <w:rFonts w:hint="eastAsia"/>
        </w:rPr>
        <w:br/>
      </w:r>
      <w:r>
        <w:rPr>
          <w:rFonts w:hint="eastAsia"/>
        </w:rPr>
        <w:t>　　　　四、正电子放射性核素在药学领域中的应用</w:t>
      </w:r>
      <w:r>
        <w:rPr>
          <w:rFonts w:hint="eastAsia"/>
        </w:rPr>
        <w:br/>
      </w:r>
      <w:r>
        <w:rPr>
          <w:rFonts w:hint="eastAsia"/>
        </w:rPr>
        <w:t>　　第二节 回旋加速器</w:t>
      </w:r>
      <w:r>
        <w:rPr>
          <w:rFonts w:hint="eastAsia"/>
        </w:rPr>
        <w:br/>
      </w:r>
      <w:r>
        <w:rPr>
          <w:rFonts w:hint="eastAsia"/>
        </w:rPr>
        <w:t>　　　　一、产品基本信息</w:t>
      </w:r>
      <w:r>
        <w:rPr>
          <w:rFonts w:hint="eastAsia"/>
        </w:rPr>
        <w:br/>
      </w:r>
      <w:r>
        <w:rPr>
          <w:rFonts w:hint="eastAsia"/>
        </w:rPr>
        <w:t>　　　　二、工作原理</w:t>
      </w:r>
      <w:r>
        <w:rPr>
          <w:rFonts w:hint="eastAsia"/>
        </w:rPr>
        <w:br/>
      </w:r>
      <w:r>
        <w:rPr>
          <w:rFonts w:hint="eastAsia"/>
        </w:rPr>
        <w:t>　　　　三、回旋加速器的作用</w:t>
      </w:r>
      <w:r>
        <w:rPr>
          <w:rFonts w:hint="eastAsia"/>
        </w:rPr>
        <w:br/>
      </w:r>
      <w:r>
        <w:rPr>
          <w:rFonts w:hint="eastAsia"/>
        </w:rPr>
        <w:t>　　　　四、回旋加速器的发展史</w:t>
      </w:r>
      <w:r>
        <w:rPr>
          <w:rFonts w:hint="eastAsia"/>
        </w:rPr>
        <w:br/>
      </w:r>
      <w:r>
        <w:rPr>
          <w:rFonts w:hint="eastAsia"/>
        </w:rPr>
        <w:t>　　　　五、回旋加速器的应用</w:t>
      </w:r>
      <w:r>
        <w:rPr>
          <w:rFonts w:hint="eastAsia"/>
        </w:rPr>
        <w:br/>
      </w:r>
      <w:r>
        <w:rPr>
          <w:rFonts w:hint="eastAsia"/>
        </w:rPr>
        <w:t>　　第三节 99MTC脑受体放射性显像药物</w:t>
      </w:r>
      <w:r>
        <w:rPr>
          <w:rFonts w:hint="eastAsia"/>
        </w:rPr>
        <w:br/>
      </w:r>
      <w:r>
        <w:rPr>
          <w:rFonts w:hint="eastAsia"/>
        </w:rPr>
        <w:t>　　第四节 锝（99MTC）心肌放射性药物</w:t>
      </w:r>
      <w:r>
        <w:rPr>
          <w:rFonts w:hint="eastAsia"/>
        </w:rPr>
        <w:br/>
      </w:r>
      <w:r>
        <w:rPr>
          <w:rFonts w:hint="eastAsia"/>
        </w:rPr>
        <w:t>　　第五节 放射性药品目录</w:t>
      </w:r>
      <w:r>
        <w:rPr>
          <w:rFonts w:hint="eastAsia"/>
        </w:rPr>
        <w:br/>
      </w:r>
      <w:r>
        <w:rPr>
          <w:rFonts w:hint="eastAsia"/>
        </w:rPr>
        <w:t>　　第六节 核医学运行分析</w:t>
      </w:r>
      <w:r>
        <w:rPr>
          <w:rFonts w:hint="eastAsia"/>
        </w:rPr>
        <w:br/>
      </w:r>
      <w:r>
        <w:rPr>
          <w:rFonts w:hint="eastAsia"/>
        </w:rPr>
        <w:t>　　　　一、核医学发展现状调研</w:t>
      </w:r>
      <w:r>
        <w:rPr>
          <w:rFonts w:hint="eastAsia"/>
        </w:rPr>
        <w:br/>
      </w:r>
      <w:r>
        <w:rPr>
          <w:rFonts w:hint="eastAsia"/>
        </w:rPr>
        <w:t>　　　　二、放射性药物与核医学实验室操作规程</w:t>
      </w:r>
      <w:r>
        <w:rPr>
          <w:rFonts w:hint="eastAsia"/>
        </w:rPr>
        <w:br/>
      </w:r>
      <w:r>
        <w:rPr>
          <w:rFonts w:hint="eastAsia"/>
        </w:rPr>
        <w:t>　　　　三、核医学防护-放射性药物操作的防护要</w:t>
      </w:r>
      <w:r>
        <w:rPr>
          <w:rFonts w:hint="eastAsia"/>
        </w:rPr>
        <w:br/>
      </w:r>
      <w:r>
        <w:rPr>
          <w:rFonts w:hint="eastAsia"/>
        </w:rPr>
        <w:t>　　　　四、核医学诊断概述</w:t>
      </w:r>
      <w:r>
        <w:rPr>
          <w:rFonts w:hint="eastAsia"/>
        </w:rPr>
        <w:br/>
      </w:r>
      <w:r>
        <w:rPr>
          <w:rFonts w:hint="eastAsia"/>
        </w:rPr>
        <w:t>　　　　五、核医学发展面临的挑战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放射性药物行业投资环境及建议</w:t>
      </w:r>
      <w:r>
        <w:rPr>
          <w:rFonts w:hint="eastAsia"/>
        </w:rPr>
        <w:br/>
      </w:r>
      <w:r>
        <w:rPr>
          <w:rFonts w:hint="eastAsia"/>
        </w:rPr>
        <w:t>第十章 放射性药物行业投资环境分析</w:t>
      </w:r>
      <w:r>
        <w:rPr>
          <w:rFonts w:hint="eastAsia"/>
        </w:rPr>
        <w:br/>
      </w:r>
      <w:r>
        <w:rPr>
          <w:rFonts w:hint="eastAsia"/>
        </w:rPr>
        <w:t>　　第一节 放射性药物行业投资经济环境</w:t>
      </w:r>
      <w:r>
        <w:rPr>
          <w:rFonts w:hint="eastAsia"/>
        </w:rPr>
        <w:br/>
      </w:r>
      <w:r>
        <w:rPr>
          <w:rFonts w:hint="eastAsia"/>
        </w:rPr>
        <w:t>　　　　一、2024年我国宏观经济运行情况分析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二、2024年我国宏观经济发展情况分析</w:t>
      </w:r>
      <w:r>
        <w:rPr>
          <w:rFonts w:hint="eastAsia"/>
        </w:rPr>
        <w:br/>
      </w:r>
      <w:r>
        <w:rPr>
          <w:rFonts w:hint="eastAsia"/>
        </w:rPr>
        <w:t>　　　　三、我国宏观经济形势分析</w:t>
      </w:r>
      <w:r>
        <w:rPr>
          <w:rFonts w:hint="eastAsia"/>
        </w:rPr>
        <w:br/>
      </w:r>
      <w:r>
        <w:rPr>
          <w:rFonts w:hint="eastAsia"/>
        </w:rPr>
        <w:t>　　　　四、我国宏观经济的新特点</w:t>
      </w:r>
      <w:r>
        <w:rPr>
          <w:rFonts w:hint="eastAsia"/>
        </w:rPr>
        <w:br/>
      </w:r>
      <w:r>
        <w:rPr>
          <w:rFonts w:hint="eastAsia"/>
        </w:rPr>
        <w:t>　　　　五、我国经济前景与预测分析</w:t>
      </w:r>
      <w:r>
        <w:rPr>
          <w:rFonts w:hint="eastAsia"/>
        </w:rPr>
        <w:br/>
      </w:r>
      <w:r>
        <w:rPr>
          <w:rFonts w:hint="eastAsia"/>
        </w:rPr>
        <w:t>　　　　六、投资前景及其影响预测分析</w:t>
      </w:r>
      <w:r>
        <w:rPr>
          <w:rFonts w:hint="eastAsia"/>
        </w:rPr>
        <w:br/>
      </w:r>
      <w:r>
        <w:rPr>
          <w:rFonts w:hint="eastAsia"/>
        </w:rPr>
        <w:t>　　第二节 中国医药卫生体制改革分析</w:t>
      </w:r>
      <w:r>
        <w:rPr>
          <w:rFonts w:hint="eastAsia"/>
        </w:rPr>
        <w:br/>
      </w:r>
      <w:r>
        <w:rPr>
          <w:rFonts w:hint="eastAsia"/>
        </w:rPr>
        <w:t>　　　　一、医药卫生体制改革意义</w:t>
      </w:r>
      <w:r>
        <w:rPr>
          <w:rFonts w:hint="eastAsia"/>
        </w:rPr>
        <w:br/>
      </w:r>
      <w:r>
        <w:rPr>
          <w:rFonts w:hint="eastAsia"/>
        </w:rPr>
        <w:t>　　　　二、医药卫生体制改革思想及目标</w:t>
      </w:r>
      <w:r>
        <w:rPr>
          <w:rFonts w:hint="eastAsia"/>
        </w:rPr>
        <w:br/>
      </w:r>
      <w:r>
        <w:rPr>
          <w:rFonts w:hint="eastAsia"/>
        </w:rPr>
        <w:t>　　　　三、医药卫生体系与制度改革分析</w:t>
      </w:r>
      <w:r>
        <w:rPr>
          <w:rFonts w:hint="eastAsia"/>
        </w:rPr>
        <w:br/>
      </w:r>
      <w:r>
        <w:rPr>
          <w:rFonts w:hint="eastAsia"/>
        </w:rPr>
        <w:t>　　　　四、医药卫生体系改革方向</w:t>
      </w:r>
      <w:r>
        <w:rPr>
          <w:rFonts w:hint="eastAsia"/>
        </w:rPr>
        <w:br/>
      </w:r>
      <w:r>
        <w:rPr>
          <w:rFonts w:hint="eastAsia"/>
        </w:rPr>
        <w:t>　　　　五、医药卫生体制改革重点工作分析</w:t>
      </w:r>
      <w:r>
        <w:rPr>
          <w:rFonts w:hint="eastAsia"/>
        </w:rPr>
        <w:br/>
      </w:r>
      <w:r>
        <w:rPr>
          <w:rFonts w:hint="eastAsia"/>
        </w:rPr>
        <w:t>　　　　六、医药卫生体制改革步骤分析</w:t>
      </w:r>
      <w:r>
        <w:rPr>
          <w:rFonts w:hint="eastAsia"/>
        </w:rPr>
        <w:br/>
      </w:r>
      <w:r>
        <w:rPr>
          <w:rFonts w:hint="eastAsia"/>
        </w:rPr>
        <w:t>　　第三节 中国药品进出口政策分析</w:t>
      </w:r>
      <w:r>
        <w:rPr>
          <w:rFonts w:hint="eastAsia"/>
        </w:rPr>
        <w:br/>
      </w:r>
      <w:r>
        <w:rPr>
          <w:rFonts w:hint="eastAsia"/>
        </w:rPr>
        <w:t>　　　　一、2024年医药产品进出口关税调整状况分析</w:t>
      </w:r>
      <w:r>
        <w:rPr>
          <w:rFonts w:hint="eastAsia"/>
        </w:rPr>
        <w:br/>
      </w:r>
      <w:r>
        <w:rPr>
          <w:rFonts w:hint="eastAsia"/>
        </w:rPr>
        <w:t>　　　　二、我国出口退税调整对医药企业的影响</w:t>
      </w:r>
      <w:r>
        <w:rPr>
          <w:rFonts w:hint="eastAsia"/>
        </w:rPr>
        <w:br/>
      </w:r>
      <w:r>
        <w:rPr>
          <w:rFonts w:hint="eastAsia"/>
        </w:rPr>
        <w:t>　　　　三、医药技术出口管制调整情况及其影响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主要结论及建议</w:t>
      </w:r>
      <w:r>
        <w:rPr>
          <w:rFonts w:hint="eastAsia"/>
        </w:rPr>
        <w:br/>
      </w:r>
      <w:r>
        <w:rPr>
          <w:rFonts w:hint="eastAsia"/>
        </w:rPr>
        <w:t>　　第一节 主要结论及观点</w:t>
      </w:r>
      <w:r>
        <w:rPr>
          <w:rFonts w:hint="eastAsia"/>
        </w:rPr>
        <w:br/>
      </w:r>
      <w:r>
        <w:rPr>
          <w:rFonts w:hint="eastAsia"/>
        </w:rPr>
        <w:t>　　第二节 中~智~林~－策略建议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　　四、市场竞争策略建议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57189aab5d4e73" w:history="1">
        <w:r>
          <w:rPr>
            <w:rStyle w:val="Hyperlink"/>
          </w:rPr>
          <w:t>中国放射性药物行业发展全面调研及未来趋势报告（2024-2030年）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2757230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57189aab5d4e73" w:history="1">
        <w:r>
          <w:rPr>
            <w:rStyle w:val="Hyperlink"/>
          </w:rPr>
          <w:t>https://www.20087.com/0/23/FangSheXingYaoWuDeFaZhanQuShi.html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abe117490845b2" w:history="1">
      <w:r>
        <w:rPr>
          <w:rStyle w:val="Hyperlink"/>
        </w:rPr>
        <w:t>中国放射性药物行业发展全面调研及未来趋势报告（2024-2030年）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FangSheXingYaoWuDeFaZhanQuShi.html" TargetMode="External" Id="Ra257189aab5d4e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FangSheXingYaoWuDeFaZhanQuShi.html" TargetMode="External" Id="R75abe117490845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2024-03-04T23:59:00Z</dcterms:created>
  <dcterms:modified xsi:type="dcterms:W3CDTF">2024-03-05T00:59:00Z</dcterms:modified>
  <dc:subject>中国放射性药物行业发展全面调研及未来趋势报告（2024-2030年）</dc:subject>
  <dc:title>中国放射性药物行业发展全面调研及未来趋势报告（2024-2030年）</dc:title>
  <cp:keywords>中国放射性药物行业发展全面调研及未来趋势报告（2024-2030年）</cp:keywords>
  <dc:description>中国放射性药物行业发展全面调研及未来趋势报告（2024-2030年）</dc:description>
</cp:coreProperties>
</file>