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50554641947cf" w:history="1">
              <w:r>
                <w:rPr>
                  <w:rStyle w:val="Hyperlink"/>
                </w:rPr>
                <w:t>2024-2030年中国汽车功放行业调研与趋势分析报告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50554641947cf" w:history="1">
              <w:r>
                <w:rPr>
                  <w:rStyle w:val="Hyperlink"/>
                </w:rPr>
                <w:t>2024-2030年中国汽车功放行业调研与趋势分析报告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50554641947cf" w:history="1">
                <w:r>
                  <w:rPr>
                    <w:rStyle w:val="Hyperlink"/>
                  </w:rPr>
                  <w:t>https://www.20087.com/0/73/QiCheGongFangHangYeQianJingQuShi.html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功放是车载音响系统的核心组件，负责放大音频信号，驱动扬声器发声。近年来，随着汽车消费市场的升级和音乐爱好者对音质追求的提升，汽车功放技术经历了显著的变革。数字功放、DSP（数字信号处理器）和蓝牙无线连接等功能的集成，不仅提高了音频的解析度和动态范围，还实现了与智能手机、音乐流媒体服务的无缝对接，满足了个性化听音需求。同时，轻量化和小型化设计，减少了功放对车内空间的占用，提高了安装的便利性。</w:t>
      </w:r>
      <w:r>
        <w:rPr>
          <w:rFonts w:hint="eastAsia"/>
        </w:rPr>
        <w:br/>
      </w:r>
      <w:r>
        <w:rPr>
          <w:rFonts w:hint="eastAsia"/>
        </w:rPr>
        <w:t>　　未来，汽车功放的发展将更加聚焦于智能化和集成化。智能化体现在与语音识别、人工智能和车联网技术的融合，通过智能助手控制音量、切换曲目和调整音效，提供更直观、更人性化的用户体验。集成化则意味着汽车功放与汽车信息娱乐系统、安全系统和导航系统的深度整合，通过中央处理器协调工作，实现音频播放、路况播报和紧急呼叫等功能的统一控制，提升驾驶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50554641947cf" w:history="1">
        <w:r>
          <w:rPr>
            <w:rStyle w:val="Hyperlink"/>
          </w:rPr>
          <w:t>2024-2030年中国汽车功放行业调研与趋势分析报告</w:t>
        </w:r>
      </w:hyperlink>
      <w:r>
        <w:rPr>
          <w:rFonts w:hint="eastAsia"/>
        </w:rPr>
        <w:t>》全面分析了汽车功放行业的现状，深入探讨了汽车功放市场需求、市场规模及价格波动。汽车功放报告探讨了产业链关键环节，并对汽车功放各细分市场进行了研究。同时，基于权威数据和专业分析，科学预测了汽车功放市场前景与发展趋势。此外，还评估了汽车功放重点企业的经营状况，包括品牌影响力、市场集中度以及竞争格局，并审慎剖析了潜在风险与机遇。汽车功放报告以其专业性、科学性和权威性，成为汽车功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汽车功放行业发展概述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一、汽车功放行业定义及分类</w:t>
      </w:r>
      <w:r>
        <w:rPr>
          <w:rFonts w:hint="eastAsia"/>
        </w:rPr>
        <w:br/>
      </w:r>
      <w:r>
        <w:rPr>
          <w:rFonts w:hint="eastAsia"/>
        </w:rPr>
        <w:t>　　　　二、汽车功放行业经济特性</w:t>
      </w:r>
      <w:r>
        <w:rPr>
          <w:rFonts w:hint="eastAsia"/>
        </w:rPr>
        <w:br/>
      </w:r>
      <w:r>
        <w:rPr>
          <w:rFonts w:hint="eastAsia"/>
        </w:rPr>
        <w:t>　　　　三、汽车功放行业产业链简介</w:t>
      </w:r>
      <w:r>
        <w:rPr>
          <w:rFonts w:hint="eastAsia"/>
        </w:rPr>
        <w:br/>
      </w:r>
      <w:r>
        <w:rPr>
          <w:rFonts w:hint="eastAsia"/>
        </w:rPr>
        <w:t>　　第二节 汽车功放行业发展成熟度</w:t>
      </w:r>
      <w:r>
        <w:rPr>
          <w:rFonts w:hint="eastAsia"/>
        </w:rPr>
        <w:br/>
      </w:r>
      <w:r>
        <w:rPr>
          <w:rFonts w:hint="eastAsia"/>
        </w:rPr>
        <w:t>　　　　一、汽车功放行业发展周期分析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2023-2024年汽车功放行业相关产业动态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2023-2024年汽车功放行业发展环境分析</w:t>
      </w:r>
      <w:r>
        <w:rPr>
          <w:rFonts w:hint="eastAsia"/>
        </w:rPr>
        <w:br/>
      </w:r>
      <w:r>
        <w:rPr>
          <w:rFonts w:hint="eastAsia"/>
        </w:rPr>
        <w:t>　　第一节 汽车功放行业环境分析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汽车功放行业相关政策、法规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2023-2024年汽车功放行业技术发展现状及趋势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当前我国汽车功放技术发展现状</w:t>
      </w:r>
      <w:r>
        <w:rPr>
          <w:rFonts w:hint="eastAsia"/>
        </w:rPr>
        <w:br/>
      </w:r>
      <w:r>
        <w:rPr>
          <w:rFonts w:hint="eastAsia"/>
        </w:rPr>
        <w:t>　　第二节 中外汽车功放技术差距及产生差距的主要原因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提高我国汽车功放技术的对策</w:t>
      </w:r>
      <w:r>
        <w:rPr>
          <w:rFonts w:hint="eastAsia"/>
        </w:rPr>
        <w:br/>
      </w:r>
      <w:r>
        <w:rPr>
          <w:rFonts w:hint="eastAsia"/>
        </w:rPr>
        <w:t>　　第四节 我国汽车功放产品研发、设计发展趋势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中国汽车功放市场发展调研</w:t>
      </w:r>
      <w:r>
        <w:rPr>
          <w:rFonts w:hint="eastAsia"/>
        </w:rPr>
        <w:br/>
      </w:r>
      <w:r>
        <w:rPr>
          <w:rFonts w:hint="eastAsia"/>
        </w:rPr>
        <w:t>　　第一节 汽车功放市场现状分析及预测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一、2019-2024年中国汽车功放市场规模分析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二、2024-2030年中国汽车功放市场规模预测</w:t>
      </w:r>
      <w:r>
        <w:rPr>
          <w:rFonts w:hint="eastAsia"/>
        </w:rPr>
        <w:br/>
      </w:r>
      <w:r>
        <w:rPr>
          <w:rFonts w:hint="eastAsia"/>
        </w:rPr>
        <w:t>　　第二节 汽车功放行业产能分析及预测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一、2019-2024年中国汽车功放行业产能分析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二、2024-2030年中国汽车功放行业产能预测</w:t>
      </w:r>
      <w:r>
        <w:rPr>
          <w:rFonts w:hint="eastAsia"/>
        </w:rPr>
        <w:br/>
      </w:r>
      <w:r>
        <w:rPr>
          <w:rFonts w:hint="eastAsia"/>
        </w:rPr>
        <w:t>　　第三节 汽车功放行业产量分析及预测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一、2019-2024年中国汽车功放行业产量分析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二、2024-2030年中国汽车功放行业产量预测</w:t>
      </w:r>
      <w:r>
        <w:rPr>
          <w:rFonts w:hint="eastAsia"/>
        </w:rPr>
        <w:br/>
      </w:r>
      <w:r>
        <w:rPr>
          <w:rFonts w:hint="eastAsia"/>
        </w:rPr>
        <w:t>　　第四节 汽车功放市场需求分析及预测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一、2019-2024年中国汽车功放市场需求分析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二、2024-2030年中国汽车功放市场需求预测</w:t>
      </w:r>
      <w:r>
        <w:rPr>
          <w:rFonts w:hint="eastAsia"/>
        </w:rPr>
        <w:br/>
      </w:r>
      <w:r>
        <w:rPr>
          <w:rFonts w:hint="eastAsia"/>
        </w:rPr>
        <w:t>　　第五节 汽车功放进出口数据分析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一、2019-2024年中国汽车功放进出口数据分析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二、2024-2030年国内汽车功放进出口情况预测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2019-2024年中国汽车功放行业总体发展状况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中国汽车功放行业规模情况分析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一、汽车功放行业单位规模情况分析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二、汽车功放行业人员规模状况分析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三、汽车功放行业资产规模状况分析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四、汽车功放行业市场规模状况分析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五、汽车功放行业敏感性分析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一、汽车功放行业盈利能力分析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二、汽车功放行业偿债能力分析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三、汽车功放行业营运能力分析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四、汽车功放行业发展能力分析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中国汽车功放行业重点区域发展分析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一、中国汽车功放行业重点区域市场结构变化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二、重点地区（一）汽车功放行业发展分析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三、重点地区（二）汽车功放行业发展分析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四、重点地区（三）汽车功放行业发展分析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五、重点地区（四）汽车功放行业发展分析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六、重点地区（五）汽车功放行业发展分析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汽车功放行业产品价格分析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三、主要汽车功放品牌产品价位分析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五、价格在汽车功放行业竞争中的重要性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2024年中国汽车功放行业上下游行业发展分析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汽车功放上游行业分析</w:t>
      </w:r>
      <w:r>
        <w:rPr>
          <w:rFonts w:hint="eastAsia"/>
        </w:rPr>
        <w:br/>
      </w:r>
      <w:r>
        <w:rPr>
          <w:rFonts w:hint="eastAsia"/>
        </w:rPr>
        <w:t>　　　　一、汽车功放产品成本构成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四、上游供给对汽车功放行业的影响</w:t>
      </w:r>
      <w:r>
        <w:rPr>
          <w:rFonts w:hint="eastAsia"/>
        </w:rPr>
        <w:br/>
      </w:r>
      <w:r>
        <w:rPr>
          <w:rFonts w:hint="eastAsia"/>
        </w:rPr>
        <w:t>　　第二节 汽车功放下游行业分析</w:t>
      </w:r>
      <w:r>
        <w:rPr>
          <w:rFonts w:hint="eastAsia"/>
        </w:rPr>
        <w:br/>
      </w:r>
      <w:r>
        <w:rPr>
          <w:rFonts w:hint="eastAsia"/>
        </w:rPr>
        <w:t>　　　　一、汽车功放下游行业分布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四、下游需求对汽车功放行业的影响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汽车功放行业重点企业发展调研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2024年中国汽车功放产业市场竞争格局分析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2024年中国汽车功放产业竞争现状分析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一、汽车功放竞争力分析</w:t>
      </w:r>
      <w:r>
        <w:rPr>
          <w:rFonts w:hint="eastAsia"/>
        </w:rPr>
        <w:br/>
      </w:r>
      <w:r>
        <w:rPr>
          <w:rFonts w:hint="eastAsia"/>
        </w:rPr>
        <w:t>　　　　二、汽车功放技术竞争分析</w:t>
      </w:r>
      <w:r>
        <w:rPr>
          <w:rFonts w:hint="eastAsia"/>
        </w:rPr>
        <w:br/>
      </w:r>
      <w:r>
        <w:rPr>
          <w:rFonts w:hint="eastAsia"/>
        </w:rPr>
        <w:t>　　　　三、汽车功放价格竞争分析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2024年中国汽车功放产业集中度分析</w:t>
      </w:r>
      <w:r>
        <w:rPr>
          <w:rFonts w:hint="eastAsia"/>
        </w:rPr>
        <w:br/>
      </w:r>
      <w:r>
        <w:rPr>
          <w:rFonts w:hint="eastAsia"/>
        </w:rPr>
        <w:t>　　　　一、汽车功放市场集中度分析</w:t>
      </w:r>
      <w:r>
        <w:rPr>
          <w:rFonts w:hint="eastAsia"/>
        </w:rPr>
        <w:br/>
      </w:r>
      <w:r>
        <w:rPr>
          <w:rFonts w:hint="eastAsia"/>
        </w:rPr>
        <w:t>　　　　二、汽车功放企业集中度分析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2024-2030年提高汽车功放企业竞争力的策略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汽车功放行业投资风险预警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2024年影响汽车功放行业发展的主要因素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一、影响汽车功放行业运行的有利因素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二、影响汽车功放行业运行的稳定因素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三、影响汽车功放行业运行的不利因素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四、我国汽车功放行业发展面临的挑战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五、我国汽车功放行业发展面临的机遇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对汽车功放行业投资风险预警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一、2024-2030年汽车功放行业市场风险及控制策略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二、2024-2030年汽车功放行业政策风险及控制策略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三、2024-2030年汽车功放行业经营风险及控制策略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四、2024-2030年汽车功放同业竞争风险及控制策略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五、2024-2030年汽车功放行业其他风险及控制策略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汽车功放行业发展趋势与投资规划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2024-2030年汽车功放市场发展潜力分析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2024-2030年汽车功放行业发展趋势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2024-2030年汽车功放行业投资前景研究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(中⋅智⋅林)对我国汽车功放品牌的战略思考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二、汽车功放实施品牌战略的意义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三、汽车功放企业品牌的现状分析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四、我国汽车功放企业的品牌战略</w:t>
      </w:r>
      <w:r>
        <w:rPr>
          <w:rFonts w:hint="eastAsia"/>
        </w:rPr>
        <w:br/>
      </w:r>
      <w:r>
        <w:rPr>
          <w:rFonts w:hint="eastAsia"/>
        </w:rPr>
        <w:t>　　　　五、汽车功放品牌战略管理的策略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2024-2030年中国汽车功放行业产量预测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2024-2030年中国汽车功放行业市场需求预测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**地区汽车功放行业市场需求情况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2019-2024年中国汽车功放行业产品市场价格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2024-2030年中国汽车功放行业产品市场价格走势预测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汽车功放重点企业经营情况分析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汽车功放重点企业经营情况分析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2024-2030年中国汽车功放市场规模预测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2024-2030年中国汽车功放行业利润预测</w:t>
      </w:r>
      <w:r>
        <w:rPr>
          <w:rFonts w:hint="eastAsia"/>
        </w:rPr>
        <w:br/>
      </w:r>
      <w:r>
        <w:rPr>
          <w:rFonts w:hint="eastAsia"/>
        </w:rPr>
        <w:t>　　图表 2024年汽车功放行业壁垒</w:t>
      </w:r>
      <w:r>
        <w:rPr>
          <w:rFonts w:hint="eastAsia"/>
        </w:rPr>
        <w:br/>
      </w:r>
      <w:r>
        <w:rPr>
          <w:rFonts w:hint="eastAsia"/>
        </w:rPr>
        <w:t>　　图表 2024年汽车功放市场前景分析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2024-2030年中国汽车功放市场需求预测</w:t>
      </w:r>
      <w:r>
        <w:rPr>
          <w:rFonts w:hint="eastAsia"/>
        </w:rPr>
        <w:br/>
      </w:r>
      <w:r>
        <w:rPr>
          <w:rFonts w:hint="eastAsia"/>
        </w:rPr>
        <w:t>　　图表 2024年汽车功放发展趋势预测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50554641947cf" w:history="1">
        <w:r>
          <w:rPr>
            <w:rStyle w:val="Hyperlink"/>
          </w:rPr>
          <w:t>2024-2030年中国汽车功放行业调研与趋势分析报告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50554641947cf" w:history="1">
        <w:r>
          <w:rPr>
            <w:rStyle w:val="Hyperlink"/>
          </w:rPr>
          <w:t>https://www.20087.com/0/73/QiCheGongFangHangYeQianJingQuShi.html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0bc4a30104871" w:history="1">
      <w:r>
        <w:rPr>
          <w:rStyle w:val="Hyperlink"/>
        </w:rPr>
        <w:t>2024-2030年中国汽车功放行业调研与趋势分析报告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CheGongFangHangYeQianJingQuShi.html" TargetMode="External" Id="Rf4a505546419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CheGongFangHangYeQianJingQuShi.html" TargetMode="External" Id="R3490bc4a3010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2024-02-01T01:52:00Z</dcterms:created>
  <dcterms:modified xsi:type="dcterms:W3CDTF">2024-02-01T02:52:00Z</dcterms:modified>
  <dc:subject>2024-2030年中国汽车功放行业调研与趋势分析报告</dc:subject>
  <dc:title>2024-2030年中国汽车功放行业调研与趋势分析报告</dc:title>
  <cp:keywords>2024-2030年中国汽车功放行业调研与趋势分析报告</cp:keywords>
  <dc:description>2024-2030年中国汽车功放行业调研与趋势分析报告</dc:description>
</cp:coreProperties>
</file>