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a089db9394f1f" w:history="1">
              <w:r>
                <w:rPr>
                  <w:rStyle w:val="Hyperlink"/>
                </w:rPr>
                <w:t>2024-2030年中国甾体原料药行业现状调研与前景趋势分析报告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a089db9394f1f" w:history="1">
              <w:r>
                <w:rPr>
                  <w:rStyle w:val="Hyperlink"/>
                </w:rPr>
                <w:t>2024-2030年中国甾体原料药行业现状调研与前景趋势分析报告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a089db9394f1f" w:history="1">
                <w:r>
                  <w:rPr>
                    <w:rStyle w:val="Hyperlink"/>
                  </w:rPr>
                  <w:t>https://www.20087.com/0/93/ZaiTiYuanLiaoYaoHangYeQianJingFenXi.html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体原料药作为药品生产中的重要基础原料，广泛应用于内分泌、抗炎、免疫抑制等领域。当前，甾体原料药产业在全球范围内呈现规模化、集约化发展趋势，关键技术的突破使得合成工艺不断优化，产能和产品质量大幅提升。同时，随着环保政策的收紧和可持续发展理念的贯彻，甾体原料药企业在生产过程中更加注重节能减排和环保治理，努力实现绿色生产。此外，国际市场对甾体药物需求持续增长，促使企业加强研发投入，扩展甾体原料药的种类和应用范围。</w:t>
      </w:r>
      <w:r>
        <w:rPr>
          <w:rFonts w:hint="eastAsia"/>
        </w:rPr>
        <w:br/>
      </w:r>
      <w:r>
        <w:rPr>
          <w:rFonts w:hint="eastAsia"/>
        </w:rPr>
        <w:t>　　甾体原料药行业未来将更加关注高端产品和新药研发。首先，企业将瞄准甾体激素类药物的新型衍生物和长效制剂，以满足临床治疗的新需求；其次，借助生物催化、连续流反应等先进技术，提高合成路线的效率和环保性能；再次，随着生物医药领域的进步，甾体药物在抗肿瘤、抗衰老等前沿领域的作用将被深入发掘，推动甾体原料药向高附加值、高技术含量的方向发展。此外，随着全球药品质量标准的不断提高，企业还需不断完善质量管理体系，以达到国际GMP标准，确保产品在国内外市场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a089db9394f1f" w:history="1">
        <w:r>
          <w:rPr>
            <w:rStyle w:val="Hyperlink"/>
          </w:rPr>
          <w:t>2024-2030年中国甾体原料药行业现状调研与前景趋势分析报告</w:t>
        </w:r>
      </w:hyperlink>
      <w:r>
        <w:rPr>
          <w:rFonts w:hint="eastAsia"/>
        </w:rPr>
        <w:t>》依据国家统计局、发改委及甾体原料药相关协会等的数据资料，深入研究了甾体原料药行业的现状，包括甾体原料药市场需求、市场规模及产业链状况。甾体原料药报告分析了甾体原料药的价格波动、各细分市场的动态，以及重点企业的经营状况。同时，报告对甾体原料药市场前景及发展趋势进行了科学预测，揭示了潜在的市场需求和投资机会，也指出了甾体原料药行业内可能的风险。此外，甾体原料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甾体原料药行业概述</w:t>
      </w:r>
      <w:r>
        <w:rPr>
          <w:rFonts w:hint="eastAsia"/>
        </w:rPr>
        <w:br/>
      </w:r>
      <w:r>
        <w:rPr>
          <w:rFonts w:hint="eastAsia"/>
        </w:rPr>
        <w:t>　　第一节 甾体原料药简介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甾体原料药行业经济指标分析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2019-2024年甾体原料药行业运行环境分析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2019-2024年中国甾体原料药行业发展分析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2019-2024年中国甾体原料药行业发展状况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一、2019-2024年甾体原料药行业发展状况分析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二、2019-2024年中国甾体原料药行业发展动态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三、2019-2024年甾体原料药行业经营业绩分析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四、2019-2024年中国甾体原料药行业发展热点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2019-2024年中国甾体原料药市场供需状况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一、2019-2024年中国甾体原料药市场供给分析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二、2019-2024年中国甾体原料药市场需求分析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三、2019-2024年中国甾体原料药产品价格分析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2019-2024年中国甾体原料药行业市场容量分析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2019-2024年中国甾体原料药所属行业整体运行指标分析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2019-2024年中国甾体原料药所属行业总体规模分析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2019-2024年中国甾体原料药所属行业产销情况分析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一、2019-2024年中国甾体原料药所属行业工业总产值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二、2019-2024年中国甾体原料药所属行业销售收入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三、2019-2024年中国甾体原料药所属行业产销率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2019-2024年中国甾体原料药所属行业财务指标总体分析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一、2019-2024年甾体原料药所属行业盈利能力分析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二、2019-2024年甾体原料药所属行业偿债能力分析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三、2019-2024年甾体原料药所属行业营运能力分析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四、2019-2024年甾体原料药所属行业发展能力分析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中国甾体原料药行业地区市场发展现状及预测分析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二、2019-2024年华北地区甾体原料药行业市场现状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三、2019-2024年华北地区甾体原料药行业市场规模分析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四、2024-2030年华北地区甾体原料药行业市场规模预测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二、2019-2024年东北地区甾体原料药行业市场现状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三、2019-2024年东北地区甾体原料药行业市场规模分析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四、2024-2030年东北地区甾体原料药行业市场规模预测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二、2019-2024年华东地区甾体原料药行业市场现状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三、2019-2024年华东地区甾体原料药行业市场规模分析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四、2024-2030年华东地区甾体原料药行业市场规模预测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二、2019-2024年华中地区甾体原料药行业市场现状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三、2019-2024年华中地区甾体原料药行业市场规模分析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四、2024-2030年华中地区甾体原料药行业市场规模预测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二、2019-2024年华南地区甾体原料药行业市场现状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三、2019-2024年华南地区甾体原料药行业市场规模分析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四、2024-2030年华南地区甾体原料药行业市场规模预测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二、2019-2024年西部地区甾体原料药行业市场现状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三、2019-2024年西部地区甾体原料药行业市场规模分析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四、2024-2030年西部地区甾体原料药行业市场规模预测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2019-2024年中国甾体原料药所属行业进出口市场分析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2019-2024年中国甾体原料药所属行业进口市场分析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一、2019-2024年中国甾体原料药行业相关产品进口金额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二、2019-2024年中国甾体原料药行业相关产品进口数量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三、2019-2024年中国甾体原料药行业相关产品进口国家或地区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2019-2024年中国甾体原料药所属行业出口市场分析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一、2019-2024年中国甾体原料药行业相关产品出口金额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二、2019-2024年中国甾体原料药行业相关产品出口数量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三、2019-2024年中国甾体原料药行业相关产品出口国家或地区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2019-2024年中国甾体原料药行业竞争格局分析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2019-2024年中国甾体原料药行业竞争结构分析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2019-2024年中国甾体原料药行业集中度分析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主要甾体原料药企业或品牌竞争分析</w:t>
      </w:r>
      <w:r>
        <w:rPr>
          <w:rFonts w:hint="eastAsia"/>
        </w:rPr>
        <w:br/>
      </w:r>
      <w:r>
        <w:rPr>
          <w:rFonts w:hint="eastAsia"/>
        </w:rPr>
        <w:t>　　第一节 山东赛托生物科技股份有限公司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湖南新合新生物医药有限公司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保定北瑞甾体生物有限公司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湖北共同药业股份有限公司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辉瑞制药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2024-2030年中国甾体原料药行业趋势预测分析</w:t>
      </w:r>
      <w:r>
        <w:rPr>
          <w:rFonts w:hint="eastAsia"/>
        </w:rPr>
        <w:br/>
      </w:r>
      <w:r>
        <w:rPr>
          <w:rFonts w:hint="eastAsia"/>
        </w:rPr>
        <w:t>　　第一节 甾体原料药行业投资回顾</w:t>
      </w:r>
      <w:r>
        <w:rPr>
          <w:rFonts w:hint="eastAsia"/>
        </w:rPr>
        <w:br/>
      </w:r>
      <w:r>
        <w:rPr>
          <w:rFonts w:hint="eastAsia"/>
        </w:rPr>
        <w:t>　　　　一、甾体原料药行业投资规模及增速统计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二、甾体原料药行业投资结构分析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2024-2030年中国甾体原料药行业投资规模及增速预测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2024-2030年中国甾体原料药行业发展趋势预测</w:t>
      </w:r>
      <w:r>
        <w:rPr>
          <w:rFonts w:hint="eastAsia"/>
        </w:rPr>
        <w:br/>
      </w:r>
      <w:r>
        <w:rPr>
          <w:rFonts w:hint="eastAsia"/>
        </w:rPr>
        <w:t>　　　　一、甾体原料药行业发展驱动因素分析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二、甾体原料药行业发展趋势预测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三、2024-2030年中国甾体原料药行业产量预测图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四、2024-2030年中国甾体原料药行业需求预测图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五、2024-2030年中国甾体原料药行业市场规模预测图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六、2024-2030年中国甾体原料药行业价格走势预测图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七、2024-2030年中国甾体原料药行业全球市场份额预测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中⋅智林⋅甾体原料药行业投资现状及建议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一、甾体原料药行业投资项目分析</w:t>
      </w:r>
      <w:r>
        <w:rPr>
          <w:rFonts w:hint="eastAsia"/>
        </w:rPr>
        <w:br/>
      </w:r>
      <w:r>
        <w:rPr>
          <w:rFonts w:hint="eastAsia"/>
        </w:rPr>
        <w:t>　　　　二、甾体原料药行业投资机遇分析</w:t>
      </w:r>
      <w:r>
        <w:rPr>
          <w:rFonts w:hint="eastAsia"/>
        </w:rPr>
        <w:br/>
      </w:r>
      <w:r>
        <w:rPr>
          <w:rFonts w:hint="eastAsia"/>
        </w:rPr>
        <w:t>　　　　三、甾体原料药行业投资前景警示</w:t>
      </w:r>
      <w:r>
        <w:rPr>
          <w:rFonts w:hint="eastAsia"/>
        </w:rPr>
        <w:br/>
      </w:r>
      <w:r>
        <w:rPr>
          <w:rFonts w:hint="eastAsia"/>
        </w:rPr>
        <w:t>　　　　四、甾体原料药行业投资前景研究建议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甾体原料药行业类别</w:t>
      </w:r>
      <w:r>
        <w:rPr>
          <w:rFonts w:hint="eastAsia"/>
        </w:rPr>
        <w:br/>
      </w:r>
      <w:r>
        <w:rPr>
          <w:rFonts w:hint="eastAsia"/>
        </w:rPr>
        <w:t>　　图表 甾体原料药行业产业链调研</w:t>
      </w:r>
      <w:r>
        <w:rPr>
          <w:rFonts w:hint="eastAsia"/>
        </w:rPr>
        <w:br/>
      </w:r>
      <w:r>
        <w:rPr>
          <w:rFonts w:hint="eastAsia"/>
        </w:rPr>
        <w:t>　　图表 甾体原料药行业现状</w:t>
      </w:r>
      <w:r>
        <w:rPr>
          <w:rFonts w:hint="eastAsia"/>
        </w:rPr>
        <w:br/>
      </w:r>
      <w:r>
        <w:rPr>
          <w:rFonts w:hint="eastAsia"/>
        </w:rPr>
        <w:t>　　图表 甾体原料药行业标准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2019-2024年中国甾体原料药行业市场规模</w:t>
      </w:r>
      <w:r>
        <w:rPr>
          <w:rFonts w:hint="eastAsia"/>
        </w:rPr>
        <w:br/>
      </w:r>
      <w:r>
        <w:rPr>
          <w:rFonts w:hint="eastAsia"/>
        </w:rPr>
        <w:t>　　图表 2024年中国甾体原料药行业产能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2019-2024年中国甾体原料药行业产量统计</w:t>
      </w:r>
      <w:r>
        <w:rPr>
          <w:rFonts w:hint="eastAsia"/>
        </w:rPr>
        <w:br/>
      </w:r>
      <w:r>
        <w:rPr>
          <w:rFonts w:hint="eastAsia"/>
        </w:rPr>
        <w:t>　　图表 甾体原料药行业动态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2019-2024年中国甾体原料药市场需求量</w:t>
      </w:r>
      <w:r>
        <w:rPr>
          <w:rFonts w:hint="eastAsia"/>
        </w:rPr>
        <w:br/>
      </w:r>
      <w:r>
        <w:rPr>
          <w:rFonts w:hint="eastAsia"/>
        </w:rPr>
        <w:t>　　图表 2024年中国甾体原料药行业需求区域调研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2019-2024年中国甾体原料药行情</w:t>
      </w:r>
      <w:r>
        <w:rPr>
          <w:rFonts w:hint="eastAsia"/>
        </w:rPr>
        <w:br/>
      </w:r>
      <w:r>
        <w:rPr>
          <w:rFonts w:hint="eastAsia"/>
        </w:rPr>
        <w:t>　　图表 2019-2024年中国甾体原料药价格走势图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2019-2024年中国甾体原料药行业销售收入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2019-2024年中国甾体原料药行业盈利情况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2019-2024年中国甾体原料药行业利润总额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2019-2024年中国甾体原料药进口统计</w:t>
      </w:r>
      <w:r>
        <w:rPr>
          <w:rFonts w:hint="eastAsia"/>
        </w:rPr>
        <w:br/>
      </w:r>
      <w:r>
        <w:rPr>
          <w:rFonts w:hint="eastAsia"/>
        </w:rPr>
        <w:t>　　图表 2019-2024年中国甾体原料药出口统计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2019-2024年中国甾体原料药行业企业数量统计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**地区甾体原料药市场规模</w:t>
      </w:r>
      <w:r>
        <w:rPr>
          <w:rFonts w:hint="eastAsia"/>
        </w:rPr>
        <w:br/>
      </w:r>
      <w:r>
        <w:rPr>
          <w:rFonts w:hint="eastAsia"/>
        </w:rPr>
        <w:t>　　图表 **地区甾体原料药行业市场需求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**地区甾体原料药市场调研</w:t>
      </w:r>
      <w:r>
        <w:rPr>
          <w:rFonts w:hint="eastAsia"/>
        </w:rPr>
        <w:br/>
      </w:r>
      <w:r>
        <w:rPr>
          <w:rFonts w:hint="eastAsia"/>
        </w:rPr>
        <w:t>　　图表 **地区甾体原料药行业市场需求分析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**地区甾体原料药市场规模</w:t>
      </w:r>
      <w:r>
        <w:rPr>
          <w:rFonts w:hint="eastAsia"/>
        </w:rPr>
        <w:br/>
      </w:r>
      <w:r>
        <w:rPr>
          <w:rFonts w:hint="eastAsia"/>
        </w:rPr>
        <w:t>　　图表 **地区甾体原料药行业市场需求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**地区甾体原料药市场调研</w:t>
      </w:r>
      <w:r>
        <w:rPr>
          <w:rFonts w:hint="eastAsia"/>
        </w:rPr>
        <w:br/>
      </w:r>
      <w:r>
        <w:rPr>
          <w:rFonts w:hint="eastAsia"/>
        </w:rPr>
        <w:t>　　图表 **地区甾体原料药行业市场需求分析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甾体原料药行业竞争对手分析</w:t>
      </w:r>
      <w:r>
        <w:rPr>
          <w:rFonts w:hint="eastAsia"/>
        </w:rPr>
        <w:br/>
      </w:r>
      <w:r>
        <w:rPr>
          <w:rFonts w:hint="eastAsia"/>
        </w:rPr>
        <w:t>　　图表 甾体原料药重点企业（一）基本信息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甾体原料药重点企业（一）经营情况分析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甾体原料药重点企业（一）主要经济指标情况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甾体原料药重点企业（二）经营情况分析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甾体原料药重点企业（二）主要经济指标情况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甾体原料药重点企业（三）经营情况分析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甾体原料药重点企业（三）主要经济指标情况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2024-2030年中国甾体原料药行业产能预测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2024-2030年中国甾体原料药行业产量预测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2024-2030年中国甾体原料药市场需求预测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2024-2030年中国甾体原料药行业市场规模预测</w:t>
      </w:r>
      <w:r>
        <w:rPr>
          <w:rFonts w:hint="eastAsia"/>
        </w:rPr>
        <w:br/>
      </w:r>
      <w:r>
        <w:rPr>
          <w:rFonts w:hint="eastAsia"/>
        </w:rPr>
        <w:t>　　图表 甾体原料药行业准入条件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2024-2030年中国甾体原料药行业信息化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2024-2030年中国甾体原料药行业风险分析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2024-2030年中国甾体原料药行业发展趋势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2024-2030年中国甾体原料药市场前景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a089db9394f1f" w:history="1">
        <w:r>
          <w:rPr>
            <w:rStyle w:val="Hyperlink"/>
          </w:rPr>
          <w:t>2024-2030年中国甾体原料药行业现状调研与前景趋势分析报告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a089db9394f1f" w:history="1">
        <w:r>
          <w:rPr>
            <w:rStyle w:val="Hyperlink"/>
          </w:rPr>
          <w:t>https://www.20087.com/0/93/ZaiTiYuanLiaoYaoHangYeQianJingFenXi.html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ea51b34e64c41" w:history="1">
      <w:r>
        <w:rPr>
          <w:rStyle w:val="Hyperlink"/>
        </w:rPr>
        <w:t>2024-2030年中国甾体原料药行业现状调研与前景趋势分析报告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aiTiYuanLiaoYaoHangYeQianJingFenXi.html" TargetMode="External" Id="R6daa089db939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aiTiYuanLiaoYaoHangYeQianJingFenXi.html" TargetMode="External" Id="R6f7ea51b34e6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2024-05-08T08:06:00Z</dcterms:created>
  <dcterms:modified xsi:type="dcterms:W3CDTF">2024-05-08T09:06:00Z</dcterms:modified>
  <dc:subject>2024-2030年中国甾体原料药行业现状调研与前景趋势分析报告</dc:subject>
  <dc:title>2024-2030年中国甾体原料药行业现状调研与前景趋势分析报告</dc:title>
  <cp:keywords>2024-2030年中国甾体原料药行业现状调研与前景趋势分析报告</cp:keywords>
  <dc:description>2024-2030年中国甾体原料药行业现状调研与前景趋势分析报告</dc:description>
</cp:coreProperties>
</file>