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b14b9239f4953" w:history="1">
              <w:r>
                <w:rPr>
                  <w:rStyle w:val="Hyperlink"/>
                </w:rPr>
                <w:t>2023年中国皮船产业运行现状分析及发展前景分析报告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b14b9239f4953" w:history="1">
              <w:r>
                <w:rPr>
                  <w:rStyle w:val="Hyperlink"/>
                </w:rPr>
                <w:t>2023年中国皮船产业运行现状分析及发展前景分析报告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b14b9239f4953" w:history="1">
                <w:r>
                  <w:rPr>
                    <w:rStyle w:val="Hyperlink"/>
                  </w:rPr>
                  <w:t>https://www.20087.com/0/83/PiChuanFaZhanQuShi.html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船，又称独木舟或皮艇，是一种历史悠久的水上运动装备。现代皮船在材料和设计上有了革命性变化，从传统的木质和动物皮制作，演变为使用轻质、高强度的合成材料，如凯夫拉、聚碳酸酯等。它们在户外探险、休闲娱乐、竞技体育等方面都有广泛应用。随着水上运动的普及，皮船市场持续增长，产品种类和配件日益丰富。</w:t>
      </w:r>
      <w:r>
        <w:rPr>
          <w:rFonts w:hint="eastAsia"/>
        </w:rPr>
        <w:br/>
      </w:r>
      <w:r>
        <w:rPr>
          <w:rFonts w:hint="eastAsia"/>
        </w:rPr>
        <w:t>　　皮船未来的发展将聚焦于环保材料的应用和智能化设计。随着对环境保护意识的增强，生物基和可降解材料的皮船将成为研发热点，减少对环境的影响。智能化方面，集成GPS定位、健康监测、自动排水等智能功能，提升用户体验和安全性。此外，为了适应更多样的水域环境和用户需求，皮船设计将更加注重模块化和可变形，实现多功能与便携性的完美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b14b9239f4953" w:history="1">
        <w:r>
          <w:rPr>
            <w:rStyle w:val="Hyperlink"/>
          </w:rPr>
          <w:t>2023年中国皮船产业运行现状分析及发展前景分析报告</w:t>
        </w:r>
      </w:hyperlink>
      <w:r>
        <w:rPr>
          <w:rFonts w:hint="eastAsia"/>
        </w:rPr>
        <w:t>》依托多年来对皮船行业的监测研究，结合皮船行业历年供需关系变化规律、皮船产品消费结构、应用领域、皮船市场发展环境、皮船相关政策扶持等，对皮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0b14b9239f4953" w:history="1">
        <w:r>
          <w:rPr>
            <w:rStyle w:val="Hyperlink"/>
          </w:rPr>
          <w:t>2023年中国皮船产业运行现状分析及发展前景分析报告</w:t>
        </w:r>
      </w:hyperlink>
      <w:r>
        <w:rPr>
          <w:rFonts w:hint="eastAsia"/>
        </w:rPr>
        <w:t>还向投资人全面的呈现了皮船重点企业和皮船行业相关项目现状、皮船未来发展潜力，皮船投资进入机会、皮船风险控制、以及应对风险对策。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皮船产业概述</w:t>
      </w:r>
      <w:r>
        <w:rPr>
          <w:rFonts w:hint="eastAsia"/>
        </w:rPr>
        <w:br/>
      </w:r>
      <w:r>
        <w:rPr>
          <w:rFonts w:hint="eastAsia"/>
        </w:rPr>
        <w:t>　　第一节 皮船产业定义</w:t>
      </w:r>
      <w:r>
        <w:rPr>
          <w:rFonts w:hint="eastAsia"/>
        </w:rPr>
        <w:br/>
      </w:r>
      <w:r>
        <w:rPr>
          <w:rFonts w:hint="eastAsia"/>
        </w:rPr>
        <w:t>　　第二节 皮船产业发展历程</w:t>
      </w:r>
      <w:r>
        <w:rPr>
          <w:rFonts w:hint="eastAsia"/>
        </w:rPr>
        <w:br/>
      </w:r>
      <w:r>
        <w:rPr>
          <w:rFonts w:hint="eastAsia"/>
        </w:rPr>
        <w:t>　　第三节 皮船分类情况</w:t>
      </w:r>
      <w:r>
        <w:rPr>
          <w:rFonts w:hint="eastAsia"/>
        </w:rPr>
        <w:br/>
      </w:r>
      <w:r>
        <w:rPr>
          <w:rFonts w:hint="eastAsia"/>
        </w:rPr>
        <w:t>　　第四节 皮船产业链分析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2022-2023年中国皮船产业发展环境分析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皮船产业相关政策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中国皮船产业发展社会环境分析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中国皮船产业供需现状分析</w:t>
      </w:r>
      <w:r>
        <w:rPr>
          <w:rFonts w:hint="eastAsia"/>
        </w:rPr>
        <w:br/>
      </w:r>
      <w:r>
        <w:rPr>
          <w:rFonts w:hint="eastAsia"/>
        </w:rPr>
        <w:t>　　第一节 皮船产业总体规模</w:t>
      </w:r>
      <w:r>
        <w:rPr>
          <w:rFonts w:hint="eastAsia"/>
        </w:rPr>
        <w:br/>
      </w:r>
      <w:r>
        <w:rPr>
          <w:rFonts w:hint="eastAsia"/>
        </w:rPr>
        <w:t>　　第二节 皮船产能概况</w:t>
      </w:r>
      <w:r>
        <w:rPr>
          <w:rFonts w:hint="eastAsia"/>
        </w:rPr>
        <w:br/>
      </w:r>
      <w:r>
        <w:rPr>
          <w:rFonts w:hint="eastAsia"/>
        </w:rPr>
        <w:t>　　　　一、2018-2023年皮船产能分析</w:t>
      </w:r>
      <w:r>
        <w:rPr>
          <w:rFonts w:hint="eastAsia"/>
        </w:rPr>
        <w:br/>
      </w:r>
      <w:r>
        <w:rPr>
          <w:rFonts w:hint="eastAsia"/>
        </w:rPr>
        <w:t>　　　　二、2023-2029年皮船产能预测</w:t>
      </w:r>
      <w:r>
        <w:rPr>
          <w:rFonts w:hint="eastAsia"/>
        </w:rPr>
        <w:br/>
      </w:r>
      <w:r>
        <w:rPr>
          <w:rFonts w:hint="eastAsia"/>
        </w:rPr>
        <w:t>　　第三节 皮船产量概况</w:t>
      </w:r>
      <w:r>
        <w:rPr>
          <w:rFonts w:hint="eastAsia"/>
        </w:rPr>
        <w:br/>
      </w:r>
      <w:r>
        <w:rPr>
          <w:rFonts w:hint="eastAsia"/>
        </w:rPr>
        <w:t>　　　　一、2018-2023年皮船产量分析</w:t>
      </w:r>
      <w:r>
        <w:rPr>
          <w:rFonts w:hint="eastAsia"/>
        </w:rPr>
        <w:br/>
      </w:r>
      <w:r>
        <w:rPr>
          <w:rFonts w:hint="eastAsia"/>
        </w:rPr>
        <w:t>　　　　二、2023-2029年皮船产量预测</w:t>
      </w:r>
      <w:r>
        <w:rPr>
          <w:rFonts w:hint="eastAsia"/>
        </w:rPr>
        <w:br/>
      </w:r>
      <w:r>
        <w:rPr>
          <w:rFonts w:hint="eastAsia"/>
        </w:rPr>
        <w:t>　　第四节 皮船市场需求概况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一、2018-2023年皮船市场需求量分析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二、2023-2029年皮船市场需求量预测</w:t>
      </w:r>
      <w:r>
        <w:rPr>
          <w:rFonts w:hint="eastAsia"/>
        </w:rPr>
        <w:br/>
      </w:r>
      <w:r>
        <w:rPr>
          <w:rFonts w:hint="eastAsia"/>
        </w:rPr>
        <w:t>　　第五节 皮船进出口分析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中国皮船产业总体发展状况</w:t>
      </w:r>
      <w:r>
        <w:rPr>
          <w:rFonts w:hint="eastAsia"/>
        </w:rPr>
        <w:br/>
      </w:r>
      <w:r>
        <w:rPr>
          <w:rFonts w:hint="eastAsia"/>
        </w:rPr>
        <w:t>　　第一节 中国皮船产业规模情况分析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中国皮船产业财务能力分析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2018-2023年我国皮船产业重点区域分析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皮船产业市场分析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皮船技术分析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皮船产品细分</w:t>
      </w:r>
      <w:r>
        <w:rPr>
          <w:rFonts w:hint="eastAsia"/>
        </w:rPr>
        <w:br/>
      </w:r>
      <w:r>
        <w:rPr>
          <w:rFonts w:hint="eastAsia"/>
        </w:rPr>
        <w:t>　　第四节 皮船市场价格分析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皮船重点企业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皮船重点企业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皮船重点企业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2023-2029年皮船产业发展趋势及投资风险分析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当前皮船市场存在的问题</w:t>
      </w:r>
      <w:r>
        <w:rPr>
          <w:rFonts w:hint="eastAsia"/>
        </w:rPr>
        <w:br/>
      </w:r>
      <w:r>
        <w:rPr>
          <w:rFonts w:hint="eastAsia"/>
        </w:rPr>
        <w:t>　　第二节 皮船未来发展预测分析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一、2023-2029年中国皮船产业发展规模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二、2023-2029年中国皮船产业技术趋势预测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2023-2029年中国皮船产业投资风险分析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b14b9239f4953" w:history="1">
        <w:r>
          <w:rPr>
            <w:rStyle w:val="Hyperlink"/>
          </w:rPr>
          <w:t>2023年中国皮船产业运行现状分析及发展前景分析报告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b14b9239f4953" w:history="1">
        <w:r>
          <w:rPr>
            <w:rStyle w:val="Hyperlink"/>
          </w:rPr>
          <w:t>https://www.20087.com/0/83/PiChuanFaZhanQuShi.html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faf3205fe4e62" w:history="1">
      <w:r>
        <w:rPr>
          <w:rStyle w:val="Hyperlink"/>
        </w:rPr>
        <w:t>2023年中国皮船产业运行现状分析及发展前景分析报告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PiChuanFaZhanQuShi.html" TargetMode="External" Id="Rb40b14b9239f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PiChuanFaZhanQuShi.html" TargetMode="External" Id="R5b2faf3205fe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2023-03-23T08:37:00Z</dcterms:created>
  <dcterms:modified xsi:type="dcterms:W3CDTF">2023-03-23T09:37:00Z</dcterms:modified>
  <dc:subject>2023年中国皮船产业运行现状分析及发展前景分析报告</dc:subject>
  <dc:title>2023年中国皮船产业运行现状分析及发展前景分析报告</dc:title>
  <cp:keywords>2023年中国皮船产业运行现状分析及发展前景分析报告</cp:keywords>
  <dc:description>2023年中国皮船产业运行现状分析及发展前景分析报告</dc:description>
</cp:coreProperties>
</file>