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4813b215643c5" w:history="1">
              <w:r>
                <w:rPr>
                  <w:rStyle w:val="Hyperlink"/>
                </w:rPr>
                <w:t>中国船舶摩擦轨道市场现状与前景趋势分析报告（2024-2030年）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4813b215643c5" w:history="1">
              <w:r>
                <w:rPr>
                  <w:rStyle w:val="Hyperlink"/>
                </w:rPr>
                <w:t>中国船舶摩擦轨道市场现状与前景趋势分析报告（2024-2030年）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4813b215643c5" w:history="1">
                <w:r>
                  <w:rPr>
                    <w:rStyle w:val="Hyperlink"/>
                  </w:rPr>
                  <w:t>https://www.20087.com/0/33/ChuanBoMoCaGuiDaoDeXianZhuangYuFaZhanQianJing.html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摩擦轨道是船舶运行中的重要部件，直接影响着船舶的行驶安全和效率。随着船舶技术的不断进步，船舶摩擦轨道的材料和设计也在不断创新，以提高其耐磨性、抗腐蚀性和使用寿命。目前，市场上已经出现了多种高性能的船舶摩擦轨道产品，满足了不同船舶的需求。</w:t>
      </w:r>
      <w:r>
        <w:rPr>
          <w:rFonts w:hint="eastAsia"/>
        </w:rPr>
        <w:br/>
      </w:r>
      <w:r>
        <w:rPr>
          <w:rFonts w:hint="eastAsia"/>
        </w:rPr>
        <w:t>　　未来，船舶摩擦轨道市场将迎来更多的发展机遇。一方面，随着全球航运业的复苏和船舶建造市场的增长，船舶摩擦轨道的需求量将持续增加。另一方面，新材料和新技术的应用将推动船舶摩擦轨道产品的升级换代，提高其性能和使用寿命。同时，环保和节能要求的提高也将促进船舶摩擦轨道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4813b215643c5" w:history="1">
        <w:r>
          <w:rPr>
            <w:rStyle w:val="Hyperlink"/>
          </w:rPr>
          <w:t>中国船舶摩擦轨道市场现状与前景趋势分析报告（2024-2030年）</w:t>
        </w:r>
      </w:hyperlink>
      <w:r>
        <w:rPr>
          <w:rFonts w:hint="eastAsia"/>
        </w:rPr>
        <w:t>》深入剖析了当前船舶摩擦轨道行业的现状与市场需求，详细探讨了船舶摩擦轨道市场规模及其价格动态。船舶摩擦轨道报告从产业链角度出发，分析了上下游的影响因素，并进一步细分市场，对船舶摩擦轨道各细分领域的具体情况进行探讨。船舶摩擦轨道报告还根据现有数据，对船舶摩擦轨道市场前景及发展趋势进行了科学预测，揭示了行业内重点企业的竞争格局，评估了品牌影响力和市场集中度，同时指出了船舶摩擦轨道行业面临的风险与机遇。船舶摩擦轨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船舶摩擦轨道行业界定</w:t>
      </w:r>
      <w:r>
        <w:rPr>
          <w:rFonts w:hint="eastAsia"/>
        </w:rPr>
        <w:br/>
      </w:r>
      <w:r>
        <w:rPr>
          <w:rFonts w:hint="eastAsia"/>
        </w:rPr>
        <w:t>　　第一节 船舶摩擦轨道行业定义</w:t>
      </w:r>
      <w:r>
        <w:rPr>
          <w:rFonts w:hint="eastAsia"/>
        </w:rPr>
        <w:br/>
      </w:r>
      <w:r>
        <w:rPr>
          <w:rFonts w:hint="eastAsia"/>
        </w:rPr>
        <w:t>　　第二节 船舶摩擦轨道行业特点分析</w:t>
      </w:r>
      <w:r>
        <w:rPr>
          <w:rFonts w:hint="eastAsia"/>
        </w:rPr>
        <w:br/>
      </w:r>
      <w:r>
        <w:rPr>
          <w:rFonts w:hint="eastAsia"/>
        </w:rPr>
        <w:t>　　第三节 船舶摩擦轨道产业链分析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2023年世界船舶摩擦轨道行业市场运行形势分析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2023年全球船舶摩擦轨道行业发展概况</w:t>
      </w:r>
      <w:r>
        <w:rPr>
          <w:rFonts w:hint="eastAsia"/>
        </w:rPr>
        <w:br/>
      </w:r>
      <w:r>
        <w:rPr>
          <w:rFonts w:hint="eastAsia"/>
        </w:rPr>
        <w:t>　　第二节 世界船舶摩擦轨道行业发展走势</w:t>
      </w:r>
      <w:r>
        <w:rPr>
          <w:rFonts w:hint="eastAsia"/>
        </w:rPr>
        <w:br/>
      </w:r>
      <w:r>
        <w:rPr>
          <w:rFonts w:hint="eastAsia"/>
        </w:rPr>
        <w:t>　　　　二、全球船舶摩擦轨道行业市场分布情况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三、全球船舶摩擦轨道行业发展趋势分析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全球船舶摩擦轨道行业重点国家和区域分析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中国船舶摩擦轨道行业发展环境分析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2023年船舶摩擦轨道行业技术发展现状及趋势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当前我国船舶摩擦轨道技术发展现状</w:t>
      </w:r>
      <w:r>
        <w:rPr>
          <w:rFonts w:hint="eastAsia"/>
        </w:rPr>
        <w:br/>
      </w:r>
      <w:r>
        <w:rPr>
          <w:rFonts w:hint="eastAsia"/>
        </w:rPr>
        <w:t>　　第二节 中外船舶摩擦轨道技术差距及产生差距的主要原因分析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提高我国船舶摩擦轨道技术的对策</w:t>
      </w:r>
      <w:r>
        <w:rPr>
          <w:rFonts w:hint="eastAsia"/>
        </w:rPr>
        <w:br/>
      </w:r>
      <w:r>
        <w:rPr>
          <w:rFonts w:hint="eastAsia"/>
        </w:rPr>
        <w:t>　　第四节 我国船舶摩擦轨道研发、设计发展趋势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中国船舶摩擦轨道发展现状调研</w:t>
      </w:r>
      <w:r>
        <w:rPr>
          <w:rFonts w:hint="eastAsia"/>
        </w:rPr>
        <w:br/>
      </w:r>
      <w:r>
        <w:rPr>
          <w:rFonts w:hint="eastAsia"/>
        </w:rPr>
        <w:t>　　第一节 中国船舶摩擦轨道市场现状分析</w:t>
      </w:r>
      <w:r>
        <w:rPr>
          <w:rFonts w:hint="eastAsia"/>
        </w:rPr>
        <w:br/>
      </w:r>
      <w:r>
        <w:rPr>
          <w:rFonts w:hint="eastAsia"/>
        </w:rPr>
        <w:t>　　第二节 中国船舶摩擦轨道产量分析及预测</w:t>
      </w:r>
      <w:r>
        <w:rPr>
          <w:rFonts w:hint="eastAsia"/>
        </w:rPr>
        <w:br/>
      </w:r>
      <w:r>
        <w:rPr>
          <w:rFonts w:hint="eastAsia"/>
        </w:rPr>
        <w:t>　　　　一、船舶摩擦轨道总体产能规模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三、2018-2023年中国船舶摩擦轨道产量统计</w:t>
      </w:r>
      <w:r>
        <w:rPr>
          <w:rFonts w:hint="eastAsia"/>
        </w:rPr>
        <w:br/>
      </w:r>
      <w:r>
        <w:rPr>
          <w:rFonts w:hint="eastAsia"/>
        </w:rPr>
        <w:t>　　　　二、船舶摩擦轨道生产区域分布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三、2024-2030年中国船舶摩擦轨道产量预测分析</w:t>
      </w:r>
      <w:r>
        <w:rPr>
          <w:rFonts w:hint="eastAsia"/>
        </w:rPr>
        <w:br/>
      </w:r>
      <w:r>
        <w:rPr>
          <w:rFonts w:hint="eastAsia"/>
        </w:rPr>
        <w:t>　　第三节 中国船舶摩擦轨道市场需求分析及预测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一、中国船舶摩擦轨道市场需求特点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二、2018-2023年中国船舶摩擦轨道市场需求量统计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三、2024-2030年中国船舶摩擦轨道市场需求量预测分析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中国船舶摩擦轨道行业进出口情况分析预测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2018-2023年中国船舶摩擦轨道行业进出口情况分析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一、2018-2023年中国船舶摩擦轨道行业进口分析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二、2018-2023年中国船舶摩擦轨道行业出口分析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2024-2030年中国船舶摩擦轨道行业进出口情况预测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一、2024-2030年中国船舶摩擦轨道行业进口预测分析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二、2024-2030年中国船舶摩擦轨道行业出口预测分析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影响船舶摩擦轨道行业进出口变化的主要原因分析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2018-2023年中国船舶摩擦轨道行业重点地区调研分析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一、中国船舶摩擦轨道行业重点区域市场结构调研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二、**地区船舶摩擦轨道市场调研分析</w:t>
      </w:r>
      <w:r>
        <w:rPr>
          <w:rFonts w:hint="eastAsia"/>
        </w:rPr>
        <w:br/>
      </w:r>
      <w:r>
        <w:rPr>
          <w:rFonts w:hint="eastAsia"/>
        </w:rPr>
        <w:t>　　　　三、**地区船舶摩擦轨道市场调研分析</w:t>
      </w:r>
      <w:r>
        <w:rPr>
          <w:rFonts w:hint="eastAsia"/>
        </w:rPr>
        <w:br/>
      </w:r>
      <w:r>
        <w:rPr>
          <w:rFonts w:hint="eastAsia"/>
        </w:rPr>
        <w:t>　　　　四、**地区船舶摩擦轨道市场调研分析</w:t>
      </w:r>
      <w:r>
        <w:rPr>
          <w:rFonts w:hint="eastAsia"/>
        </w:rPr>
        <w:br/>
      </w:r>
      <w:r>
        <w:rPr>
          <w:rFonts w:hint="eastAsia"/>
        </w:rPr>
        <w:t>　　　　五、**地区船舶摩擦轨道市场调研分析</w:t>
      </w:r>
      <w:r>
        <w:rPr>
          <w:rFonts w:hint="eastAsia"/>
        </w:rPr>
        <w:br/>
      </w:r>
      <w:r>
        <w:rPr>
          <w:rFonts w:hint="eastAsia"/>
        </w:rPr>
        <w:t>　　　　六、**地区船舶摩擦轨道市场调研分析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船舶摩擦轨道行业竞争格局分析</w:t>
      </w:r>
      <w:r>
        <w:rPr>
          <w:rFonts w:hint="eastAsia"/>
        </w:rPr>
        <w:br/>
      </w:r>
      <w:r>
        <w:rPr>
          <w:rFonts w:hint="eastAsia"/>
        </w:rPr>
        <w:t>　　第一节 船舶摩擦轨道行业集中度分析</w:t>
      </w:r>
      <w:r>
        <w:rPr>
          <w:rFonts w:hint="eastAsia"/>
        </w:rPr>
        <w:br/>
      </w:r>
      <w:r>
        <w:rPr>
          <w:rFonts w:hint="eastAsia"/>
        </w:rPr>
        <w:t>　　　　一、船舶摩擦轨道市场集中度分析</w:t>
      </w:r>
      <w:r>
        <w:rPr>
          <w:rFonts w:hint="eastAsia"/>
        </w:rPr>
        <w:br/>
      </w:r>
      <w:r>
        <w:rPr>
          <w:rFonts w:hint="eastAsia"/>
        </w:rPr>
        <w:t>　　　　二、船舶摩擦轨道企业集中度分析</w:t>
      </w:r>
      <w:r>
        <w:rPr>
          <w:rFonts w:hint="eastAsia"/>
        </w:rPr>
        <w:br/>
      </w:r>
      <w:r>
        <w:rPr>
          <w:rFonts w:hint="eastAsia"/>
        </w:rPr>
        <w:t>　　　　三、船舶摩擦轨道区域集中度分析</w:t>
      </w:r>
      <w:r>
        <w:rPr>
          <w:rFonts w:hint="eastAsia"/>
        </w:rPr>
        <w:br/>
      </w:r>
      <w:r>
        <w:rPr>
          <w:rFonts w:hint="eastAsia"/>
        </w:rPr>
        <w:t>　　第二节 船舶摩擦轨道行业主要企业竞争力分析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船舶摩擦轨道行业竞争格局分析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一、2023年船舶摩擦轨道行业竞争分析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二、2023年中外船舶摩擦轨道产品竞争分析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三、2018-2023年我国船舶摩擦轨道市场竞争分析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四、2024-2030年国内主要船舶摩擦轨道企业动向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船舶摩擦轨道行业细分产品市场调研分析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船舶摩擦轨道行业上、下游市场分析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船舶摩擦轨道行业上游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船舶摩擦轨道行业下游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船舶摩擦轨道行业重点企业发展调研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船舶摩擦轨道重点企业（一）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船舶摩擦轨道重点企业（二）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船舶摩擦轨道重点企业（三）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船舶摩擦轨道重点企业（四）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船舶摩擦轨道重点企业（五）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船舶摩擦轨道重点企业（六）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船舶摩擦轨道企业管理策略建议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提高船舶摩擦轨道企业竞争力的策略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一、提高中国船舶摩擦轨道企业核心竞争力的对策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二、船舶摩擦轨道企业提升竞争力的主要方向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三、影响船舶摩擦轨道企业核心竞争力的因素及提升途径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四、提高船舶摩擦轨道企业竞争力的策略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对我国船舶摩擦轨道品牌的战略思考</w:t>
      </w:r>
      <w:r>
        <w:rPr>
          <w:rFonts w:hint="eastAsia"/>
        </w:rPr>
        <w:br/>
      </w:r>
      <w:r>
        <w:rPr>
          <w:rFonts w:hint="eastAsia"/>
        </w:rPr>
        <w:t>　　　　一、船舶摩擦轨道实施品牌战略的意义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二、船舶摩擦轨道企业品牌的现状分析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三、我国船舶摩擦轨道企业的品牌战略</w:t>
      </w:r>
      <w:r>
        <w:rPr>
          <w:rFonts w:hint="eastAsia"/>
        </w:rPr>
        <w:br/>
      </w:r>
      <w:r>
        <w:rPr>
          <w:rFonts w:hint="eastAsia"/>
        </w:rPr>
        <w:t>　　　　四、船舶摩擦轨道品牌战略管理的策略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2024-2030年中国船舶摩擦轨道行业前景与风险预测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2024年中国船舶摩擦轨道市场前景分析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2024-2030年中国船舶摩擦轨道发展趋势预测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2024-2030年中国船舶摩擦轨道行业投资特性分析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一、2024-2030年中国船舶摩擦轨道行业进入壁垒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二、2024-2030年中国船舶摩擦轨道行业盈利模式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三、2024-2030年中国船舶摩擦轨道行业盈利因素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2024-2030年中国船舶摩擦轨道行业投资机会分析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一、2024-2030年中国船舶摩擦轨道细分市场投资机会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二、2024-2030年中国船舶摩擦轨道行业区域市场投资潜力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2024-2030年中国船舶摩擦轨道行业投资风险分析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一、2024-2030年中国船舶摩擦轨道行业市场竞争风险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二、2024-2030年中国船舶摩擦轨道行业技术风险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三、2024-2030年中国船舶摩擦轨道行业政策风险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四、2024-2030年中国船舶摩擦轨道行业进入退出风险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船舶摩擦轨道行业研究结论</w:t>
      </w:r>
      <w:r>
        <w:rPr>
          <w:rFonts w:hint="eastAsia"/>
        </w:rPr>
        <w:br/>
      </w:r>
      <w:r>
        <w:rPr>
          <w:rFonts w:hint="eastAsia"/>
        </w:rPr>
        <w:t>　　第二节 船舶摩擦轨道行业投资价值评估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中⋅智⋅林⋅船舶摩擦轨道行业投资建议</w:t>
      </w:r>
      <w:r>
        <w:rPr>
          <w:rFonts w:hint="eastAsia"/>
        </w:rPr>
        <w:br/>
      </w:r>
      <w:r>
        <w:rPr>
          <w:rFonts w:hint="eastAsia"/>
        </w:rPr>
        <w:t>　　　　一、船舶摩擦轨道行业投资策略建议</w:t>
      </w:r>
      <w:r>
        <w:rPr>
          <w:rFonts w:hint="eastAsia"/>
        </w:rPr>
        <w:br/>
      </w:r>
      <w:r>
        <w:rPr>
          <w:rFonts w:hint="eastAsia"/>
        </w:rPr>
        <w:t>　　　　二、船舶摩擦轨道行业投资方向建议</w:t>
      </w:r>
      <w:r>
        <w:rPr>
          <w:rFonts w:hint="eastAsia"/>
        </w:rPr>
        <w:br/>
      </w:r>
      <w:r>
        <w:rPr>
          <w:rFonts w:hint="eastAsia"/>
        </w:rPr>
        <w:t>　　　　三、船舶摩擦轨道行业投资方式建议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船舶摩擦轨道行业历程</w:t>
      </w:r>
      <w:r>
        <w:rPr>
          <w:rFonts w:hint="eastAsia"/>
        </w:rPr>
        <w:br/>
      </w:r>
      <w:r>
        <w:rPr>
          <w:rFonts w:hint="eastAsia"/>
        </w:rPr>
        <w:t>　　图表 船舶摩擦轨道行业生命周期</w:t>
      </w:r>
      <w:r>
        <w:rPr>
          <w:rFonts w:hint="eastAsia"/>
        </w:rPr>
        <w:br/>
      </w:r>
      <w:r>
        <w:rPr>
          <w:rFonts w:hint="eastAsia"/>
        </w:rPr>
        <w:t>　　图表 船舶摩擦轨道行业产业链分析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2018-2023年船舶摩擦轨道行业市场容量分析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2023年中国船舶摩擦轨道行业需求领域分布格局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2018-2023年中国船舶摩擦轨道出口金额分析</w:t>
      </w:r>
      <w:r>
        <w:rPr>
          <w:rFonts w:hint="eastAsia"/>
        </w:rPr>
        <w:br/>
      </w:r>
      <w:r>
        <w:rPr>
          <w:rFonts w:hint="eastAsia"/>
        </w:rPr>
        <w:t>　　图表 2023年中国船舶摩擦轨道进口国家及地区分析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2023年中国船舶摩擦轨道出口国家及地区分析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2018-2023年中国船舶摩擦轨道行业企业平均规模情况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**地区船舶摩擦轨道市场规模及增长情况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**地区船舶摩擦轨道行业市场需求情况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**地区船舶摩擦轨道市场规模及增长情况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**地区船舶摩擦轨道行业市场需求情况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**地区船舶摩擦轨道市场规模及增长情况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**地区船舶摩擦轨道行业市场需求情况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**地区船舶摩擦轨道市场规模及增长情况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**地区船舶摩擦轨道行业市场需求情况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船舶摩擦轨道重点企业（二）经营情况分析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船舶摩擦轨道重点企业（二）主要经济指标情况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船舶摩擦轨道重点企业（三）成长能力情况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2024-2030年中国船舶摩擦轨道行业产能预测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2024-2030年中国船舶摩擦轨道行业产量预测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2024-2030年中国船舶摩擦轨道市场需求量预测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2024-2030年中国船舶摩擦轨道行业供需平衡预测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2024-2030年中国船舶摩擦轨道行业市场容量预测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2024-2030年中国船舶摩擦轨道行业市场规模预测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2024-2030年中国船舶摩擦轨道市场前景分析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2024-2030年中国船舶摩擦轨道行业发展趋势预测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4813b215643c5" w:history="1">
        <w:r>
          <w:rPr>
            <w:rStyle w:val="Hyperlink"/>
          </w:rPr>
          <w:t>中国船舶摩擦轨道市场现状与前景趋势分析报告（2024-2030年）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4813b215643c5" w:history="1">
        <w:r>
          <w:rPr>
            <w:rStyle w:val="Hyperlink"/>
          </w:rPr>
          <w:t>https://www.20087.com/0/33/ChuanBoMoCaGuiDaoDeXianZhuangYuFaZhanQianJing.html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ee085566e4500" w:history="1">
      <w:r>
        <w:rPr>
          <w:rStyle w:val="Hyperlink"/>
        </w:rPr>
        <w:t>中国船舶摩擦轨道市场现状与前景趋势分析报告（2024-2030年）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uanBoMoCaGuiDaoDeXianZhuangYuFaZhanQianJing.html" TargetMode="External" Id="Rc434813b2156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uanBoMoCaGuiDaoDeXianZhuangYuFaZhanQianJing.html" TargetMode="External" Id="Ra0cee085566e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2024-02-27T06:38:53Z</dcterms:created>
  <dcterms:modified xsi:type="dcterms:W3CDTF">2024-02-27T07:38:53Z</dcterms:modified>
  <dc:subject>中国船舶摩擦轨道市场现状与前景趋势分析报告（2024-2030年）</dc:subject>
  <dc:title>中国船舶摩擦轨道市场现状与前景趋势分析报告（2024-2030年）</dc:title>
  <cp:keywords>中国船舶摩擦轨道市场现状与前景趋势分析报告（2024-2030年）</cp:keywords>
  <dc:description>中国船舶摩擦轨道市场现状与前景趋势分析报告（2024-2030年）</dc:description>
</cp:coreProperties>
</file>