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eca773724315" w:history="1">
              <w:r>
                <w:rPr>
                  <w:rStyle w:val="Hyperlink"/>
                </w:rPr>
                <w:t>2025-2031年全球与中国豪华车市场现状分析及前景趋势预测报告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eca773724315" w:history="1">
              <w:r>
                <w:rPr>
                  <w:rStyle w:val="Hyperlink"/>
                </w:rPr>
                <w:t>2025-2031年全球与中国豪华车市场现状分析及前景趋势预测报告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eca773724315" w:history="1">
                <w:r>
                  <w:rPr>
                    <w:rStyle w:val="Hyperlink"/>
                  </w:rPr>
                  <w:t>https://www.20087.com/0/03/HaoHuaCheDeQianJingQuShi.html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是一种高端交通工具，近年来随着中国经济的快速发展和消费者购买力的提升，市场需求持续增长。目前，豪华车不仅在设计和技术上不断推陈出新，而且在用户体验和服务上也更加注重个性化和定制化。此外，随着新能源技术的发展，豪华车也开始探索电气化转型，以符合未来的环保趋势。</w:t>
      </w:r>
      <w:r>
        <w:rPr>
          <w:rFonts w:hint="eastAsia"/>
        </w:rPr>
        <w:br/>
      </w:r>
      <w:r>
        <w:rPr>
          <w:rFonts w:hint="eastAsia"/>
        </w:rPr>
        <w:t>　　未来，豪华车的发展将更加注重技术创新和可持续性。一方面，随着自动驾驶技术的进步，豪华车将更加智能化，例如通过集成先进的驾驶辅助系统提高行车安全性和舒适度。另一方面，随着环保意识的提高，豪华车将更加注重采用低碳技术，例如混合动力和纯电动车型，以减少对环境的影响。此外，随着消费者对品牌体验的重视，豪华车品牌将更加注重打造独特的品牌形象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eca773724315" w:history="1">
        <w:r>
          <w:rPr>
            <w:rStyle w:val="Hyperlink"/>
          </w:rPr>
          <w:t>2025-2031年全球与中国豪华车市场现状分析及前景趋势预测报告</w:t>
        </w:r>
      </w:hyperlink>
      <w:r>
        <w:rPr>
          <w:rFonts w:hint="eastAsia"/>
        </w:rPr>
        <w:t>》依托权威数据资源与长期市场监测，系统分析了豪华车行业的市场规模、市场需求及产业链结构，深入探讨了豪华车价格变动与细分市场特征。报告科学预测了豪华车市场前景及未来发展趋势，重点剖析了行业集中度、竞争格局及重点企业的市场地位，并通过SWOT分析揭示了豪华车行业机遇与潜在风险。报告为投资者及业内企业提供了全面的市场洞察与决策参考，助力把握豪华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豪华车行业概述及发展现状</w:t>
      </w:r>
      <w:r>
        <w:rPr>
          <w:rFonts w:hint="eastAsia"/>
        </w:rPr>
        <w:br/>
      </w:r>
      <w:r>
        <w:rPr>
          <w:rFonts w:hint="eastAsia"/>
        </w:rPr>
        <w:t>　　1.1 豪华车行业介绍</w:t>
      </w:r>
      <w:r>
        <w:rPr>
          <w:rFonts w:hint="eastAsia"/>
        </w:rPr>
        <w:br/>
      </w:r>
      <w:r>
        <w:rPr>
          <w:rFonts w:hint="eastAsia"/>
        </w:rPr>
        <w:t>　　1.2 豪华车主要种类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2024年不同种类豪华车产量占比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2020-2031年不同种类豪华车价格走势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豪华车主要应用领域分析</w:t>
      </w:r>
      <w:r>
        <w:rPr>
          <w:rFonts w:hint="eastAsia"/>
        </w:rPr>
        <w:br/>
      </w:r>
      <w:r>
        <w:rPr>
          <w:rFonts w:hint="eastAsia"/>
        </w:rPr>
        <w:t>　　　　1.3.1 豪华车主要应用领域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2025年全球豪华车不同应用领域消费量占比分析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全球与中国豪华车市场发展现状对比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2020-2031年全球豪华车市场现状及发展趋势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2020-2031年中国豪华车市场现状及发展趋势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2020-2031年全球豪华车供需现状及趋势预测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2020-2031年全球豪华车产能、产量、产能利用率情况及趋势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2020-2031年全球豪华车产量、表观消费量情况及趋势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2020-2031年中国豪华车供需现状及趋势预测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2020-2031年中国豪华车产能、产量、产能利用率情况及趋势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2020-2031年中国豪华车产量、表观消费量情况及趋势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2020-2031年中国豪华车产量、需求量、市场缺口情况及趋势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中国豪华车行业政策分析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全球市场豪华车重点企业2024和2025年产量、产值对比分析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全球市场豪华车重点企业2024和2025年产量对比分析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全球市场豪华车重点企业2024和2025年产值对比分析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全球市场豪华车重点企业2024和2025年产品价格分析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中国市场豪华车重点企业2024和2025年产量、产值对比分析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中国市场豪华车重点企业2024和2025年产量对比分析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中国市场豪华车重点企业2024和2025年产值对比分析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豪华车重点厂商总部</w:t>
      </w:r>
      <w:r>
        <w:rPr>
          <w:rFonts w:hint="eastAsia"/>
        </w:rPr>
        <w:br/>
      </w:r>
      <w:r>
        <w:rPr>
          <w:rFonts w:hint="eastAsia"/>
        </w:rPr>
        <w:t>　　2.4 豪华车行业企业集中度分析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全球重点豪华车企业SWOT分析</w:t>
      </w:r>
      <w:r>
        <w:rPr>
          <w:rFonts w:hint="eastAsia"/>
        </w:rPr>
        <w:br/>
      </w:r>
      <w:r>
        <w:rPr>
          <w:rFonts w:hint="eastAsia"/>
        </w:rPr>
        <w:t>　　2.6 中国重点豪华车企业SWOT分析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2020-2031年全球主要地区豪华车产量、产值、市场份额情况及趋势预测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2020-2031年全球主要地区豪华车产量、产值及市场份额情况及趋势预测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2020-2031年全球主要地区豪华车产量及市场份额情况及趋势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2020-2031年全球主要地区豪华车产值及市场份额情况及趋势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2020-2031年全球主要地区豪华车消费量、市场份额及发展趋势分析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2020-2031年全球主要地区豪华车消费量、市场份额及发展趋势预测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2020-2031年日本市场豪华车消费情况及发展趋势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企业豪华车产品</w:t>
      </w:r>
      <w:r>
        <w:rPr>
          <w:rFonts w:hint="eastAsia"/>
        </w:rPr>
        <w:br/>
      </w:r>
      <w:r>
        <w:rPr>
          <w:rFonts w:hint="eastAsia"/>
        </w:rPr>
        <w:t>　　　　5.1.3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企业豪华车产品</w:t>
      </w:r>
      <w:r>
        <w:rPr>
          <w:rFonts w:hint="eastAsia"/>
        </w:rPr>
        <w:br/>
      </w:r>
      <w:r>
        <w:rPr>
          <w:rFonts w:hint="eastAsia"/>
        </w:rPr>
        <w:t>　　　　5.2.3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企业豪华车产品</w:t>
      </w:r>
      <w:r>
        <w:rPr>
          <w:rFonts w:hint="eastAsia"/>
        </w:rPr>
        <w:br/>
      </w:r>
      <w:r>
        <w:rPr>
          <w:rFonts w:hint="eastAsia"/>
        </w:rPr>
        <w:t>　　　　5.3.3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企业豪华车产品</w:t>
      </w:r>
      <w:r>
        <w:rPr>
          <w:rFonts w:hint="eastAsia"/>
        </w:rPr>
        <w:br/>
      </w:r>
      <w:r>
        <w:rPr>
          <w:rFonts w:hint="eastAsia"/>
        </w:rPr>
        <w:t>　　　　5.4.3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企业豪华车产品</w:t>
      </w:r>
      <w:r>
        <w:rPr>
          <w:rFonts w:hint="eastAsia"/>
        </w:rPr>
        <w:br/>
      </w:r>
      <w:r>
        <w:rPr>
          <w:rFonts w:hint="eastAsia"/>
        </w:rPr>
        <w:t>　　　　5.5.3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企业豪华车产品</w:t>
      </w:r>
      <w:r>
        <w:rPr>
          <w:rFonts w:hint="eastAsia"/>
        </w:rPr>
        <w:br/>
      </w:r>
      <w:r>
        <w:rPr>
          <w:rFonts w:hint="eastAsia"/>
        </w:rPr>
        <w:t>　　　　5.6.3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企业豪华车产品</w:t>
      </w:r>
      <w:r>
        <w:rPr>
          <w:rFonts w:hint="eastAsia"/>
        </w:rPr>
        <w:br/>
      </w:r>
      <w:r>
        <w:rPr>
          <w:rFonts w:hint="eastAsia"/>
        </w:rPr>
        <w:t>　　　　5.7.3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企业豪华车产品</w:t>
      </w:r>
      <w:r>
        <w:rPr>
          <w:rFonts w:hint="eastAsia"/>
        </w:rPr>
        <w:br/>
      </w:r>
      <w:r>
        <w:rPr>
          <w:rFonts w:hint="eastAsia"/>
        </w:rPr>
        <w:t>　　　　5.8.3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企业豪华车产品</w:t>
      </w:r>
      <w:r>
        <w:rPr>
          <w:rFonts w:hint="eastAsia"/>
        </w:rPr>
        <w:br/>
      </w:r>
      <w:r>
        <w:rPr>
          <w:rFonts w:hint="eastAsia"/>
        </w:rPr>
        <w:t>　　　　5.9.3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企业豪华车产品</w:t>
      </w:r>
      <w:r>
        <w:rPr>
          <w:rFonts w:hint="eastAsia"/>
        </w:rPr>
        <w:br/>
      </w:r>
      <w:r>
        <w:rPr>
          <w:rFonts w:hint="eastAsia"/>
        </w:rPr>
        <w:t>　　　　5.10.3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2020-2031不同种类豪华车产量、价格、产值及市场份额情况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全球市场不同种类豪华车产量、产值及市场份额情况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2020-2031年全球市场不同种类豪华车产量、市场份额情况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2020-2031年全球市场不同种类豪华车产值、市场份额情况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2020-2031年全球市场不同种类豪华车价格走势分析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中国市场不同种类豪华车产量、产值及市场份额情况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2020-2031年中国市场不同种类豪华车产量、市场份额情况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2020-2031年中国市场不同种类豪华车产值、市场份额情况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2020-2031年中国市场不同种类豪华车价格走势分析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豪华车产业链分析</w:t>
      </w:r>
      <w:r>
        <w:rPr>
          <w:rFonts w:hint="eastAsia"/>
        </w:rPr>
        <w:br/>
      </w:r>
      <w:r>
        <w:rPr>
          <w:rFonts w:hint="eastAsia"/>
        </w:rPr>
        <w:t>　　7.2 豪华车产业上游供应分析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2020-2031年全球市场豪华车下游主要应用领域消费量、市场份额情况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2020-2031年中国市场豪华车下游主要应用领域消费量、市场份额及增长情况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2020-2031年中国市场豪华车产量、消费量、进出口分析及发展趋势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2020-2031年中国市场豪华车产量、消费量、进出口分析及发展趋势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2020-2031年中国市场豪华车进出口贸易趋势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中国市场豪华车主要进口来源</w:t>
      </w:r>
      <w:r>
        <w:rPr>
          <w:rFonts w:hint="eastAsia"/>
        </w:rPr>
        <w:br/>
      </w:r>
      <w:r>
        <w:rPr>
          <w:rFonts w:hint="eastAsia"/>
        </w:rPr>
        <w:t>　　8.4 中国市场豪华车主要出口目的地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2025年中国市场豪华车主要地区分布</w:t>
      </w:r>
      <w:r>
        <w:rPr>
          <w:rFonts w:hint="eastAsia"/>
        </w:rPr>
        <w:br/>
      </w:r>
      <w:r>
        <w:rPr>
          <w:rFonts w:hint="eastAsia"/>
        </w:rPr>
        <w:t>　　9.1 中国豪华车生产地区分布</w:t>
      </w:r>
      <w:r>
        <w:rPr>
          <w:rFonts w:hint="eastAsia"/>
        </w:rPr>
        <w:br/>
      </w:r>
      <w:r>
        <w:rPr>
          <w:rFonts w:hint="eastAsia"/>
        </w:rPr>
        <w:t>　　9.2 中国豪华车消费地区分布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影响中国市场豪华车供需因素分析</w:t>
      </w:r>
      <w:r>
        <w:rPr>
          <w:rFonts w:hint="eastAsia"/>
        </w:rPr>
        <w:br/>
      </w:r>
      <w:r>
        <w:rPr>
          <w:rFonts w:hint="eastAsia"/>
        </w:rPr>
        <w:t>　　10.1 豪华车及相关行业技术发展概况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2020-2031年豪华车进出口贸易现状及趋势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2020-2031年豪华车产品技术趋势与价格走势预测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豪华车行业市场环境发展趋势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2020-2031年不同种类豪华车产品技术发展趋势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2020-2031年豪华车价格走势预测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国内市场豪华车销售渠道分析</w:t>
      </w:r>
      <w:r>
        <w:rPr>
          <w:rFonts w:hint="eastAsia"/>
        </w:rPr>
        <w:br/>
      </w:r>
      <w:r>
        <w:rPr>
          <w:rFonts w:hint="eastAsia"/>
        </w:rPr>
        <w:t>　　　　12.1.1 当前豪华车主要销售模式及销售渠道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2020-2031年国内市场豪华车销售模式及销售渠道趋势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海外市场豪华车销售渠道分析</w:t>
      </w:r>
      <w:r>
        <w:rPr>
          <w:rFonts w:hint="eastAsia"/>
        </w:rPr>
        <w:br/>
      </w:r>
      <w:r>
        <w:rPr>
          <w:rFonts w:hint="eastAsia"/>
        </w:rPr>
        <w:t>　　12.3 豪华车行业营销策略建议</w:t>
      </w:r>
      <w:r>
        <w:rPr>
          <w:rFonts w:hint="eastAsia"/>
        </w:rPr>
        <w:br/>
      </w:r>
      <w:r>
        <w:rPr>
          <w:rFonts w:hint="eastAsia"/>
        </w:rPr>
        <w:t>　　　　12.3.1 豪华车市场定位及目标消费者分析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豪华车行业营销模式及销售渠道建议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豪华车产品介绍</w:t>
      </w:r>
      <w:r>
        <w:rPr>
          <w:rFonts w:hint="eastAsia"/>
        </w:rPr>
        <w:br/>
      </w:r>
      <w:r>
        <w:rPr>
          <w:rFonts w:hint="eastAsia"/>
        </w:rPr>
        <w:t>　　表 豪华车产品分类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2025年全球不同种类豪华车产量份额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2020-2031年不同种类豪华车价格及趋势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豪华车主要应用领域</w:t>
      </w:r>
      <w:r>
        <w:rPr>
          <w:rFonts w:hint="eastAsia"/>
        </w:rPr>
        <w:br/>
      </w:r>
      <w:r>
        <w:rPr>
          <w:rFonts w:hint="eastAsia"/>
        </w:rPr>
        <w:t>　　图 全球2025年豪华车不同应用领域消费量份额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2020-2031年中国市场豪华车产值、增长率及趋势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2020-2031年全球豪华车产能、产量、产能利用率及趋势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2020-2031年全球豪华车产量、表观消费量及趋势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2020-2031年中国豪华车产量、表观消费量及趋势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2020-2031年中国豪华车产量、市场需求量及趋势</w:t>
      </w:r>
      <w:r>
        <w:rPr>
          <w:rFonts w:hint="eastAsia"/>
        </w:rPr>
        <w:br/>
      </w:r>
      <w:r>
        <w:rPr>
          <w:rFonts w:hint="eastAsia"/>
        </w:rPr>
        <w:t>　　表 豪华车行业政策分析</w:t>
      </w:r>
      <w:r>
        <w:rPr>
          <w:rFonts w:hint="eastAsia"/>
        </w:rPr>
        <w:br/>
      </w:r>
      <w:r>
        <w:rPr>
          <w:rFonts w:hint="eastAsia"/>
        </w:rPr>
        <w:t>　　表 全球市场豪华车重点企业2024和2025年产量对比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全球市场豪华车重点企业2024和2025年产量、市场份额统计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全球市场豪华车重点企业2024和2025年产值市场份额统计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中国市场豪华车重点企业2024和2025年产量市场份额统计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中国市场豪华车重点企业2024和2025年产值市场份额统计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豪华车企业总部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2024和2025年全球市场豪华车重点企业产值市场份额对比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全球豪华车重点企业SWOT分析</w:t>
      </w:r>
      <w:r>
        <w:rPr>
          <w:rFonts w:hint="eastAsia"/>
        </w:rPr>
        <w:br/>
      </w:r>
      <w:r>
        <w:rPr>
          <w:rFonts w:hint="eastAsia"/>
        </w:rPr>
        <w:t>　　表 中国豪华车重点企业SWOT分析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2020-2025年全球主要地区豪华车产量统计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2020-2025年全球主要地区豪华车产值统计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2020-2025年全球主要地区豪华车消费量统计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2020-2031年全球市场不同种类豪华车价格走势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2020-2031年中国市场不同种类豪华车价格走势</w:t>
      </w:r>
      <w:r>
        <w:rPr>
          <w:rFonts w:hint="eastAsia"/>
        </w:rPr>
        <w:br/>
      </w:r>
      <w:r>
        <w:rPr>
          <w:rFonts w:hint="eastAsia"/>
        </w:rPr>
        <w:t>　　图 豪华车产业链</w:t>
      </w:r>
      <w:r>
        <w:rPr>
          <w:rFonts w:hint="eastAsia"/>
        </w:rPr>
        <w:br/>
      </w:r>
      <w:r>
        <w:rPr>
          <w:rFonts w:hint="eastAsia"/>
        </w:rPr>
        <w:t>　　表 豪华车原材料</w:t>
      </w:r>
      <w:r>
        <w:rPr>
          <w:rFonts w:hint="eastAsia"/>
        </w:rPr>
        <w:br/>
      </w:r>
      <w:r>
        <w:rPr>
          <w:rFonts w:hint="eastAsia"/>
        </w:rPr>
        <w:t>　　表 豪华车上游原料供应商及联系方式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2020-2025年全球市场豪华车主要应用领域消费量统计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2025-2031年全球市场豪华车主要应用领域消费量预测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2020-2031年全球市场豪华车主要应用领域消费量增长率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2025-2031年中国市场豪华车主要应用领域消费量预测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2025-2031年中国市场豪华车产量、消费量、进出口情况预测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2020-2031年中国市场豪华车进出口量</w:t>
      </w:r>
      <w:r>
        <w:rPr>
          <w:rFonts w:hint="eastAsia"/>
        </w:rPr>
        <w:br/>
      </w:r>
      <w:r>
        <w:rPr>
          <w:rFonts w:hint="eastAsia"/>
        </w:rPr>
        <w:t>　　图 2025年豪华车生产地区分布</w:t>
      </w:r>
      <w:r>
        <w:rPr>
          <w:rFonts w:hint="eastAsia"/>
        </w:rPr>
        <w:br/>
      </w:r>
      <w:r>
        <w:rPr>
          <w:rFonts w:hint="eastAsia"/>
        </w:rPr>
        <w:t>　　图 2025年豪华车消费地区分布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2020-2031年中国豪华车进口量及趋势预测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2020-2031年中国豪华车出口量及趋势预测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2025-2031年不同种类豪华车产量占比</w:t>
      </w:r>
      <w:r>
        <w:rPr>
          <w:rFonts w:hint="eastAsia"/>
        </w:rPr>
        <w:br/>
      </w:r>
      <w:r>
        <w:rPr>
          <w:rFonts w:hint="eastAsia"/>
        </w:rPr>
        <w:t>　　图 2025-2031年豪华车价格走势预测</w:t>
      </w:r>
      <w:r>
        <w:rPr>
          <w:rFonts w:hint="eastAsia"/>
        </w:rPr>
        <w:br/>
      </w:r>
      <w:r>
        <w:rPr>
          <w:rFonts w:hint="eastAsia"/>
        </w:rPr>
        <w:t>　　图 国内市场豪华车未来销售渠道趋势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eca773724315" w:history="1">
        <w:r>
          <w:rPr>
            <w:rStyle w:val="Hyperlink"/>
          </w:rPr>
          <w:t>2025-2031年全球与中国豪华车市场现状分析及前景趋势预测报告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eca773724315" w:history="1">
        <w:r>
          <w:rPr>
            <w:rStyle w:val="Hyperlink"/>
          </w:rPr>
          <w:t>https://www.20087.com/0/03/HaoHuaCheDeQianJingQuShi.html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ef5cc49949d6" w:history="1">
      <w:r>
        <w:rPr>
          <w:rStyle w:val="Hyperlink"/>
        </w:rPr>
        <w:t>2025-2031年全球与中国豪华车市场现状分析及前景趋势预测报告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oHuaCheDeQianJingQuShi.html" TargetMode="External" Id="R5fd2eca77372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oHuaCheDeQianJingQuShi.html" TargetMode="External" Id="R1d59ef5cc49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2025-02-09T00:05:00Z</dcterms:created>
  <dcterms:modified xsi:type="dcterms:W3CDTF">2025-02-09T01:05:00Z</dcterms:modified>
  <dc:subject>2025-2031年全球与中国豪华车市场现状分析及前景趋势预测报告</dc:subject>
  <dc:title>2025-2031年全球与中国豪华车市场现状分析及前景趋势预测报告</dc:title>
  <cp:keywords>2025-2031年全球与中国豪华车市场现状分析及前景趋势预测报告</cp:keywords>
  <dc:description>2025-2031年全球与中国豪华车市场现状分析及前景趋势预测报告</dc:description>
</cp:coreProperties>
</file>