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9f3e8e044900" w:history="1">
              <w:r>
                <w:rPr>
                  <w:rStyle w:val="Hyperlink"/>
                </w:rPr>
                <w:t>中国针灸治疗仪行业研究及前景分析报告（2025-2031年）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9f3e8e044900" w:history="1">
              <w:r>
                <w:rPr>
                  <w:rStyle w:val="Hyperlink"/>
                </w:rPr>
                <w:t>中国针灸治疗仪行业研究及前景分析报告（2025-2031年）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9f3e8e044900" w:history="1">
                <w:r>
                  <w:rPr>
                    <w:rStyle w:val="Hyperlink"/>
                  </w:rPr>
                  <w:t>https://www.20087.com/0/63/ZhenJiuZhiLiaoYiDeQianJing.html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治疗仪是一种利用电子技术模拟传统针灸疗法的医疗器械，广泛应用于疼痛管理、康复治疗等领域。目前，针灸治疗仪的技术已经较为成熟，能够提供多种治疗模式，如电针、按摩等，以适应不同患者的需求。随着电子技术和生物医学工程的发展，针灸治疗仪的性能不断提升，如增加了智能诊断、远程监控等功能。此外，随着人们对非药物治疗的认可度提高，针灸治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针灸治疗仪市场将受到技术创新和消费者需求的影响。一方面，随着人工智能技术的发展，未来的针灸治疗仪将更加注重智能化，能够根据患者的症状和体质提供个性化的治疗方案。另一方面，随着健康管理和家庭护理趋势的发展，未来的针灸治疗仪将更加注重便携性和用户友好性，便于患者在家中使用。此外，随着中医药国际化进程的加快，针灸治疗仪将更加注重国际认证和标准，以扩大其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9f3e8e044900" w:history="1">
        <w:r>
          <w:rPr>
            <w:rStyle w:val="Hyperlink"/>
          </w:rPr>
          <w:t>中国针灸治疗仪行业研究及前景分析报告（2025-2031年）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针灸治疗仪行业的现状与发展趋势，并对针灸治疗仪产业链各环节进行了系统性探讨。报告科学预测了针灸治疗仪行业未来发展方向，重点分析了针灸治疗仪技术现状及创新路径，同时聚焦针灸治疗仪重点企业的经营表现，评估了市场竞争格局、品牌影响力及市场集中度。通过对细分市场的深入研究及SWOT分析，报告揭示了针灸治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针灸治疗仪行业产品定义及行业概述发展分析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针灸治疗仪行业产品定义</w:t>
      </w:r>
      <w:r>
        <w:rPr>
          <w:rFonts w:hint="eastAsia"/>
        </w:rPr>
        <w:br/>
      </w:r>
      <w:r>
        <w:rPr>
          <w:rFonts w:hint="eastAsia"/>
        </w:rPr>
        <w:t>　　　　一、针灸治疗仪行业产品定义及分类</w:t>
      </w:r>
      <w:r>
        <w:rPr>
          <w:rFonts w:hint="eastAsia"/>
        </w:rPr>
        <w:br/>
      </w:r>
      <w:r>
        <w:rPr>
          <w:rFonts w:hint="eastAsia"/>
        </w:rPr>
        <w:t>　　　　二、针灸治疗仪行业产品应用范围分析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三、针灸治疗仪行业发展历程</w:t>
      </w:r>
      <w:r>
        <w:rPr>
          <w:rFonts w:hint="eastAsia"/>
        </w:rPr>
        <w:br/>
      </w:r>
      <w:r>
        <w:rPr>
          <w:rFonts w:hint="eastAsia"/>
        </w:rPr>
        <w:t>　　　　四、针灸治疗仪行业发展地位及影响分析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针灸治疗仪行业产业链发展环境简析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一、针灸治疗仪行业产业链模型理论</w:t>
      </w:r>
      <w:r>
        <w:rPr>
          <w:rFonts w:hint="eastAsia"/>
        </w:rPr>
        <w:br/>
      </w:r>
      <w:r>
        <w:rPr>
          <w:rFonts w:hint="eastAsia"/>
        </w:rPr>
        <w:t>　　　　二、针灸治疗仪行业产业链示意图及相关概述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针灸治疗仪行业市场环境分析</w:t>
      </w:r>
      <w:r>
        <w:rPr>
          <w:rFonts w:hint="eastAsia"/>
        </w:rPr>
        <w:br/>
      </w:r>
      <w:r>
        <w:rPr>
          <w:rFonts w:hint="eastAsia"/>
        </w:rPr>
        <w:t>　　　　一、针灸治疗仪行业政策发展环境分析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二、针灸治疗仪行业经济环境发展分析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三、针灸治疗仪行业技术环境分析</w:t>
      </w:r>
      <w:r>
        <w:rPr>
          <w:rFonts w:hint="eastAsia"/>
        </w:rPr>
        <w:br/>
      </w:r>
      <w:r>
        <w:rPr>
          <w:rFonts w:hint="eastAsia"/>
        </w:rPr>
        <w:t>　　　　四、针灸治疗仪行业消费环境分析</w:t>
      </w:r>
      <w:r>
        <w:rPr>
          <w:rFonts w:hint="eastAsia"/>
        </w:rPr>
        <w:br/>
      </w:r>
      <w:r>
        <w:rPr>
          <w:rFonts w:hint="eastAsia"/>
        </w:rPr>
        <w:t>　　　　五、针灸治疗仪行业经营模式分析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2020-2025年针灸治疗仪行业国内外市场发展概述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2020-2025年全球针灸治疗仪行业发展分析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一、全球针灸治疗仪行业技术发展现状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二、2020-2025年全球针灸治疗仪行业发展概述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、全球针灸治疗仪行业市场供需情况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、全球针灸治疗仪行业市场规模及区域分布情况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、全球针灸治疗仪行业重点国家市场调研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、全球针灸治疗仪行业发展热点分析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、2025-2031年全球针灸治疗仪行业市场规模预测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2020-2025年中国及全球针灸治疗仪行业对比分析</w:t>
      </w:r>
      <w:r>
        <w:rPr>
          <w:rFonts w:hint="eastAsia"/>
        </w:rPr>
        <w:br/>
      </w:r>
      <w:r>
        <w:rPr>
          <w:rFonts w:hint="eastAsia"/>
        </w:rPr>
        <w:t>　　　　一、中国针灸治疗仪行业生命周期分析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二、中国针灸治疗仪行业市场成熟度情况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三、中国和国外针灸治疗仪行业对比SWTO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2020-2025年全球针灸治疗仪行业相关产品进出口情况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2020-2025年中国针灸治疗仪所属行业市场运行现状分析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2020-2025年中国针灸治疗仪所属行业市场规模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一、2020-2025年中国针灸治疗仪所属行业市场规模情况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2020-2025年中国针灸治疗仪所属行业生产情况分析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一、中国针灸治疗仪所属行业生产企业分析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二、2020-2025年中国针灸治疗仪所属行业产量情况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2020-2025年中国针灸治疗仪所属行业消费情况分析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一、2020-2025年中国针灸治疗仪所属行业消费量统计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2020-2025年中国针灸治疗仪所属行业价格情况分析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一、中国针灸治疗仪所属行业平均价格走势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三、2025-2031年中国针灸治疗仪所属行业平均价格走势预测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2020-2025年中国针灸治疗仪所属行业供需平衡情况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2020-2025年中国针灸治疗仪所属行业运行及进出口分析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2020-2025年中国针灸治疗仪所属行业总体运行情况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一、针灸治疗仪企业数量及分布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二、针灸治疗仪行业从业人员统计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2020-2025年中国针灸治疗仪所属行业运行数据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2020-2025年中国针灸治疗仪所属行业成本费用结构分析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2020-2025年中国针灸治疗仪所属行业经营成本情况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2020-2025年中国针灸治疗仪所属行业管理费用情况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中国针灸治疗仪所属行业或相关行业进出口分析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2025年中国针灸治疗仪行业竞争分析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2020-2025年针灸治疗仪行业竞争分析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一、2020-2025年国内外针灸治疗仪竞争分析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二、2020-2025年我国针灸治疗仪市场竞争分析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三、2020-2025年国内主要针灸治疗仪企业品牌分析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中国针灸治疗仪行业重点企业分析</w:t>
      </w:r>
      <w:r>
        <w:rPr>
          <w:rFonts w:hint="eastAsia"/>
        </w:rPr>
        <w:br/>
      </w:r>
      <w:r>
        <w:rPr>
          <w:rFonts w:hint="eastAsia"/>
        </w:rPr>
        <w:t>　　第一节 全日康医疗器械有限公司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广州市侨芯医疗器械科技发展有限公司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广州市康民电子有限公司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吴江市云龙医疗器械有限公司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2025-2031年中国针灸治疗仪行业趋势预测及趋势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2025-2031年中国针灸治疗仪产业的前景及趋势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一、中国针灸治疗仪市场前景预测乐观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二、2025年中国针灸治疗仪市场消费趋势分析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2025-2031年中国针灸治疗仪行业的前景及趋势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一、中国针灸治疗仪行业的趋势预测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二、2020-2025年中国针灸治疗仪产业规划分析</w:t>
      </w:r>
      <w:r>
        <w:rPr>
          <w:rFonts w:hint="eastAsia"/>
        </w:rPr>
        <w:br/>
      </w:r>
      <w:r>
        <w:rPr>
          <w:rFonts w:hint="eastAsia"/>
        </w:rPr>
        <w:t>　　　　三、我国针灸治疗仪行业的标准化发展趋势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2020-2025年中国针灸治疗仪行业“走出去”发展分析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中国针灸治疗仪行业投资机会</w:t>
      </w:r>
      <w:r>
        <w:rPr>
          <w:rFonts w:hint="eastAsia"/>
        </w:rPr>
        <w:br/>
      </w:r>
      <w:r>
        <w:rPr>
          <w:rFonts w:hint="eastAsia"/>
        </w:rPr>
        <w:t>　　第一节 2025-2031年中国针灸治疗仪产业趋势预测趋势预测分析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一、针灸治疗仪产量预测</w:t>
      </w:r>
      <w:r>
        <w:rPr>
          <w:rFonts w:hint="eastAsia"/>
        </w:rPr>
        <w:br/>
      </w:r>
      <w:r>
        <w:rPr>
          <w:rFonts w:hint="eastAsia"/>
        </w:rPr>
        <w:t>　　　　二、针灸治疗仪市场规模预测</w:t>
      </w:r>
      <w:r>
        <w:rPr>
          <w:rFonts w:hint="eastAsia"/>
        </w:rPr>
        <w:br/>
      </w:r>
      <w:r>
        <w:rPr>
          <w:rFonts w:hint="eastAsia"/>
        </w:rPr>
        <w:t>　　　　三、针灸治疗仪技术研发方向预测</w:t>
      </w:r>
      <w:r>
        <w:rPr>
          <w:rFonts w:hint="eastAsia"/>
        </w:rPr>
        <w:br/>
      </w:r>
      <w:r>
        <w:rPr>
          <w:rFonts w:hint="eastAsia"/>
        </w:rPr>
        <w:t>　　第二节 针灸治疗仪行业投资机会分析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一、针灸治疗仪投资项目分析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二、可以投资的针灸治疗仪模式</w:t>
      </w:r>
      <w:r>
        <w:rPr>
          <w:rFonts w:hint="eastAsia"/>
        </w:rPr>
        <w:br/>
      </w:r>
      <w:r>
        <w:rPr>
          <w:rFonts w:hint="eastAsia"/>
        </w:rPr>
        <w:t>　　　　三、2025年针灸治疗仪投资机会</w:t>
      </w:r>
      <w:r>
        <w:rPr>
          <w:rFonts w:hint="eastAsia"/>
        </w:rPr>
        <w:br/>
      </w:r>
      <w:r>
        <w:rPr>
          <w:rFonts w:hint="eastAsia"/>
        </w:rPr>
        <w:t>　　　　四、2025年针灸治疗仪投资新方向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五、2025-2031年针灸治疗仪行业投资的建议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中~智~林 影响针灸治疗仪行业发展的主要因素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一、2020-2025年影响针灸治疗仪行业运行的有利因素分析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二、2020-2025年影响针灸治疗仪行业运行的不利因素分析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三、2025-2031年我国针灸治疗仪行业发展面临的挑战分析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四、2025-2031年我国针灸治疗仪行业发展面临的机遇分析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针灸治疗仪行业历程</w:t>
      </w:r>
      <w:r>
        <w:rPr>
          <w:rFonts w:hint="eastAsia"/>
        </w:rPr>
        <w:br/>
      </w:r>
      <w:r>
        <w:rPr>
          <w:rFonts w:hint="eastAsia"/>
        </w:rPr>
        <w:t>　　图表 针灸治疗仪行业生命周期</w:t>
      </w:r>
      <w:r>
        <w:rPr>
          <w:rFonts w:hint="eastAsia"/>
        </w:rPr>
        <w:br/>
      </w:r>
      <w:r>
        <w:rPr>
          <w:rFonts w:hint="eastAsia"/>
        </w:rPr>
        <w:t>　　图表 针灸治疗仪行业产业链分析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2020-2025年针灸治疗仪行业市场容量分析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针灸治疗仪行业动态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2020-2025年中国针灸治疗仪市场需求量及增速统计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2025年中国针灸治疗仪行业需求领域分布格局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2020-2025年中国针灸治疗仪进口数量分析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2020-2025年中国针灸治疗仪进口金额分析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2020-2025年中国针灸治疗仪出口数量分析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2020-2025年中国针灸治疗仪出口金额分析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2025年中国针灸治疗仪进口国家及地区分析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2025年中国针灸治疗仪出口国家及地区分析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2020-2025年中国针灸治疗仪行业企业平均规模情况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2025-2031年中国针灸治疗仪市场前景分析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2025-2031年中国针灸治疗仪行业发展趋势预测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9f3e8e044900" w:history="1">
        <w:r>
          <w:rPr>
            <w:rStyle w:val="Hyperlink"/>
          </w:rPr>
          <w:t>中国针灸治疗仪行业研究及前景分析报告（2025-2031年）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9f3e8e044900" w:history="1">
        <w:r>
          <w:rPr>
            <w:rStyle w:val="Hyperlink"/>
          </w:rPr>
          <w:t>https://www.20087.com/0/63/ZhenJiuZhiLiaoYiDeQianJing.html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热点：自动针灸器、针灸治疗仪器十大排名、老式电针仪、内热式针灸治疗仪、现代针灸产品设计理论、激光针灸治疗仪、电针治疗仪说明书电子版、奥博斯针灸治疗仪、一天当中针灸最佳时间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0b8ddd9e441a" w:history="1">
      <w:r>
        <w:rPr>
          <w:rStyle w:val="Hyperlink"/>
        </w:rPr>
        <w:t>中国针灸治疗仪行业研究及前景分析报告（2025-2031年）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enJiuZhiLiaoYiDeQianJing.html" TargetMode="External" Id="R12579f3e8e0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enJiuZhiLiaoYiDeQianJing.html" TargetMode="External" Id="R45740b8ddd9e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2025-05-02T23:17:00Z</dcterms:created>
  <dcterms:modified xsi:type="dcterms:W3CDTF">2025-05-03T00:17:00Z</dcterms:modified>
  <dc:subject>中国针灸治疗仪行业研究及前景分析报告（2025-2031年）</dc:subject>
  <dc:title>中国针灸治疗仪行业研究及前景分析报告（2025-2031年）</dc:title>
  <cp:keywords>中国针灸治疗仪行业研究及前景分析报告（2025-2031年）</cp:keywords>
  <dc:description>中国针灸治疗仪行业研究及前景分析报告（2025-2031年）</dc:description>
</cp:coreProperties>
</file>