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bf477c4674ff3" w:history="1">
              <w:r>
                <w:rPr>
                  <w:rStyle w:val="Hyperlink"/>
                </w:rPr>
                <w:t>2025-2031年全球与中国主板电池行业发展研究及行业前景分析报告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bf477c4674ff3" w:history="1">
              <w:r>
                <w:rPr>
                  <w:rStyle w:val="Hyperlink"/>
                </w:rPr>
                <w:t>2025-2031年全球与中国主板电池行业发展研究及行业前景分析报告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bf477c4674ff3" w:history="1">
                <w:r>
                  <w:rPr>
                    <w:rStyle w:val="Hyperlink"/>
                  </w:rPr>
                  <w:t>https://www.20087.com/1/93/ZhuBanDianChiDeQianJing.html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板电池，即CMOS电池，负责为计算机主板上的BIOS芯片提供持续电源，确保系统时间和设置信息在断电时不丢失。目前，主板电池主要采用锂离子或锂亚硫酰氯电池，具有体积小、寿命长的特点。随着主板功能的增多，电池的稳定性与兼容性成为了关键指标，确保在不同环境和硬件配置下都能稳定工作。</w:t>
      </w:r>
      <w:r>
        <w:rPr>
          <w:rFonts w:hint="eastAsia"/>
        </w:rPr>
        <w:br/>
      </w:r>
      <w:r>
        <w:rPr>
          <w:rFonts w:hint="eastAsia"/>
        </w:rPr>
        <w:t>　　未来主板电池将朝向更低功耗、更长寿命和更高可靠性发展，以适应高性能主板和长期运行的需求。随着能源技术的革新，固态电池或超级电容有可能替代传统化学电池，提供瞬时大电流启动能力和几乎无限次充放电循环，减少维护需求。同时，为适应物联网和边缘计算设备的微型化趋势，超小型化和集成化设计将成为主流，甚至可能与主板其他组件合并，实现更紧凑的电路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bf477c4674ff3" w:history="1">
        <w:r>
          <w:rPr>
            <w:rStyle w:val="Hyperlink"/>
          </w:rPr>
          <w:t>2025-2031年全球与中国主板电池行业发展研究及行业前景分析报告</w:t>
        </w:r>
      </w:hyperlink>
      <w:r>
        <w:rPr>
          <w:rFonts w:hint="eastAsia"/>
        </w:rPr>
        <w:t>》系统分析了主板电池行业的市场规模、市场需求及价格波动，深入探讨了主板电池产业链关键环节及各细分市场特点。报告基于权威数据，科学预测了主板电池市场前景与发展趋势，同时评估了主板电池重点企业的经营状况，包括品牌影响力、市场集中度及竞争格局。通过SWOT分析，报告揭示了主板电池行业面临的风险与机遇，为主板电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中国主板电池概述</w:t>
      </w:r>
      <w:r>
        <w:rPr>
          <w:rFonts w:hint="eastAsia"/>
        </w:rPr>
        <w:br/>
      </w:r>
      <w:r>
        <w:rPr>
          <w:rFonts w:hint="eastAsia"/>
        </w:rPr>
        <w:t>　　第一节 主板电池行业定义</w:t>
      </w:r>
      <w:r>
        <w:rPr>
          <w:rFonts w:hint="eastAsia"/>
        </w:rPr>
        <w:br/>
      </w:r>
      <w:r>
        <w:rPr>
          <w:rFonts w:hint="eastAsia"/>
        </w:rPr>
        <w:t>　　第二节 主板电池行业发展特性</w:t>
      </w:r>
      <w:r>
        <w:rPr>
          <w:rFonts w:hint="eastAsia"/>
        </w:rPr>
        <w:br/>
      </w:r>
      <w:r>
        <w:rPr>
          <w:rFonts w:hint="eastAsia"/>
        </w:rPr>
        <w:t>　　第三节 主板电池产业链分析</w:t>
      </w:r>
      <w:r>
        <w:rPr>
          <w:rFonts w:hint="eastAsia"/>
        </w:rPr>
        <w:br/>
      </w:r>
      <w:r>
        <w:rPr>
          <w:rFonts w:hint="eastAsia"/>
        </w:rPr>
        <w:t>　　第四节 主板电池行业生命周期分析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2024-2025年国外主要主板电池市场发展概况</w:t>
      </w:r>
      <w:r>
        <w:rPr>
          <w:rFonts w:hint="eastAsia"/>
        </w:rPr>
        <w:br/>
      </w:r>
      <w:r>
        <w:rPr>
          <w:rFonts w:hint="eastAsia"/>
        </w:rPr>
        <w:t>　　第一节 全球主板电池市场发展分析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欧洲地区主要国家主板电池市场概况</w:t>
      </w:r>
      <w:r>
        <w:rPr>
          <w:rFonts w:hint="eastAsia"/>
        </w:rPr>
        <w:br/>
      </w:r>
      <w:r>
        <w:rPr>
          <w:rFonts w:hint="eastAsia"/>
        </w:rPr>
        <w:t>　　第三节 北美地区主板电池市场概况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亚洲地区主要国家主板电池市场概况</w:t>
      </w:r>
      <w:r>
        <w:rPr>
          <w:rFonts w:hint="eastAsia"/>
        </w:rPr>
        <w:br/>
      </w:r>
      <w:r>
        <w:rPr>
          <w:rFonts w:hint="eastAsia"/>
        </w:rPr>
        <w:t>　　第五节 全球主板电池市场发展预测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2024-2025年中国主板电池发展环境分析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主板电池行业相关政策、标准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主板电池行业相关发展规划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中国主板电池技术发展分析</w:t>
      </w:r>
      <w:r>
        <w:rPr>
          <w:rFonts w:hint="eastAsia"/>
        </w:rPr>
        <w:br/>
      </w:r>
      <w:r>
        <w:rPr>
          <w:rFonts w:hint="eastAsia"/>
        </w:rPr>
        <w:t>　　第一节 当前主板电池技术发展现状分析</w:t>
      </w:r>
      <w:r>
        <w:rPr>
          <w:rFonts w:hint="eastAsia"/>
        </w:rPr>
        <w:br/>
      </w:r>
      <w:r>
        <w:rPr>
          <w:rFonts w:hint="eastAsia"/>
        </w:rPr>
        <w:t>　　第二节 主板电池生产中需注意的问题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主板电池行业主要技术发展趋势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2024-2025年主板电池市场特性分析</w:t>
      </w:r>
      <w:r>
        <w:rPr>
          <w:rFonts w:hint="eastAsia"/>
        </w:rPr>
        <w:br/>
      </w:r>
      <w:r>
        <w:rPr>
          <w:rFonts w:hint="eastAsia"/>
        </w:rPr>
        <w:t>　　第一节 主板电池行业集中度分析</w:t>
      </w:r>
      <w:r>
        <w:rPr>
          <w:rFonts w:hint="eastAsia"/>
        </w:rPr>
        <w:br/>
      </w:r>
      <w:r>
        <w:rPr>
          <w:rFonts w:hint="eastAsia"/>
        </w:rPr>
        <w:t>　　第二节 主板电池行业SWOT分析</w:t>
      </w:r>
      <w:r>
        <w:rPr>
          <w:rFonts w:hint="eastAsia"/>
        </w:rPr>
        <w:br/>
      </w:r>
      <w:r>
        <w:rPr>
          <w:rFonts w:hint="eastAsia"/>
        </w:rPr>
        <w:t>　　　　一、主板电池行业优势</w:t>
      </w:r>
      <w:r>
        <w:rPr>
          <w:rFonts w:hint="eastAsia"/>
        </w:rPr>
        <w:br/>
      </w:r>
      <w:r>
        <w:rPr>
          <w:rFonts w:hint="eastAsia"/>
        </w:rPr>
        <w:t>　　　　二、主板电池行业劣势</w:t>
      </w:r>
      <w:r>
        <w:rPr>
          <w:rFonts w:hint="eastAsia"/>
        </w:rPr>
        <w:br/>
      </w:r>
      <w:r>
        <w:rPr>
          <w:rFonts w:hint="eastAsia"/>
        </w:rPr>
        <w:t>　　　　三、主板电池行业机会</w:t>
      </w:r>
      <w:r>
        <w:rPr>
          <w:rFonts w:hint="eastAsia"/>
        </w:rPr>
        <w:br/>
      </w:r>
      <w:r>
        <w:rPr>
          <w:rFonts w:hint="eastAsia"/>
        </w:rPr>
        <w:t>　　　　四、主板电池行业风险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中国主板电池发展现状</w:t>
      </w:r>
      <w:r>
        <w:rPr>
          <w:rFonts w:hint="eastAsia"/>
        </w:rPr>
        <w:br/>
      </w:r>
      <w:r>
        <w:rPr>
          <w:rFonts w:hint="eastAsia"/>
        </w:rPr>
        <w:t>　　第一节 中国主板电池市场现状分析</w:t>
      </w:r>
      <w:r>
        <w:rPr>
          <w:rFonts w:hint="eastAsia"/>
        </w:rPr>
        <w:br/>
      </w:r>
      <w:r>
        <w:rPr>
          <w:rFonts w:hint="eastAsia"/>
        </w:rPr>
        <w:t>　　第二节 中国主板电池行业产量情况分析及预测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一、主板电池总体产能规模</w:t>
      </w:r>
      <w:r>
        <w:rPr>
          <w:rFonts w:hint="eastAsia"/>
        </w:rPr>
        <w:br/>
      </w:r>
      <w:r>
        <w:rPr>
          <w:rFonts w:hint="eastAsia"/>
        </w:rPr>
        <w:t>　　　　二、主板电池生产区域分布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三、2019-2024年中国主板电池产量统计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四、2025-2031年中国主板电池产量预测</w:t>
      </w:r>
      <w:r>
        <w:rPr>
          <w:rFonts w:hint="eastAsia"/>
        </w:rPr>
        <w:br/>
      </w:r>
      <w:r>
        <w:rPr>
          <w:rFonts w:hint="eastAsia"/>
        </w:rPr>
        <w:t>　　第三节 中国主板电池市场需求分析及预测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一、中国主板电池市场需求特点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二、2019-2024年中国主板电池市场需求量统计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三、2025-2031年中国主板电池市场需求量预测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中国主板电池价格趋势分析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一、2019-2024年中国主板电池市场价格趋势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二、2025-2031年中国主板电池市场价格走势预测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2019-2024年主板电池行业经济运行状况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2019-2024年中国主板电池行业盈利能力分析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2019-2024年中国主板电池行业发展能力分析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2019-2024年主板电池行业偿债能力分析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2019-2024年主板电池制造企业数量分析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主板电池行业上、下游市场分析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主板电池行业上游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主板电池行业下游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中国主板电池行业重点地区发展分析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主板电池行业重点区域市场结构调研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**地区主板电池市场发展分析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**地区主板电池市场发展分析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**地区主板电池市场发展分析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**地区主板电池市场发展分析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**地区主板电池市场发展分析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2019-2024年中国主板电池进出口分析</w:t>
      </w:r>
      <w:r>
        <w:rPr>
          <w:rFonts w:hint="eastAsia"/>
        </w:rPr>
        <w:br/>
      </w:r>
      <w:r>
        <w:rPr>
          <w:rFonts w:hint="eastAsia"/>
        </w:rPr>
        <w:t>　　第一节 主板电池进口情况分析</w:t>
      </w:r>
      <w:r>
        <w:rPr>
          <w:rFonts w:hint="eastAsia"/>
        </w:rPr>
        <w:br/>
      </w:r>
      <w:r>
        <w:rPr>
          <w:rFonts w:hint="eastAsia"/>
        </w:rPr>
        <w:t>　　第二节 主板电池出口情况分析</w:t>
      </w:r>
      <w:r>
        <w:rPr>
          <w:rFonts w:hint="eastAsia"/>
        </w:rPr>
        <w:br/>
      </w:r>
      <w:r>
        <w:rPr>
          <w:rFonts w:hint="eastAsia"/>
        </w:rPr>
        <w:t>　　第三节 影响主板电池进出口因素分析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主板电池行业重点企业竞争力分析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三、企业主板电池经营状况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三、企业主板电池经营状况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三、企业主板电池经营状况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三、企业主板电池经营状况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三、企业主板电池经营状况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三、企业主板电池经营状况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主板电池行业企业经营策略研究分析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主板电池企业多样化经营策略分析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一、主板电池企业多样化经营情况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二、现行主板电池行业多样化经营的方向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大型主板电池企业集团未来发展策略分析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对中小主板电池企业生产经营的建议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主板电池行业投资风险预警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影响主板电池行业发展的主要因素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一、2025年影响主板电池行业运行的有利因素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二、2025年影响主板电池行业运行的稳定因素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三、2025年影响主板电池行业运行的不利因素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四、2025年我国主板电池行业发展面临的挑战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五、2025年我国主板电池行业发展面临的机遇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主板电池行业投资风险预警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一、主板电池行业市场风险预测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二、主板电池行业政策风险预测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三、主板电池行业经营风险预测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四、主板电池行业技术风险预测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五、主板电池行业竞争风险预测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六、主板电池行业其他风险预测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主板电池投资建议</w:t>
      </w:r>
      <w:r>
        <w:rPr>
          <w:rFonts w:hint="eastAsia"/>
        </w:rPr>
        <w:br/>
      </w:r>
      <w:r>
        <w:rPr>
          <w:rFonts w:hint="eastAsia"/>
        </w:rPr>
        <w:t>　　第一节 2025年主板电池市场前景分析</w:t>
      </w:r>
      <w:r>
        <w:rPr>
          <w:rFonts w:hint="eastAsia"/>
        </w:rPr>
        <w:br/>
      </w:r>
      <w:r>
        <w:rPr>
          <w:rFonts w:hint="eastAsia"/>
        </w:rPr>
        <w:t>　　第二节 2025年主板电池发展趋势预测</w:t>
      </w:r>
      <w:r>
        <w:rPr>
          <w:rFonts w:hint="eastAsia"/>
        </w:rPr>
        <w:br/>
      </w:r>
      <w:r>
        <w:rPr>
          <w:rFonts w:hint="eastAsia"/>
        </w:rPr>
        <w:t>　　第三节 主板电池行业投资进入壁垒分析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主板电池图片</w:t>
      </w:r>
      <w:r>
        <w:rPr>
          <w:rFonts w:hint="eastAsia"/>
        </w:rPr>
        <w:br/>
      </w:r>
      <w:r>
        <w:rPr>
          <w:rFonts w:hint="eastAsia"/>
        </w:rPr>
        <w:t>　　图表 主板电池种类 分类</w:t>
      </w:r>
      <w:r>
        <w:rPr>
          <w:rFonts w:hint="eastAsia"/>
        </w:rPr>
        <w:br/>
      </w:r>
      <w:r>
        <w:rPr>
          <w:rFonts w:hint="eastAsia"/>
        </w:rPr>
        <w:t>　　图表 主板电池用途 应用</w:t>
      </w:r>
      <w:r>
        <w:rPr>
          <w:rFonts w:hint="eastAsia"/>
        </w:rPr>
        <w:br/>
      </w:r>
      <w:r>
        <w:rPr>
          <w:rFonts w:hint="eastAsia"/>
        </w:rPr>
        <w:t>　　图表 主板电池主要特点</w:t>
      </w:r>
      <w:r>
        <w:rPr>
          <w:rFonts w:hint="eastAsia"/>
        </w:rPr>
        <w:br/>
      </w:r>
      <w:r>
        <w:rPr>
          <w:rFonts w:hint="eastAsia"/>
        </w:rPr>
        <w:t>　　图表 主板电池产业链分析</w:t>
      </w:r>
      <w:r>
        <w:rPr>
          <w:rFonts w:hint="eastAsia"/>
        </w:rPr>
        <w:br/>
      </w:r>
      <w:r>
        <w:rPr>
          <w:rFonts w:hint="eastAsia"/>
        </w:rPr>
        <w:t>　　图表 主板电池政策分析</w:t>
      </w:r>
      <w:r>
        <w:rPr>
          <w:rFonts w:hint="eastAsia"/>
        </w:rPr>
        <w:br/>
      </w:r>
      <w:r>
        <w:rPr>
          <w:rFonts w:hint="eastAsia"/>
        </w:rPr>
        <w:t>　　图表 主板电池技术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2019-2024年中国主板电池行业市场规模及增长情况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2019-2024年主板电池行业市场容量分析</w:t>
      </w:r>
      <w:r>
        <w:rPr>
          <w:rFonts w:hint="eastAsia"/>
        </w:rPr>
        <w:br/>
      </w:r>
      <w:r>
        <w:rPr>
          <w:rFonts w:hint="eastAsia"/>
        </w:rPr>
        <w:t>　　图表 主板电池生产现状</w:t>
      </w:r>
      <w:r>
        <w:rPr>
          <w:rFonts w:hint="eastAsia"/>
        </w:rPr>
        <w:br/>
      </w:r>
      <w:r>
        <w:rPr>
          <w:rFonts w:hint="eastAsia"/>
        </w:rPr>
        <w:t>　　图表 2019-2024年中国主板电池行业产能统计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2019-2024年中国主板电池行业产量及增长趋势</w:t>
      </w:r>
      <w:r>
        <w:rPr>
          <w:rFonts w:hint="eastAsia"/>
        </w:rPr>
        <w:br/>
      </w:r>
      <w:r>
        <w:rPr>
          <w:rFonts w:hint="eastAsia"/>
        </w:rPr>
        <w:t>　　图表 主板电池行业动态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2019-2024年中国主板电池市场需求量及增速统计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2019-2024年中国主板电池行业销售收入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2024年中国主板电池行业需求领域分布格局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2019-2024年中国主板电池行业利润总额统计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2019-2024年中国主板电池进口情况分析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2019-2024年中国主板电池出口情况分析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2019-2024年中国主板电池行业企业数量情况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2019-2024年中国主板电池行业企业平均规模情况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2019-2024年中国主板电池价格走势</w:t>
      </w:r>
      <w:r>
        <w:rPr>
          <w:rFonts w:hint="eastAsia"/>
        </w:rPr>
        <w:br/>
      </w:r>
      <w:r>
        <w:rPr>
          <w:rFonts w:hint="eastAsia"/>
        </w:rPr>
        <w:t>　　图表 2024年主板电池成本和利润分析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**地区主板电池市场规模及增长情况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**地区主板电池行业市场需求情况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**地区主板电池市场规模及增长情况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**地区主板电池行业市场需求情况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**地区主板电池市场规模及增长情况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**地区主板电池行业市场需求情况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**地区主板电池市场规模及增长情况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**地区主板电池行业市场需求情况</w:t>
      </w:r>
      <w:r>
        <w:rPr>
          <w:rFonts w:hint="eastAsia"/>
        </w:rPr>
        <w:br/>
      </w:r>
      <w:r>
        <w:rPr>
          <w:rFonts w:hint="eastAsia"/>
        </w:rPr>
        <w:t>　　图表 主板电池品牌</w:t>
      </w:r>
      <w:r>
        <w:rPr>
          <w:rFonts w:hint="eastAsia"/>
        </w:rPr>
        <w:br/>
      </w:r>
      <w:r>
        <w:rPr>
          <w:rFonts w:hint="eastAsia"/>
        </w:rPr>
        <w:t>　　图表 主板电池企业（一）概况</w:t>
      </w:r>
      <w:r>
        <w:rPr>
          <w:rFonts w:hint="eastAsia"/>
        </w:rPr>
        <w:br/>
      </w:r>
      <w:r>
        <w:rPr>
          <w:rFonts w:hint="eastAsia"/>
        </w:rPr>
        <w:t>　　图表 企业主板电池型号 规格</w:t>
      </w:r>
      <w:r>
        <w:rPr>
          <w:rFonts w:hint="eastAsia"/>
        </w:rPr>
        <w:br/>
      </w:r>
      <w:r>
        <w:rPr>
          <w:rFonts w:hint="eastAsia"/>
        </w:rPr>
        <w:t>　　图表 主板电池企业（一）经营分析</w:t>
      </w:r>
      <w:r>
        <w:rPr>
          <w:rFonts w:hint="eastAsia"/>
        </w:rPr>
        <w:br/>
      </w:r>
      <w:r>
        <w:rPr>
          <w:rFonts w:hint="eastAsia"/>
        </w:rPr>
        <w:t>　　图表 主板电池企业（一）盈利能力情况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主板电池企业（一）偿债能力情况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主板电池企业（一）运营能力情况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主板电池企业（一）成长能力情况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主板电池上游现状</w:t>
      </w:r>
      <w:r>
        <w:rPr>
          <w:rFonts w:hint="eastAsia"/>
        </w:rPr>
        <w:br/>
      </w:r>
      <w:r>
        <w:rPr>
          <w:rFonts w:hint="eastAsia"/>
        </w:rPr>
        <w:t>　　图表 主板电池下游调研</w:t>
      </w:r>
      <w:r>
        <w:rPr>
          <w:rFonts w:hint="eastAsia"/>
        </w:rPr>
        <w:br/>
      </w:r>
      <w:r>
        <w:rPr>
          <w:rFonts w:hint="eastAsia"/>
        </w:rPr>
        <w:t>　　图表 主板电池企业（二）概况</w:t>
      </w:r>
      <w:r>
        <w:rPr>
          <w:rFonts w:hint="eastAsia"/>
        </w:rPr>
        <w:br/>
      </w:r>
      <w:r>
        <w:rPr>
          <w:rFonts w:hint="eastAsia"/>
        </w:rPr>
        <w:t>　　图表 企业主板电池型号 规格</w:t>
      </w:r>
      <w:r>
        <w:rPr>
          <w:rFonts w:hint="eastAsia"/>
        </w:rPr>
        <w:br/>
      </w:r>
      <w:r>
        <w:rPr>
          <w:rFonts w:hint="eastAsia"/>
        </w:rPr>
        <w:t>　　图表 主板电池企业（二）经营分析</w:t>
      </w:r>
      <w:r>
        <w:rPr>
          <w:rFonts w:hint="eastAsia"/>
        </w:rPr>
        <w:br/>
      </w:r>
      <w:r>
        <w:rPr>
          <w:rFonts w:hint="eastAsia"/>
        </w:rPr>
        <w:t>　　图表 主板电池企业（二）盈利能力情况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主板电池企业（二）偿债能力情况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主板电池企业（二）运营能力情况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主板电池企业（二）成长能力情况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主板电池企业（三）概况</w:t>
      </w:r>
      <w:r>
        <w:rPr>
          <w:rFonts w:hint="eastAsia"/>
        </w:rPr>
        <w:br/>
      </w:r>
      <w:r>
        <w:rPr>
          <w:rFonts w:hint="eastAsia"/>
        </w:rPr>
        <w:t>　　图表 企业主板电池型号 规格</w:t>
      </w:r>
      <w:r>
        <w:rPr>
          <w:rFonts w:hint="eastAsia"/>
        </w:rPr>
        <w:br/>
      </w:r>
      <w:r>
        <w:rPr>
          <w:rFonts w:hint="eastAsia"/>
        </w:rPr>
        <w:t>　　图表 主板电池企业（三）经营分析</w:t>
      </w:r>
      <w:r>
        <w:rPr>
          <w:rFonts w:hint="eastAsia"/>
        </w:rPr>
        <w:br/>
      </w:r>
      <w:r>
        <w:rPr>
          <w:rFonts w:hint="eastAsia"/>
        </w:rPr>
        <w:t>　　图表 主板电池企业（三）盈利能力情况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主板电池企业（三）偿债能力情况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主板电池企业（三）运营能力情况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主板电池企业（三）成长能力情况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主板电池优势</w:t>
      </w:r>
      <w:r>
        <w:rPr>
          <w:rFonts w:hint="eastAsia"/>
        </w:rPr>
        <w:br/>
      </w:r>
      <w:r>
        <w:rPr>
          <w:rFonts w:hint="eastAsia"/>
        </w:rPr>
        <w:t>　　图表 主板电池劣势</w:t>
      </w:r>
      <w:r>
        <w:rPr>
          <w:rFonts w:hint="eastAsia"/>
        </w:rPr>
        <w:br/>
      </w:r>
      <w:r>
        <w:rPr>
          <w:rFonts w:hint="eastAsia"/>
        </w:rPr>
        <w:t>　　图表 主板电池机会</w:t>
      </w:r>
      <w:r>
        <w:rPr>
          <w:rFonts w:hint="eastAsia"/>
        </w:rPr>
        <w:br/>
      </w:r>
      <w:r>
        <w:rPr>
          <w:rFonts w:hint="eastAsia"/>
        </w:rPr>
        <w:t>　　图表 主板电池威胁</w:t>
      </w:r>
      <w:r>
        <w:rPr>
          <w:rFonts w:hint="eastAsia"/>
        </w:rPr>
        <w:br/>
      </w:r>
      <w:r>
        <w:rPr>
          <w:rFonts w:hint="eastAsia"/>
        </w:rPr>
        <w:t>　　图表 2025-2031年中国主板电池行业产能预测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2025-2031年中国主板电池行业产量预测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2025-2031年中国主板电池市场销售预测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2025-2031年中国主板电池行业市场规模预测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2025-2031年中国主板电池市场前景分析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2025-2031年中国主板电池行业风险分析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2025-2031年中国主板电池行业发展趋势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bf477c4674ff3" w:history="1">
        <w:r>
          <w:rPr>
            <w:rStyle w:val="Hyperlink"/>
          </w:rPr>
          <w:t>2025-2031年全球与中国主板电池行业发展研究及行业前景分析报告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bf477c4674ff3" w:history="1">
        <w:r>
          <w:rPr>
            <w:rStyle w:val="Hyperlink"/>
          </w:rPr>
          <w:t>https://www.20087.com/1/93/ZhuBanDianChiDeQianJing.html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热点：bios电池多久换一次、主板电池没电会怎么样、cmos电池没电了会怎么样、主板电池多久换一次、纽扣电池、主板电池怎么拆、主板自检灯不亮,开不了机、主板电池的作用、主板电池的更换方法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e6d01c3e84d0f" w:history="1">
      <w:r>
        <w:rPr>
          <w:rStyle w:val="Hyperlink"/>
        </w:rPr>
        <w:t>2025-2031年全球与中国主板电池行业发展研究及行业前景分析报告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ZhuBanDianChiDeQianJing.html" TargetMode="External" Id="Re43bf477c467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ZhuBanDianChiDeQianJing.html" TargetMode="External" Id="R8abe6d01c3e8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2024-11-18T07:17:00Z</dcterms:created>
  <dcterms:modified xsi:type="dcterms:W3CDTF">2024-11-18T08:17:00Z</dcterms:modified>
  <dc:subject>2025-2031年全球与中国主板电池行业发展研究及行业前景分析报告</dc:subject>
  <dc:title>2025-2031年全球与中国主板电池行业发展研究及行业前景分析报告</dc:title>
  <cp:keywords>2025-2031年全球与中国主板电池行业发展研究及行业前景分析报告</cp:keywords>
  <dc:description>2025-2031年全球与中国主板电池行业发展研究及行业前景分析报告</dc:description>
</cp:coreProperties>
</file>