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37922df874aca" w:history="1">
              <w:r>
                <w:rPr>
                  <w:rStyle w:val="Hyperlink"/>
                </w:rPr>
                <w:t>2025-2031年中国电子地图服务行业发展现状分析与前景趋势报告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37922df874aca" w:history="1">
              <w:r>
                <w:rPr>
                  <w:rStyle w:val="Hyperlink"/>
                </w:rPr>
                <w:t>2025-2031年中国电子地图服务行业发展现状分析与前景趋势报告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c37922df874aca" w:history="1">
                <w:r>
                  <w:rPr>
                    <w:rStyle w:val="Hyperlink"/>
                  </w:rPr>
                  <w:t>https://www.20087.com/1/53/DianZiDiTuFuWuHangYeQianJing.html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地图服务已经成为现代社会不可或缺的一部分，它们不仅提供了位置信息，还集成了导航、交通信息、兴趣点搜索等多种功能。随着移动互联网技术的发展，电子地图服务的用户体验和功能多样性得到了显著提升。目前，电子地图服务不仅在定位精度上有很大提高，还在地图更新速度和服务可用性方面进行了优化。此外，随着人工智能技术的应用，电子地图服务能够提供更加个性化的路线规划和推荐服务。</w:t>
      </w:r>
      <w:r>
        <w:rPr>
          <w:rFonts w:hint="eastAsia"/>
        </w:rPr>
        <w:br/>
      </w:r>
      <w:r>
        <w:rPr>
          <w:rFonts w:hint="eastAsia"/>
        </w:rPr>
        <w:t>　　未来，电子地图服务的发展将更加注重智能化和个性化。随着大数据和机器学习技术的进步，电子地图服务将能够提供更加精确的实时路况信息，帮助用户避开拥堵路段。同时，随着虚拟现实(VR)和增强现实(AR)技术的应用，电子地图服务将能够提供更加沉浸式的导航体验。此外，随着物联网技术的发展，电子地图服务将能够更好地集成各类智能设备，如智能家居系统，实现无缝互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37922df874aca" w:history="1">
        <w:r>
          <w:rPr>
            <w:rStyle w:val="Hyperlink"/>
          </w:rPr>
          <w:t>2025-2031年中国电子地图服务行业发展现状分析与前景趋势报告</w:t>
        </w:r>
      </w:hyperlink>
      <w:r>
        <w:rPr>
          <w:rFonts w:hint="eastAsia"/>
        </w:rPr>
        <w:t>》是电子地图服务项目研究团队依托多年行业监测经验，结合我国电子地图服务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电子地图服务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电子地图服务产业概述</w:t>
      </w:r>
      <w:r>
        <w:rPr>
          <w:rFonts w:hint="eastAsia"/>
        </w:rPr>
        <w:br/>
      </w:r>
      <w:r>
        <w:rPr>
          <w:rFonts w:hint="eastAsia"/>
        </w:rPr>
        <w:t>　　第一节 电子地图服务定义与分类</w:t>
      </w:r>
      <w:r>
        <w:rPr>
          <w:rFonts w:hint="eastAsia"/>
        </w:rPr>
        <w:br/>
      </w:r>
      <w:r>
        <w:rPr>
          <w:rFonts w:hint="eastAsia"/>
        </w:rPr>
        <w:t>　　第二节 电子地图服务产业链结构及关键环节剖析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电子地图服务商业模式与盈利模式解析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电子地图服务经济指标与行业评估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全球电子地图服务市场发展综述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2019-2024年全球电子地图服务市场规模及增长趋势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主要国家与地区电子地图服务市场对比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2025-2031年全球电子地图服务行业发展趋势与前景预测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国际电子地图服务市场发展趋势及对我国启示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二、对我国电子地图服务市场的借鉴意义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中国电子地图服务行业市场规模分析与预测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电子地图服务市场的总体规模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一、2019-2024年电子地图服务市场规模变化及趋势分析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二、2025年电子地图服务行业市场规模特点</w:t>
      </w:r>
      <w:r>
        <w:rPr>
          <w:rFonts w:hint="eastAsia"/>
        </w:rPr>
        <w:br/>
      </w:r>
      <w:r>
        <w:rPr>
          <w:rFonts w:hint="eastAsia"/>
        </w:rPr>
        <w:t>　　第二节 电子地图服务市场规模的构成</w:t>
      </w:r>
      <w:r>
        <w:rPr>
          <w:rFonts w:hint="eastAsia"/>
        </w:rPr>
        <w:br/>
      </w:r>
      <w:r>
        <w:rPr>
          <w:rFonts w:hint="eastAsia"/>
        </w:rPr>
        <w:t>　　　　一、电子地图服务客户群体特征与偏好分析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二、不同类型电子地图服务市场规模分布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三、各地区电子地图服务市场规模差异与特点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电子地图服务市场规模的预测与展望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一、未来几年电子地图服务市场规模增长预测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2019-2024年中国电子地图服务行业总体发展与财务状况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2019-2024年电子地图服务行业规模情况</w:t>
      </w:r>
      <w:r>
        <w:rPr>
          <w:rFonts w:hint="eastAsia"/>
        </w:rPr>
        <w:br/>
      </w:r>
      <w:r>
        <w:rPr>
          <w:rFonts w:hint="eastAsia"/>
        </w:rPr>
        <w:t>　　　　一、电子地图服务行业企业数量规模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二、电子地图服务行业从业人员规模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三、电子地图服务行业市场敏感性分析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2019-2024年电子地图服务行业财务能力分析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一、电子地图服务行业盈利能力</w:t>
      </w:r>
      <w:r>
        <w:rPr>
          <w:rFonts w:hint="eastAsia"/>
        </w:rPr>
        <w:br/>
      </w:r>
      <w:r>
        <w:rPr>
          <w:rFonts w:hint="eastAsia"/>
        </w:rPr>
        <w:t>　　　　二、电子地图服务行业偿债能力</w:t>
      </w:r>
      <w:r>
        <w:rPr>
          <w:rFonts w:hint="eastAsia"/>
        </w:rPr>
        <w:br/>
      </w:r>
      <w:r>
        <w:rPr>
          <w:rFonts w:hint="eastAsia"/>
        </w:rPr>
        <w:t>　　　　三、电子地图服务行业营运能力</w:t>
      </w:r>
      <w:r>
        <w:rPr>
          <w:rFonts w:hint="eastAsia"/>
        </w:rPr>
        <w:br/>
      </w:r>
      <w:r>
        <w:rPr>
          <w:rFonts w:hint="eastAsia"/>
        </w:rPr>
        <w:t>　　　　四、电子地图服务行业发展能力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中国电子地图服务行业细分市场调研与机会挖掘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电子地图服务细分市场（一）市场调研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电子地图服务细分市场（二）市场调研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中国电子地图服务行业区域市场调研分析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2019-2024年中国电子地图服务行业重点区域调研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一、重点地区（一）电子地图服务市场规模与特点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二、重点地区（二）电子地图服务市场规模及特点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三、重点地区（三）电子地图服务市场规模及特点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四、重点地区（四）电子地图服务市场规模及特点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不同区域电子地图服务市场的对比与启示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二、电子地图服务市场拓展策略与建议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中国电子地图服务行业的营销渠道与客户分析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电子地图服务行业渠道分析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二、各类渠道对电子地图服务行业的影响</w:t>
      </w:r>
      <w:r>
        <w:rPr>
          <w:rFonts w:hint="eastAsia"/>
        </w:rPr>
        <w:br/>
      </w:r>
      <w:r>
        <w:rPr>
          <w:rFonts w:hint="eastAsia"/>
        </w:rPr>
        <w:t>　　　　三、主要电子地图服务企业渠道策略研究</w:t>
      </w:r>
      <w:r>
        <w:rPr>
          <w:rFonts w:hint="eastAsia"/>
        </w:rPr>
        <w:br/>
      </w:r>
      <w:r>
        <w:rPr>
          <w:rFonts w:hint="eastAsia"/>
        </w:rPr>
        <w:t>　　第二节 电子地图服务行业客户分析与定位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中国电子地图服务行业竞争格局及策略选择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电子地图服务行业总体市场竞争状况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一、电子地图服务行业竞争结构分析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二、电子地图服务企业竞争格局与集中度评估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三、电子地图服务行业SWOT分析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电子地图服务行业重点企业调研分析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电子地图服务企业发展策略分析</w:t>
      </w:r>
      <w:r>
        <w:rPr>
          <w:rFonts w:hint="eastAsia"/>
        </w:rPr>
        <w:br/>
      </w:r>
      <w:r>
        <w:rPr>
          <w:rFonts w:hint="eastAsia"/>
        </w:rPr>
        <w:t>　　第一节 电子地图服务市场与销售策略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电子地图服务品牌战略思考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中国电子地图服务行业发展环境分析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二、电子地图服务行业主管部门、监管体制及相关政策法规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3、电子地图服务行业的主要法律、法规和政策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4、2025年电子地图服务行业法律法规和政策对行业的影响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二、电子地图服务消费者需求分析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一、电子地图服务技术的应用与创新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二、电子地图服务行业发展的技术趋势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2025-2031年电子地图服务行业展趋势预测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2025-2031年电子地图服务市场发展前景分析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一、电子地图服务市场发展潜力</w:t>
      </w:r>
      <w:r>
        <w:rPr>
          <w:rFonts w:hint="eastAsia"/>
        </w:rPr>
        <w:br/>
      </w:r>
      <w:r>
        <w:rPr>
          <w:rFonts w:hint="eastAsia"/>
        </w:rPr>
        <w:t>　　　　二、电子地图服务市场前景分析</w:t>
      </w:r>
      <w:r>
        <w:rPr>
          <w:rFonts w:hint="eastAsia"/>
        </w:rPr>
        <w:br/>
      </w:r>
      <w:r>
        <w:rPr>
          <w:rFonts w:hint="eastAsia"/>
        </w:rPr>
        <w:t>　　　　三、电子地图服务细分行业发展前景分析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2025-2031年电子地图服务发展趋势预测</w:t>
      </w:r>
      <w:r>
        <w:rPr>
          <w:rFonts w:hint="eastAsia"/>
        </w:rPr>
        <w:br/>
      </w:r>
      <w:r>
        <w:rPr>
          <w:rFonts w:hint="eastAsia"/>
        </w:rPr>
        <w:t>　　　　一、电子地图服务发展趋势预测</w:t>
      </w:r>
      <w:r>
        <w:rPr>
          <w:rFonts w:hint="eastAsia"/>
        </w:rPr>
        <w:br/>
      </w:r>
      <w:r>
        <w:rPr>
          <w:rFonts w:hint="eastAsia"/>
        </w:rPr>
        <w:t>　　　　二、电子地图服务市场规模预测</w:t>
      </w:r>
      <w:r>
        <w:rPr>
          <w:rFonts w:hint="eastAsia"/>
        </w:rPr>
        <w:br/>
      </w:r>
      <w:r>
        <w:rPr>
          <w:rFonts w:hint="eastAsia"/>
        </w:rPr>
        <w:t>　　　　三、电子地图服务细分市场发展趋势预测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未来电子地图服务行业挑战与机遇探讨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一、电子地图服务行业挑战</w:t>
      </w:r>
      <w:r>
        <w:rPr>
          <w:rFonts w:hint="eastAsia"/>
        </w:rPr>
        <w:br/>
      </w:r>
      <w:r>
        <w:rPr>
          <w:rFonts w:hint="eastAsia"/>
        </w:rPr>
        <w:t>　　　　二、电子地图服务行业机遇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电子地图服务行业研究结论及建议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对电子地图服务行业发展的建议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[^中^智^林^]对电子地图服务企业和投资者的建议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电子地图服务行业历程</w:t>
      </w:r>
      <w:r>
        <w:rPr>
          <w:rFonts w:hint="eastAsia"/>
        </w:rPr>
        <w:br/>
      </w:r>
      <w:r>
        <w:rPr>
          <w:rFonts w:hint="eastAsia"/>
        </w:rPr>
        <w:t>　　图表 电子地图服务行业生命周期</w:t>
      </w:r>
      <w:r>
        <w:rPr>
          <w:rFonts w:hint="eastAsia"/>
        </w:rPr>
        <w:br/>
      </w:r>
      <w:r>
        <w:rPr>
          <w:rFonts w:hint="eastAsia"/>
        </w:rPr>
        <w:t>　　图表 电子地图服务行业产业链分析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2019-2024年电子地图服务行业市场容量统计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2019-2024年中国电子地图服务行业市场规模及增长情况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2019-2024年中国电子地图服务行业销售收入分析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2019-2024年中国电子地图服务行业盈利情况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2019-2024年中国电子地图服务行业利润总额分析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2019-2024年中国电子地图服务行业企业数量情况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2019-2024年中国电子地图服务行业企业平均规模情况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2019-2024年中国电子地图服务行业竞争力分析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2019-2024年中国电子地图服务行业盈利能力分析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2019-2024年中国电子地图服务行业运营能力分析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2019-2024年中国电子地图服务行业偿债能力分析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2019-2024年中国电子地图服务行业发展能力分析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2019-2024年中国电子地图服务行业经营效益分析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**地区电子地图服务市场规模及增长情况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**地区电子地图服务行业市场需求情况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**地区电子地图服务市场规模及增长情况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**地区电子地图服务行业市场需求情况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**地区电子地图服务市场规模及增长情况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**地区电子地图服务行业市场需求情况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电子地图服务重点企业（一）基本信息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电子地图服务重点企业（一）经营情况分析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电子地图服务重点企业（一）盈利能力情况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电子地图服务重点企业（一）偿债能力情况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电子地图服务重点企业（一）运营能力情况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电子地图服务重点企业（一）成长能力情况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电子地图服务重点企业（二）基本信息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电子地图服务重点企业（二）经营情况分析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电子地图服务重点企业（二）盈利能力情况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电子地图服务重点企业（二）偿债能力情况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电子地图服务重点企业（二）运营能力情况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电子地图服务重点企业（二）成长能力情况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2025-2031年中国电子地图服务行业市场容量预测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2025-2031年中国电子地图服务行业市场规模预测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2025-2031年中国电子地图服务市场前景分析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2025-2031年中国电子地图服务行业发展趋势预测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37922df874aca" w:history="1">
        <w:r>
          <w:rPr>
            <w:rStyle w:val="Hyperlink"/>
          </w:rPr>
          <w:t>2025-2031年中国电子地图服务行业发展现状分析与前景趋势报告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c37922df874aca" w:history="1">
        <w:r>
          <w:rPr>
            <w:rStyle w:val="Hyperlink"/>
          </w:rPr>
          <w:t>https://www.20087.com/1/53/DianZiDiTuFuWuHangYeQianJing.html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7b5a35d904db1" w:history="1">
      <w:r>
        <w:rPr>
          <w:rStyle w:val="Hyperlink"/>
        </w:rPr>
        <w:t>2025-2031年中国电子地图服务行业发展现状分析与前景趋势报告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ianZiDiTuFuWuHangYeQianJing.html" TargetMode="External" Id="Rbbc37922df87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ianZiDiTuFuWuHangYeQianJing.html" TargetMode="External" Id="R1e57b5a35d90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2025-02-06T05:15:15Z</dcterms:created>
  <dcterms:modified xsi:type="dcterms:W3CDTF">2025-02-06T06:15:15Z</dcterms:modified>
  <dc:subject>2025-2031年中国电子地图服务行业发展现状分析与前景趋势报告</dc:subject>
  <dc:title>2025-2031年中国电子地图服务行业发展现状分析与前景趋势报告</dc:title>
  <cp:keywords>2025-2031年中国电子地图服务行业发展现状分析与前景趋势报告</cp:keywords>
  <dc:description>2025-2031年中国电子地图服务行业发展现状分析与前景趋势报告</dc:description>
</cp:coreProperties>
</file>