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0e2a5fd3c4ba9" w:history="1">
              <w:r>
                <w:rPr>
                  <w:rStyle w:val="Hyperlink"/>
                </w:rPr>
                <w:t>2025-2031年中国钾盐市场现状与发展趋势报告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0e2a5fd3c4ba9" w:history="1">
              <w:r>
                <w:rPr>
                  <w:rStyle w:val="Hyperlink"/>
                </w:rPr>
                <w:t>2025-2031年中国钾盐市场现状与发展趋势报告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0e2a5fd3c4ba9" w:history="1">
                <w:r>
                  <w:rPr>
                    <w:rStyle w:val="Hyperlink"/>
                  </w:rPr>
                  <w:t>https://www.20087.com/1/23/JiaYanFaZhanQuShi.html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盐是一类重要的无机化合物，广泛应用于农业、化工、医药和食品工业等领域。其主要用途包括作为肥料、电解质补充剂和化学合成原料。钾肥是农业生产中重要的营养元素之一，能够促进作物生长、增强抗病虫害能力，并提高产量和品质。近年来，随着全球人口增长和粮食安全问题的凸显，钾盐的需求不断增加，推动了相关产业的快速发展。现代钾盐生产工艺通过改进提纯技术和优化资源利用，提高了产品的质量和纯度，满足了多样化的需求。</w:t>
      </w:r>
      <w:r>
        <w:rPr>
          <w:rFonts w:hint="eastAsia"/>
        </w:rPr>
        <w:br/>
      </w:r>
      <w:r>
        <w:rPr>
          <w:rFonts w:hint="eastAsia"/>
        </w:rPr>
        <w:t>　　未来，钾盐的发展将更加注重可持续发展和高效利用。一方面，随着绿色农业和精准农业理念的普及，未来的钾肥将更加注重提高养分利用率和减少环境污染。例如，开发缓释型和控释型钾肥，延长肥效时间并减少养分流失，提升施肥效率和经济效益。另一方面，循环经济模式的推广促使企业探索废旧钾盐的回收再利用技术，减少资源浪费，实现可持续发展。此外，钾盐在新兴领域的应用潜力巨大，特别是在锂离子电池和储能材料中的研究显示出了积极的效果，为技术创新提供了新的方向。然而，面对复杂的市场需求和技术壁垒，企业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0e2a5fd3c4ba9" w:history="1">
        <w:r>
          <w:rPr>
            <w:rStyle w:val="Hyperlink"/>
          </w:rPr>
          <w:t>2025-2031年中国钾盐市场现状与发展趋势报告</w:t>
        </w:r>
      </w:hyperlink>
      <w:r>
        <w:rPr>
          <w:rFonts w:hint="eastAsia"/>
        </w:rPr>
        <w:t>》系统分析了钾盐行业的市场规模、供需动态及竞争格局，重点评估了主要钾盐企业的经营表现，并对钾盐行业未来发展趋势进行了科学预测。报告结合钾盐技术现状与SWOT分析，揭示了市场机遇与潜在风险。市场调研网发布的《</w:t>
      </w:r>
      <w:hyperlink r:id="Ra870e2a5fd3c4ba9" w:history="1">
        <w:r>
          <w:rPr>
            <w:rStyle w:val="Hyperlink"/>
          </w:rPr>
          <w:t>2025-2031年中国钾盐市场现状与发展趋势报告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钾盐行业界定</w:t>
      </w:r>
      <w:r>
        <w:rPr>
          <w:rFonts w:hint="eastAsia"/>
        </w:rPr>
        <w:br/>
      </w:r>
      <w:r>
        <w:rPr>
          <w:rFonts w:hint="eastAsia"/>
        </w:rPr>
        <w:t>　　第一节 钾盐行业定义</w:t>
      </w:r>
      <w:r>
        <w:rPr>
          <w:rFonts w:hint="eastAsia"/>
        </w:rPr>
        <w:br/>
      </w:r>
      <w:r>
        <w:rPr>
          <w:rFonts w:hint="eastAsia"/>
        </w:rPr>
        <w:t>　　第二节 钾盐行业特点分析</w:t>
      </w:r>
      <w:r>
        <w:rPr>
          <w:rFonts w:hint="eastAsia"/>
        </w:rPr>
        <w:br/>
      </w:r>
      <w:r>
        <w:rPr>
          <w:rFonts w:hint="eastAsia"/>
        </w:rPr>
        <w:t>　　第三节 钾盐行业发展历程</w:t>
      </w:r>
      <w:r>
        <w:rPr>
          <w:rFonts w:hint="eastAsia"/>
        </w:rPr>
        <w:br/>
      </w:r>
      <w:r>
        <w:rPr>
          <w:rFonts w:hint="eastAsia"/>
        </w:rPr>
        <w:t>　　第四节 钾盐产业链分析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2024-2025年全球钾盐行业发展态势分析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全球钾盐行业总体情况</w:t>
      </w:r>
      <w:r>
        <w:rPr>
          <w:rFonts w:hint="eastAsia"/>
        </w:rPr>
        <w:br/>
      </w:r>
      <w:r>
        <w:rPr>
          <w:rFonts w:hint="eastAsia"/>
        </w:rPr>
        <w:t>　　第二节 钾盐行业重点国家、地区市场分析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全球钾盐行业发展前景预测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2024-2025年中国钾盐行业发展环境分析</w:t>
      </w:r>
      <w:r>
        <w:rPr>
          <w:rFonts w:hint="eastAsia"/>
        </w:rPr>
        <w:br/>
      </w:r>
      <w:r>
        <w:rPr>
          <w:rFonts w:hint="eastAsia"/>
        </w:rPr>
        <w:t>　　第一节 钾盐行业经济环境分析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钾盐行业政策环境分析</w:t>
      </w:r>
      <w:r>
        <w:rPr>
          <w:rFonts w:hint="eastAsia"/>
        </w:rPr>
        <w:br/>
      </w:r>
      <w:r>
        <w:rPr>
          <w:rFonts w:hint="eastAsia"/>
        </w:rPr>
        <w:t>　　　　一、钾盐行业相关政策</w:t>
      </w:r>
      <w:r>
        <w:rPr>
          <w:rFonts w:hint="eastAsia"/>
        </w:rPr>
        <w:br/>
      </w:r>
      <w:r>
        <w:rPr>
          <w:rFonts w:hint="eastAsia"/>
        </w:rPr>
        <w:t>　　　　二、钾盐行业相关标准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2024-2025年钾盐行业技术发展现状及趋势分析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钾盐行业技术发展现状分析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国内外钾盐行业技术差异与原因</w:t>
      </w:r>
      <w:r>
        <w:rPr>
          <w:rFonts w:hint="eastAsia"/>
        </w:rPr>
        <w:br/>
      </w:r>
      <w:r>
        <w:rPr>
          <w:rFonts w:hint="eastAsia"/>
        </w:rPr>
        <w:t>　　第三节 钾盐行业技术发展方向、趋势预测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提升钾盐行业技术能力策略建议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中国钾盐行业市场规模情况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中国钾盐行业市场需求状况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一、2019-2024年钾盐行业市场需求情况</w:t>
      </w:r>
      <w:r>
        <w:rPr>
          <w:rFonts w:hint="eastAsia"/>
        </w:rPr>
        <w:br/>
      </w:r>
      <w:r>
        <w:rPr>
          <w:rFonts w:hint="eastAsia"/>
        </w:rPr>
        <w:t>　　　　二、钾盐行业市场需求特点分析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三、2025-2031年钾盐行业市场需求预测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中国钾盐行业产量情况分析与预测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一、2019-2024年钾盐行业产量统计分析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二、2024年钾盐行业产量特点分析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三、2025-2031年钾盐行业产量预测分析</w:t>
      </w:r>
      <w:r>
        <w:rPr>
          <w:rFonts w:hint="eastAsia"/>
        </w:rPr>
        <w:br/>
      </w:r>
      <w:r>
        <w:rPr>
          <w:rFonts w:hint="eastAsia"/>
        </w:rPr>
        <w:t>　　第四节 钾盐行业市场供需平衡状况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中国钾盐行业进出口情况分析</w:t>
      </w:r>
      <w:r>
        <w:rPr>
          <w:rFonts w:hint="eastAsia"/>
        </w:rPr>
        <w:br/>
      </w:r>
      <w:r>
        <w:rPr>
          <w:rFonts w:hint="eastAsia"/>
        </w:rPr>
        <w:t>　　第一节 钾盐行业出口情况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一、2019-2024年钾盐行业出口情况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三、2025-2031年钾盐行业出口情况预测</w:t>
      </w:r>
      <w:r>
        <w:rPr>
          <w:rFonts w:hint="eastAsia"/>
        </w:rPr>
        <w:br/>
      </w:r>
      <w:r>
        <w:rPr>
          <w:rFonts w:hint="eastAsia"/>
        </w:rPr>
        <w:t>　　第二节 钾盐行业进口情况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一、2019-2024年钾盐行业进口情况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三、2025-2031年钾盐行业进口情况预测</w:t>
      </w:r>
      <w:r>
        <w:rPr>
          <w:rFonts w:hint="eastAsia"/>
        </w:rPr>
        <w:br/>
      </w:r>
      <w:r>
        <w:rPr>
          <w:rFonts w:hint="eastAsia"/>
        </w:rPr>
        <w:t>　　第三节 钾盐行业进出口面临的挑战及对策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2024-2025年中国钾盐行业产品价格监测</w:t>
      </w:r>
      <w:r>
        <w:rPr>
          <w:rFonts w:hint="eastAsia"/>
        </w:rPr>
        <w:br/>
      </w:r>
      <w:r>
        <w:rPr>
          <w:rFonts w:hint="eastAsia"/>
        </w:rPr>
        <w:t>　　　　一、钾盐市场价格特征</w:t>
      </w:r>
      <w:r>
        <w:rPr>
          <w:rFonts w:hint="eastAsia"/>
        </w:rPr>
        <w:br/>
      </w:r>
      <w:r>
        <w:rPr>
          <w:rFonts w:hint="eastAsia"/>
        </w:rPr>
        <w:t>　　　　二、当前钾盐市场价格评述</w:t>
      </w:r>
      <w:r>
        <w:rPr>
          <w:rFonts w:hint="eastAsia"/>
        </w:rPr>
        <w:br/>
      </w:r>
      <w:r>
        <w:rPr>
          <w:rFonts w:hint="eastAsia"/>
        </w:rPr>
        <w:t>　　　　三、影响钾盐市场价格因素分析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四、未来钾盐市场价格走势预测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中国钾盐行业重点区域市场分析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钾盐行业区域市场分布情况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2024-2025年钾盐行业细分市场调研分析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钾盐细分产品（一）市场调研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钾盐细分产品（二）市场调研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2024-2025年钾盐行业上、下游市场分析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钾盐行业上游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钾盐行业下游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钾盐重点企业（一）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钾盐重点企业（二）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钾盐重点企业（三）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钾盐重点企业（四）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钾盐重点企业（五）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钾盐重点企业（六）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2025-2031年钾盐行业发展环境分析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2025-2031年钾盐行业投资特性分析</w:t>
      </w:r>
      <w:r>
        <w:rPr>
          <w:rFonts w:hint="eastAsia"/>
        </w:rPr>
        <w:br/>
      </w:r>
      <w:r>
        <w:rPr>
          <w:rFonts w:hint="eastAsia"/>
        </w:rPr>
        <w:t>　　　　一、钾盐行业进入壁垒</w:t>
      </w:r>
      <w:r>
        <w:rPr>
          <w:rFonts w:hint="eastAsia"/>
        </w:rPr>
        <w:br/>
      </w:r>
      <w:r>
        <w:rPr>
          <w:rFonts w:hint="eastAsia"/>
        </w:rPr>
        <w:t>　　　　二、钾盐行业盈利模式</w:t>
      </w:r>
      <w:r>
        <w:rPr>
          <w:rFonts w:hint="eastAsia"/>
        </w:rPr>
        <w:br/>
      </w:r>
      <w:r>
        <w:rPr>
          <w:rFonts w:hint="eastAsia"/>
        </w:rPr>
        <w:t>　　　　三、钾盐行业盈利因素</w:t>
      </w:r>
      <w:r>
        <w:rPr>
          <w:rFonts w:hint="eastAsia"/>
        </w:rPr>
        <w:br/>
      </w:r>
      <w:r>
        <w:rPr>
          <w:rFonts w:hint="eastAsia"/>
        </w:rPr>
        <w:t>　　第三节 钾盐行业“波特五力模型”分析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2025-2031年钾盐行业风险及对策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钾盐企业竞争策略分析</w:t>
      </w:r>
      <w:r>
        <w:rPr>
          <w:rFonts w:hint="eastAsia"/>
        </w:rPr>
        <w:br/>
      </w:r>
      <w:r>
        <w:rPr>
          <w:rFonts w:hint="eastAsia"/>
        </w:rPr>
        <w:t>　　第一节 钾盐市场竞争策略分析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一、2025-2031年中国钾盐市场增长潜力分析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二、2025-2031年中国钾盐主要潜力品种分析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三、现有钾盐产品竞争策略分析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四、潜力钾盐品种竞争策略选择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2025-2031年中国钾盐企业竞争策略分析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一、2025-2031年我国钾盐市场竞争趋势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二、2025-2031年钾盐行业竞争格局展望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三、2025-2031年钾盐行业竞争策略分析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四、2025-2031年钾盐企业竞争策略分析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2025-2031年中国钾盐行业发展趋势分析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一、2025-2031年钾盐技术发展趋势分析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二、2025-2031年钾盐产品发展趋势分析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三、2025-2031年钾盐行业竞争格局展望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2025-2031年中国钾盐市场趋势分析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一、2025-2031年钾盐发展趋势预测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二、2025-2025年钾盐市场前景分析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三、2025-2031年钾盐产业政策趋向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2025-2031年钾盐行业投资价值评估分析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钾盐行业发展建议分析</w:t>
      </w:r>
      <w:r>
        <w:rPr>
          <w:rFonts w:hint="eastAsia"/>
        </w:rPr>
        <w:br/>
      </w:r>
      <w:r>
        <w:rPr>
          <w:rFonts w:hint="eastAsia"/>
        </w:rPr>
        <w:t>　　第一节 钾盐行业研究结论及建议</w:t>
      </w:r>
      <w:r>
        <w:rPr>
          <w:rFonts w:hint="eastAsia"/>
        </w:rPr>
        <w:br/>
      </w:r>
      <w:r>
        <w:rPr>
          <w:rFonts w:hint="eastAsia"/>
        </w:rPr>
        <w:t>　　第二节 钾盐细分行业研究结论及建议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钾盐行业竞争策略总结及建议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钾盐行业历程</w:t>
      </w:r>
      <w:r>
        <w:rPr>
          <w:rFonts w:hint="eastAsia"/>
        </w:rPr>
        <w:br/>
      </w:r>
      <w:r>
        <w:rPr>
          <w:rFonts w:hint="eastAsia"/>
        </w:rPr>
        <w:t>　　图表 钾盐行业生命周期</w:t>
      </w:r>
      <w:r>
        <w:rPr>
          <w:rFonts w:hint="eastAsia"/>
        </w:rPr>
        <w:br/>
      </w:r>
      <w:r>
        <w:rPr>
          <w:rFonts w:hint="eastAsia"/>
        </w:rPr>
        <w:t>　　图表 钾盐行业产业链分析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2019-2024年钾盐行业市场容量分析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2019-2024年中国钾盐行业产量及增长趋势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2019-2024年中国钾盐市场需求量及增速统计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2024年中国钾盐行业需求领域分布格局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2019-2024年中国钾盐出口数量分析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2019-2024年中国钾盐出口金额分析</w:t>
      </w:r>
      <w:r>
        <w:rPr>
          <w:rFonts w:hint="eastAsia"/>
        </w:rPr>
        <w:br/>
      </w:r>
      <w:r>
        <w:rPr>
          <w:rFonts w:hint="eastAsia"/>
        </w:rPr>
        <w:t>　　图表 2024年中国钾盐进口国家及地区分析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2024年中国钾盐出口国家及地区分析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2019-2024年中国钾盐行业企业平均规模情况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2025-2031年中国钾盐行业供需平衡预测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2025-2031年中国钾盐行业市场规模预测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2025-2031年中国钾盐市场前景分析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0e2a5fd3c4ba9" w:history="1">
        <w:r>
          <w:rPr>
            <w:rStyle w:val="Hyperlink"/>
          </w:rPr>
          <w:t>2025-2031年中国钾盐市场现状与发展趋势报告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0e2a5fd3c4ba9" w:history="1">
        <w:r>
          <w:rPr>
            <w:rStyle w:val="Hyperlink"/>
          </w:rPr>
          <w:t>https://www.20087.com/1/23/JiaYanFaZhanQuShi.html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热点：钾盐是什么、钾盐是什么东西、钾盐可以当食用盐吗、钾盐和钾肥的区别、身体缺钾8大征兆、钾盐的功效与作用、钾盐和钠盐的区别有哪些?、钾盐对人体的危害、食用钾盐的功效与作用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aa3d7d39e4dd1" w:history="1">
      <w:r>
        <w:rPr>
          <w:rStyle w:val="Hyperlink"/>
        </w:rPr>
        <w:t>2025-2031年中国钾盐市场现状与发展趋势报告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JiaYanFaZhanQuShi.html" TargetMode="External" Id="Ra870e2a5fd3c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JiaYanFaZhanQuShi.html" TargetMode="External" Id="R781aa3d7d39e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2024-09-03T04:01:00Z</dcterms:created>
  <dcterms:modified xsi:type="dcterms:W3CDTF">2024-09-03T05:01:00Z</dcterms:modified>
  <dc:subject>2025-2031年中国钾盐市场现状与发展趋势报告</dc:subject>
  <dc:title>2025-2031年中国钾盐市场现状与发展趋势报告</dc:title>
  <cp:keywords>2025-2031年中国钾盐市场现状与发展趋势报告</cp:keywords>
  <dc:description>2025-2031年中国钾盐市场现状与发展趋势报告</dc:description>
</cp:coreProperties>
</file>