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586d1bfe49e9" w:history="1">
              <w:r>
                <w:rPr>
                  <w:rStyle w:val="Hyperlink"/>
                </w:rPr>
                <w:t>2024-2030年中国IT服务管理（ITSM）行业现状调研与趋势预测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586d1bfe49e9" w:history="1">
              <w:r>
                <w:rPr>
                  <w:rStyle w:val="Hyperlink"/>
                </w:rPr>
                <w:t>2024-2030年中国IT服务管理（ITSM）行业现状调研与趋势预测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586d1bfe49e9" w:history="1">
                <w:r>
                  <w:rPr>
                    <w:rStyle w:val="Hyperlink"/>
                  </w:rPr>
                  <w:t>https://www.20087.com/1/83/ITFuWuGuanLi-ITSM-DeQianJingQuShi.html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作为企业信息化管理的核心领域，近年来随着云计算、大数据和人工智能技术的普及，其重要性日益凸显。ITSM不仅关注IT基础设施的维护，还强调以服务为导向，通过标准化流程和工具，如ITIL（IT Infrastructure Library）框架，提升服务质量，优化IT资源利用，支持业务目标。</w:t>
      </w:r>
      <w:r>
        <w:rPr>
          <w:rFonts w:hint="eastAsia"/>
        </w:rPr>
        <w:br/>
      </w:r>
      <w:r>
        <w:rPr>
          <w:rFonts w:hint="eastAsia"/>
        </w:rPr>
        <w:t>　　未来，ITSM将更加注重敏捷性和智能化。通过采用DevOps理念和敏捷方法论，ITSM将实现IT服务的快速迭代和持续改进，以更快响应业务变化。同时，通过集成人工智能和机器学习，ITSM将自动化事件管理和故障预测，提高IT服务的可靠性和效率。此外，随着远程工作和数字化转型的加速，ITSM将加强网络安全管理和数据隐私保护，确保企业IT环境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586d1bfe49e9" w:history="1">
        <w:r>
          <w:rPr>
            <w:rStyle w:val="Hyperlink"/>
          </w:rPr>
          <w:t>2024-2030年中国IT服务管理（ITSM）行业现状调研与趋势预测</w:t>
        </w:r>
      </w:hyperlink>
      <w:r>
        <w:rPr>
          <w:rFonts w:hint="eastAsia"/>
        </w:rPr>
        <w:t>》依据国家统计局、海关总署及IT服务管理（ITSM）相关协会等部门的权威资料数据，以及对IT服务管理（ITSM）行业重点区域实地调研，结合IT服务管理（ITSM）行业发展所处的环境，从理论到实践、从宏观到微观等多个角度对IT服务管理（ITSM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586d1bfe49e9" w:history="1">
        <w:r>
          <w:rPr>
            <w:rStyle w:val="Hyperlink"/>
          </w:rPr>
          <w:t>2024-2030年中国IT服务管理（ITSM）行业现状调研与趋势预测</w:t>
        </w:r>
      </w:hyperlink>
      <w:r>
        <w:rPr>
          <w:rFonts w:hint="eastAsia"/>
        </w:rPr>
        <w:t>》内容严谨、数据翔实，通过辅以大量直观的图表，帮助IT服务管理（ITSM）企业准确把握IT服务管理（ITSM）行业发展动向、正确制定IT服务管理（ITSM）企业发展战略和IT服务管理（ITSM）投资策略。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2023-2024年中国IT服务管理（ITSM）行业运行环境分析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三、主要IT服务管理（ITSM）产业政策</w:t>
      </w:r>
      <w:r>
        <w:rPr>
          <w:rFonts w:hint="eastAsia"/>
        </w:rPr>
        <w:br/>
      </w:r>
      <w:r>
        <w:rPr>
          <w:rFonts w:hint="eastAsia"/>
        </w:rPr>
        <w:t>　　第三节 中国IT服务管理（ITSM）产业社会环境分析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国外IT服务管理（ITSM）行业发展趋势预测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中国IT服务管理（ITSM）行业市场分析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二、IT服务管理（ITSM）行业单位规模情况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中国重点地区IT服务管理（ITSM）行业市场调研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2024年IT服务管理（ITSM）行业竞争格局分析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IT服务管理（ITSM）企业发展策略分析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一、IT服务管理（ITSM）价格策略分析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二、IT服务管理（ITSM）渠道策略分析</w:t>
      </w:r>
      <w:r>
        <w:rPr>
          <w:rFonts w:hint="eastAsia"/>
        </w:rPr>
        <w:br/>
      </w:r>
      <w:r>
        <w:rPr>
          <w:rFonts w:hint="eastAsia"/>
        </w:rPr>
        <w:t>　　第二节 IT服务管理（ITSM）销售策略分析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一、提高中国IT服务管理（ITSM）企业核心竞争力的对策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三、影响IT服务管理（ITSM）企业核心竞争力的因素及提升途径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2024-2030年中国IT服务管理（ITSM）行业投资潜力及发展趋势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2024-2030年IT服务管理（ITSM）行业投资潜力分析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中.智.林.2024-2030年中国IT服务管理（ITSM）行业发展趋势分析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二、2024年IT服务管理（ITSM）发展趋势预测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三、2024-2030年我国IT服务管理（ITSM）行业发展剖析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五、未来IT服务管理（ITSM）行业发展变局剖析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IT服务管理（ITSM）行业历程</w:t>
      </w:r>
      <w:r>
        <w:rPr>
          <w:rFonts w:hint="eastAsia"/>
        </w:rPr>
        <w:br/>
      </w:r>
      <w:r>
        <w:rPr>
          <w:rFonts w:hint="eastAsia"/>
        </w:rPr>
        <w:t>　　图表 IT服务管理（ITSM）行业生命周期</w:t>
      </w:r>
      <w:r>
        <w:rPr>
          <w:rFonts w:hint="eastAsia"/>
        </w:rPr>
        <w:br/>
      </w:r>
      <w:r>
        <w:rPr>
          <w:rFonts w:hint="eastAsia"/>
        </w:rPr>
        <w:t>　　图表 IT服务管理（ITSM）行业产业链分析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2019-2024年IT服务管理（ITSM）行业市场容量统计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586d1bfe49e9" w:history="1">
        <w:r>
          <w:rPr>
            <w:rStyle w:val="Hyperlink"/>
          </w:rPr>
          <w:t>2024-2030年中国IT服务管理（ITSM）行业现状调研与趋势预测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586d1bfe49e9" w:history="1">
        <w:r>
          <w:rPr>
            <w:rStyle w:val="Hyperlink"/>
          </w:rPr>
          <w:t>https://www.20087.com/1/83/ITFuWuGuanLi-ITSM-DeQianJingQuShi.html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2b4fff0f4420" w:history="1">
      <w:r>
        <w:rPr>
          <w:rStyle w:val="Hyperlink"/>
        </w:rPr>
        <w:t>2024-2030年中国IT服务管理（ITSM）行业现状调研与趋势预测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ITFuWuGuanLi-ITSM-DeQianJingQuShi.html" TargetMode="External" Id="R2297586d1bfe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ITFuWuGuanLi-ITSM-DeQianJingQuShi.html" TargetMode="External" Id="R4bf02b4fff0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2024-02-06T01:26:00Z</dcterms:created>
  <dcterms:modified xsi:type="dcterms:W3CDTF">2024-02-06T02:26:00Z</dcterms:modified>
  <dc:subject>2024-2030年中国IT服务管理（ITSM）行业现状调研与趋势预测</dc:subject>
  <dc:title>2024-2030年中国IT服务管理（ITSM）行业现状调研与趋势预测</dc:title>
  <cp:keywords>2024-2030年中国IT服务管理（ITSM）行业现状调研与趋势预测</cp:keywords>
  <dc:description>2024-2030年中国IT服务管理（ITSM）行业现状调研与趋势预测</dc:description>
</cp:coreProperties>
</file>