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d887728617e4df4" w:history="1">
              <w:r>
                <w:rPr>
                  <w:rStyle w:val="Hyperlink"/>
                </w:rPr>
                <w:t>2026-2032年全球与中国儿童教育保险行业研究及发展前景预测报告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d887728617e4df4" w:history="1">
              <w:r>
                <w:rPr>
                  <w:rStyle w:val="Hyperlink"/>
                </w:rPr>
                <w:t>2026-2032年全球与中国儿童教育保险行业研究及发展前景预测报告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5809531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d887728617e4df4" w:history="1">
                <w:r>
                  <w:rPr>
                    <w:rStyle w:val="Hyperlink"/>
                  </w:rPr>
                  <w:t>https://www.20087.com/1/53/ErTongJiaoYuBaoXianXianZhuangYuQianJingFenXi.html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教育保险是一种以子女未来教育费用储备为核心目标的长期人身保险产品，通常结合储蓄与保障功能，在约定年龄（如18–22岁）分期给付教育金，部分产品附加投保人豁免、疾病或意外身故保障。当前市场主流方案采用分红型或增额终身寿险结构，强调现金价值稳健增长与合同刚性兑付，营销重点聚焦“强制储蓄”“专款专用”及“穿越经济周期”属性。保险公司普遍配套教育规划咨询服务，引导客户根据升学路径配置保额。然而，行业仍面临产品复杂度高导致消费者理解偏差、实际收益率受利率下行影响、以及流动性差（提前退保损失大）等问题。此外，部分销售过程存在夸大收益或混淆保险与理财产品边界的情况。尽管如此，在教育成本攀升与家庭财务规划意识提升背景下，儿童教育保险持续作为中长期教育资金筹备的重要金融工具。</w:t>
      </w:r>
      <w:r>
        <w:rPr>
          <w:rFonts w:hint="eastAsia"/>
        </w:rPr>
        <w:br/>
      </w:r>
      <w:r>
        <w:rPr>
          <w:rFonts w:hint="eastAsia"/>
        </w:rPr>
        <w:t>　　未来，儿童教育保险将朝着场景化融合、动态调整与数字服务深化方向演进。市场调研网指出，产品将与在线教育平台合作，提供教育金直付学费或兑换课程权益；AI财务顾问基于家庭收入变化动态建议加保或调整领取计划。在保障层面，嵌入心理健康支持、留学应急援助等增值服务，拓展“教育”内涵。更关键的是，区块链技术确保保单条款透明可验，增强信任。长远看，儿童教育保险将从静态储蓄工具升级为主动适配家庭教育生命周期的智能财务伙伴，在不确定时代构建确定性成长支持体系。</w:t>
      </w:r>
      <w:r>
        <w:rPr>
          <w:rFonts w:hint="eastAsia"/>
        </w:rPr>
        <w:br/>
      </w:r>
      <w:r>
        <w:rPr>
          <w:rFonts w:hint="eastAsia"/>
        </w:rPr>
        <w:t>　　据市场调研网（中智林）《</w:t>
      </w:r>
      <w:hyperlink r:id="R7d887728617e4df4" w:history="1">
        <w:r>
          <w:rPr>
            <w:rStyle w:val="Hyperlink"/>
          </w:rPr>
          <w:t>2026-2032年全球与中国儿童教育保险行业研究及发展前景预测报告</w:t>
        </w:r>
      </w:hyperlink>
      <w:r>
        <w:rPr>
          <w:rFonts w:hint="eastAsia"/>
        </w:rPr>
        <w:t>》，2025年儿童教育保险行业市场规模达 亿元，预计2032年市场规模将达 亿元，期间年均复合增长率（CAGR）达 %。报告系统梳理了儿童教育保险行业的产业链结构，详细解读了儿童教育保险市场规模、需求变化及价格动态，并对儿童教育保险行业现状进行了全面分析。报告基于详实数据，科学预测了儿童教育保险市场前景与发展趋势，同时聚焦儿童教育保险重点企业的经营表现，剖析了行业竞争格局、市场集中度及品牌影响力。通过对儿童教育保险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全球市场儿童教育保险市场总体规模</w:t>
      </w:r>
      <w:r>
        <w:rPr>
          <w:rFonts w:hint="eastAsia"/>
        </w:rPr>
        <w:br/>
      </w:r>
      <w:r>
        <w:rPr>
          <w:rFonts w:hint="eastAsia"/>
        </w:rPr>
        <w:t>　　1.4 中国市场儿童教育保险市场总体规模</w:t>
      </w:r>
      <w:r>
        <w:rPr>
          <w:rFonts w:hint="eastAsia"/>
        </w:rPr>
        <w:br/>
      </w:r>
      <w:r>
        <w:rPr>
          <w:rFonts w:hint="eastAsia"/>
        </w:rPr>
        <w:t>　　1.5 行业发展现状分析</w:t>
      </w:r>
      <w:r>
        <w:rPr>
          <w:rFonts w:hint="eastAsia"/>
        </w:rPr>
        <w:br/>
      </w:r>
      <w:r>
        <w:rPr>
          <w:rFonts w:hint="eastAsia"/>
        </w:rPr>
        <w:t>　　　　1.5.1 儿童教育保险行业发展总体概况</w:t>
      </w:r>
      <w:r>
        <w:rPr>
          <w:rFonts w:hint="eastAsia"/>
        </w:rPr>
        <w:br/>
      </w:r>
      <w:r>
        <w:rPr>
          <w:rFonts w:hint="eastAsia"/>
        </w:rPr>
        <w:t>　　　　1.5.2 儿童教育保险行业发展主要特点</w:t>
      </w:r>
      <w:r>
        <w:rPr>
          <w:rFonts w:hint="eastAsia"/>
        </w:rPr>
        <w:br/>
      </w:r>
      <w:r>
        <w:rPr>
          <w:rFonts w:hint="eastAsia"/>
        </w:rPr>
        <w:t>　　　　1.5.3 儿童教育保险行业发展影响因素</w:t>
      </w:r>
      <w:r>
        <w:rPr>
          <w:rFonts w:hint="eastAsia"/>
        </w:rPr>
        <w:br/>
      </w:r>
      <w:r>
        <w:rPr>
          <w:rFonts w:hint="eastAsia"/>
        </w:rPr>
        <w:t>　　　　1.5.3 .1 儿童教育保险有利因素</w:t>
      </w:r>
      <w:r>
        <w:rPr>
          <w:rFonts w:hint="eastAsia"/>
        </w:rPr>
        <w:br/>
      </w:r>
      <w:r>
        <w:rPr>
          <w:rFonts w:hint="eastAsia"/>
        </w:rPr>
        <w:t>　　　　1.5.3 .2 儿童教育保险不利因素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全球市场，近三年儿童教育保险主要企业占有率及排名（按收入）</w:t>
      </w:r>
      <w:r>
        <w:rPr>
          <w:rFonts w:hint="eastAsia"/>
        </w:rPr>
        <w:br/>
      </w:r>
      <w:r>
        <w:rPr>
          <w:rFonts w:hint="eastAsia"/>
        </w:rPr>
        <w:t>　　　　2.1.1 儿童教育保险主要企业在国际市场占有率（按收入，2023-2026）</w:t>
      </w:r>
      <w:r>
        <w:rPr>
          <w:rFonts w:hint="eastAsia"/>
        </w:rPr>
        <w:br/>
      </w:r>
      <w:r>
        <w:rPr>
          <w:rFonts w:hint="eastAsia"/>
        </w:rPr>
        <w:t>　　　　2.1.2 2025年儿童教育保险主要企业在国际市场排名（按收入）</w:t>
      </w:r>
      <w:r>
        <w:rPr>
          <w:rFonts w:hint="eastAsia"/>
        </w:rPr>
        <w:br/>
      </w:r>
      <w:r>
        <w:rPr>
          <w:rFonts w:hint="eastAsia"/>
        </w:rPr>
        <w:t>　　　　2.1.3 全球市场主要企业儿童教育保险销售收入（2023-2026）</w:t>
      </w:r>
      <w:r>
        <w:rPr>
          <w:rFonts w:hint="eastAsia"/>
        </w:rPr>
        <w:br/>
      </w:r>
      <w:r>
        <w:rPr>
          <w:rFonts w:hint="eastAsia"/>
        </w:rPr>
        <w:t>　　2.2 中国市场，近三年儿童教育保险主要企业占有率及排名（按收入）</w:t>
      </w:r>
      <w:r>
        <w:rPr>
          <w:rFonts w:hint="eastAsia"/>
        </w:rPr>
        <w:br/>
      </w:r>
      <w:r>
        <w:rPr>
          <w:rFonts w:hint="eastAsia"/>
        </w:rPr>
        <w:t>　　　　2.2.1 儿童教育保险主要企业在中国市场占有率（按收入，2023-2026）</w:t>
      </w:r>
      <w:r>
        <w:rPr>
          <w:rFonts w:hint="eastAsia"/>
        </w:rPr>
        <w:br/>
      </w:r>
      <w:r>
        <w:rPr>
          <w:rFonts w:hint="eastAsia"/>
        </w:rPr>
        <w:t>　　　　2.2.2 2025年儿童教育保险主要企业在中国市场排名（按收入）</w:t>
      </w:r>
      <w:r>
        <w:rPr>
          <w:rFonts w:hint="eastAsia"/>
        </w:rPr>
        <w:br/>
      </w:r>
      <w:r>
        <w:rPr>
          <w:rFonts w:hint="eastAsia"/>
        </w:rPr>
        <w:t>　　　　2.2.3 中国市场主要企业儿童教育保险销售收入（2023-2026）</w:t>
      </w:r>
      <w:r>
        <w:rPr>
          <w:rFonts w:hint="eastAsia"/>
        </w:rPr>
        <w:br/>
      </w:r>
      <w:r>
        <w:rPr>
          <w:rFonts w:hint="eastAsia"/>
        </w:rPr>
        <w:t>　　2.3 全球主要厂商儿童教育保险总部及产地分布</w:t>
      </w:r>
      <w:r>
        <w:rPr>
          <w:rFonts w:hint="eastAsia"/>
        </w:rPr>
        <w:br/>
      </w:r>
      <w:r>
        <w:rPr>
          <w:rFonts w:hint="eastAsia"/>
        </w:rPr>
        <w:t>　　2.4 全球主要厂商成立时间及儿童教育保险商业化日期</w:t>
      </w:r>
      <w:r>
        <w:rPr>
          <w:rFonts w:hint="eastAsia"/>
        </w:rPr>
        <w:br/>
      </w:r>
      <w:r>
        <w:rPr>
          <w:rFonts w:hint="eastAsia"/>
        </w:rPr>
        <w:t>　　2.5 全球主要厂商儿童教育保险产品类型及应用</w:t>
      </w:r>
      <w:r>
        <w:rPr>
          <w:rFonts w:hint="eastAsia"/>
        </w:rPr>
        <w:br/>
      </w:r>
      <w:r>
        <w:rPr>
          <w:rFonts w:hint="eastAsia"/>
        </w:rPr>
        <w:t>　　2.6 儿童教育保险行业集中度、竞争程度分析</w:t>
      </w:r>
      <w:r>
        <w:rPr>
          <w:rFonts w:hint="eastAsia"/>
        </w:rPr>
        <w:br/>
      </w:r>
      <w:r>
        <w:rPr>
          <w:rFonts w:hint="eastAsia"/>
        </w:rPr>
        <w:t>　　　　2.6.1 儿童教育保险行业集中度分析：2025年全球Top 5厂商市场份额</w:t>
      </w:r>
      <w:r>
        <w:rPr>
          <w:rFonts w:hint="eastAsia"/>
        </w:rPr>
        <w:br/>
      </w:r>
      <w:r>
        <w:rPr>
          <w:rFonts w:hint="eastAsia"/>
        </w:rPr>
        <w:t>　　　　2.6.2 全球儿童教育保险第一梯队、第二梯队和第三梯队厂商（品牌）及市场份额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全球儿童教育保险主要地区分析</w:t>
      </w:r>
      <w:r>
        <w:rPr>
          <w:rFonts w:hint="eastAsia"/>
        </w:rPr>
        <w:br/>
      </w:r>
      <w:r>
        <w:rPr>
          <w:rFonts w:hint="eastAsia"/>
        </w:rPr>
        <w:t>　　3.1 全球主要地区儿童教育保险市场规模分析：2021 VS 2025 VS 2032</w:t>
      </w:r>
      <w:r>
        <w:rPr>
          <w:rFonts w:hint="eastAsia"/>
        </w:rPr>
        <w:br/>
      </w:r>
      <w:r>
        <w:rPr>
          <w:rFonts w:hint="eastAsia"/>
        </w:rPr>
        <w:t>　　　　3.1.1 全球主要地区儿童教育保险销售额及份额（2021-2026）</w:t>
      </w:r>
      <w:r>
        <w:rPr>
          <w:rFonts w:hint="eastAsia"/>
        </w:rPr>
        <w:br/>
      </w:r>
      <w:r>
        <w:rPr>
          <w:rFonts w:hint="eastAsia"/>
        </w:rPr>
        <w:t>　　　　3.1.2 全球主要地区儿童教育保险销售额及份额预测（2027-2032）</w:t>
      </w:r>
      <w:r>
        <w:rPr>
          <w:rFonts w:hint="eastAsia"/>
        </w:rPr>
        <w:br/>
      </w:r>
      <w:r>
        <w:rPr>
          <w:rFonts w:hint="eastAsia"/>
        </w:rPr>
        <w:t>　　3.2 北美儿童教育保险销售额及预测（2021-2032）</w:t>
      </w:r>
      <w:r>
        <w:rPr>
          <w:rFonts w:hint="eastAsia"/>
        </w:rPr>
        <w:br/>
      </w:r>
      <w:r>
        <w:rPr>
          <w:rFonts w:hint="eastAsia"/>
        </w:rPr>
        <w:t>　　3.3 欧洲儿童教育保险销售额及预测（2021-2032）</w:t>
      </w:r>
      <w:r>
        <w:rPr>
          <w:rFonts w:hint="eastAsia"/>
        </w:rPr>
        <w:br/>
      </w:r>
      <w:r>
        <w:rPr>
          <w:rFonts w:hint="eastAsia"/>
        </w:rPr>
        <w:t>　　3.4 中国儿童教育保险销售额及预测（2021-2032）</w:t>
      </w:r>
      <w:r>
        <w:rPr>
          <w:rFonts w:hint="eastAsia"/>
        </w:rPr>
        <w:br/>
      </w:r>
      <w:r>
        <w:rPr>
          <w:rFonts w:hint="eastAsia"/>
        </w:rPr>
        <w:t>　　3.5 日本儿童教育保险销售额及预测（2021-2032）</w:t>
      </w:r>
      <w:r>
        <w:rPr>
          <w:rFonts w:hint="eastAsia"/>
        </w:rPr>
        <w:br/>
      </w:r>
      <w:r>
        <w:rPr>
          <w:rFonts w:hint="eastAsia"/>
        </w:rPr>
        <w:t>　　3.6 东南亚儿童教育保险销售额及预测（2021-2032）</w:t>
      </w:r>
      <w:r>
        <w:rPr>
          <w:rFonts w:hint="eastAsia"/>
        </w:rPr>
        <w:br/>
      </w:r>
      <w:r>
        <w:rPr>
          <w:rFonts w:hint="eastAsia"/>
        </w:rPr>
        <w:t>　　3.7 印度儿童教育保险销售额及预测（2021-2032）</w:t>
      </w:r>
      <w:r>
        <w:rPr>
          <w:rFonts w:hint="eastAsia"/>
        </w:rPr>
        <w:br/>
      </w:r>
      <w:r>
        <w:rPr>
          <w:rFonts w:hint="eastAsia"/>
        </w:rPr>
        <w:t>　　3.8 南美儿童教育保险销售额及预测（2021-2032）</w:t>
      </w:r>
      <w:r>
        <w:rPr>
          <w:rFonts w:hint="eastAsia"/>
        </w:rPr>
        <w:br/>
      </w:r>
      <w:r>
        <w:rPr>
          <w:rFonts w:hint="eastAsia"/>
        </w:rPr>
        <w:t>　　3.9 中东儿童教育保险销售额及预测（2021-2032）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儿童ULIPS计划</w:t>
      </w:r>
      <w:r>
        <w:rPr>
          <w:rFonts w:hint="eastAsia"/>
        </w:rPr>
        <w:br/>
      </w:r>
      <w:r>
        <w:rPr>
          <w:rFonts w:hint="eastAsia"/>
        </w:rPr>
        <w:t>　　　　4.1.2 儿童储蓄计划</w:t>
      </w:r>
      <w:r>
        <w:rPr>
          <w:rFonts w:hint="eastAsia"/>
        </w:rPr>
        <w:br/>
      </w:r>
      <w:r>
        <w:rPr>
          <w:rFonts w:hint="eastAsia"/>
        </w:rPr>
        <w:t>　　　　4.1.3 按产品类型细分，全球儿童教育保险销售额对比（2021 VS 2025 VS 2032）</w:t>
      </w:r>
      <w:r>
        <w:rPr>
          <w:rFonts w:hint="eastAsia"/>
        </w:rPr>
        <w:br/>
      </w:r>
      <w:r>
        <w:rPr>
          <w:rFonts w:hint="eastAsia"/>
        </w:rPr>
        <w:t>　　　　4.1.4 按产品类型细分，全球儿童教育保险销售额及预测（2021-2032）</w:t>
      </w:r>
      <w:r>
        <w:rPr>
          <w:rFonts w:hint="eastAsia"/>
        </w:rPr>
        <w:br/>
      </w:r>
      <w:r>
        <w:rPr>
          <w:rFonts w:hint="eastAsia"/>
        </w:rPr>
        <w:t>　　　　4.1.4 .1 按产品类型细分，全球儿童教育保险销售额及市场份额（2021-2026）</w:t>
      </w:r>
      <w:r>
        <w:rPr>
          <w:rFonts w:hint="eastAsia"/>
        </w:rPr>
        <w:br/>
      </w:r>
      <w:r>
        <w:rPr>
          <w:rFonts w:hint="eastAsia"/>
        </w:rPr>
        <w:t>　　　　4.1.4 .2 按产品类型细分，全球儿童教育保险销售额预测（2027-2032）</w:t>
      </w:r>
      <w:r>
        <w:rPr>
          <w:rFonts w:hint="eastAsia"/>
        </w:rPr>
        <w:br/>
      </w:r>
      <w:r>
        <w:rPr>
          <w:rFonts w:hint="eastAsia"/>
        </w:rPr>
        <w:t>　　　　4.1.5 按产品类型细分，中国儿童教育保险销售额及预测（2021-2032）</w:t>
      </w:r>
      <w:r>
        <w:rPr>
          <w:rFonts w:hint="eastAsia"/>
        </w:rPr>
        <w:br/>
      </w:r>
      <w:r>
        <w:rPr>
          <w:rFonts w:hint="eastAsia"/>
        </w:rPr>
        <w:t>　　　　4.1.5 .1 按产品类型细分，中国儿童教育保险销售额及市场份额（2021-2026）</w:t>
      </w:r>
      <w:r>
        <w:rPr>
          <w:rFonts w:hint="eastAsia"/>
        </w:rPr>
        <w:br/>
      </w:r>
      <w:r>
        <w:rPr>
          <w:rFonts w:hint="eastAsia"/>
        </w:rPr>
        <w:t>　　　　4.1.5 .2 按产品类型细分，中国儿童教育保险销售额预测（2027-2032）</w:t>
      </w:r>
      <w:r>
        <w:rPr>
          <w:rFonts w:hint="eastAsia"/>
        </w:rPr>
        <w:br/>
      </w:r>
      <w:r>
        <w:rPr>
          <w:rFonts w:hint="eastAsia"/>
        </w:rPr>
        <w:t>　　4.2 产品分类，按类别</w:t>
      </w:r>
      <w:r>
        <w:rPr>
          <w:rFonts w:hint="eastAsia"/>
        </w:rPr>
        <w:br/>
      </w:r>
      <w:r>
        <w:rPr>
          <w:rFonts w:hint="eastAsia"/>
        </w:rPr>
        <w:t>　　　　4.2.1 定期给付型</w:t>
      </w:r>
      <w:r>
        <w:rPr>
          <w:rFonts w:hint="eastAsia"/>
        </w:rPr>
        <w:br/>
      </w:r>
      <w:r>
        <w:rPr>
          <w:rFonts w:hint="eastAsia"/>
        </w:rPr>
        <w:t>　　　　4.2.2 一次性给付型</w:t>
      </w:r>
      <w:r>
        <w:rPr>
          <w:rFonts w:hint="eastAsia"/>
        </w:rPr>
        <w:br/>
      </w:r>
      <w:r>
        <w:rPr>
          <w:rFonts w:hint="eastAsia"/>
        </w:rPr>
        <w:t>　　　　4.2.3 年金式给付型</w:t>
      </w:r>
      <w:r>
        <w:rPr>
          <w:rFonts w:hint="eastAsia"/>
        </w:rPr>
        <w:br/>
      </w:r>
      <w:r>
        <w:rPr>
          <w:rFonts w:hint="eastAsia"/>
        </w:rPr>
        <w:t>　　　　4.2.4 阶段性组合给付型</w:t>
      </w:r>
      <w:r>
        <w:rPr>
          <w:rFonts w:hint="eastAsia"/>
        </w:rPr>
        <w:br/>
      </w:r>
      <w:r>
        <w:rPr>
          <w:rFonts w:hint="eastAsia"/>
        </w:rPr>
        <w:t>　　　　4.2.5 按类别细分，全球儿童教育保险销售额对比（2021 VS 2025 VS 2032）</w:t>
      </w:r>
      <w:r>
        <w:rPr>
          <w:rFonts w:hint="eastAsia"/>
        </w:rPr>
        <w:br/>
      </w:r>
      <w:r>
        <w:rPr>
          <w:rFonts w:hint="eastAsia"/>
        </w:rPr>
        <w:t>　　　　4.2.6 按类别细分，全球儿童教育保险销售额及预测（2021-2032）</w:t>
      </w:r>
      <w:r>
        <w:rPr>
          <w:rFonts w:hint="eastAsia"/>
        </w:rPr>
        <w:br/>
      </w:r>
      <w:r>
        <w:rPr>
          <w:rFonts w:hint="eastAsia"/>
        </w:rPr>
        <w:t>　　　　4.2.6 .1 按类别细分，全球儿童教育保险销售额及市场份额（2021-2026）</w:t>
      </w:r>
      <w:r>
        <w:rPr>
          <w:rFonts w:hint="eastAsia"/>
        </w:rPr>
        <w:br/>
      </w:r>
      <w:r>
        <w:rPr>
          <w:rFonts w:hint="eastAsia"/>
        </w:rPr>
        <w:t>　　　　4.2.6 .2 按类别细分，全球儿童教育保险销售额预测（2027-2032）</w:t>
      </w:r>
      <w:r>
        <w:rPr>
          <w:rFonts w:hint="eastAsia"/>
        </w:rPr>
        <w:br/>
      </w:r>
      <w:r>
        <w:rPr>
          <w:rFonts w:hint="eastAsia"/>
        </w:rPr>
        <w:t>　　　　4.2.7 按类别细分，中国儿童教育保险销售额及预测（2021-2032）</w:t>
      </w:r>
      <w:r>
        <w:rPr>
          <w:rFonts w:hint="eastAsia"/>
        </w:rPr>
        <w:br/>
      </w:r>
      <w:r>
        <w:rPr>
          <w:rFonts w:hint="eastAsia"/>
        </w:rPr>
        <w:t>　　　　4.2.7 .1 按类别细分，中国儿童教育保险销售额及市场份额（2021-2026）</w:t>
      </w:r>
      <w:r>
        <w:rPr>
          <w:rFonts w:hint="eastAsia"/>
        </w:rPr>
        <w:br/>
      </w:r>
      <w:r>
        <w:rPr>
          <w:rFonts w:hint="eastAsia"/>
        </w:rPr>
        <w:t>　　　　4.2.7 .2 按类别细分，中国儿童教育保险销售额预测（2027-2032）</w:t>
      </w:r>
      <w:r>
        <w:rPr>
          <w:rFonts w:hint="eastAsia"/>
        </w:rPr>
        <w:br/>
      </w:r>
      <w:r>
        <w:rPr>
          <w:rFonts w:hint="eastAsia"/>
        </w:rPr>
        <w:t>　　4.3 产品分类，按目标客群</w:t>
      </w:r>
      <w:r>
        <w:rPr>
          <w:rFonts w:hint="eastAsia"/>
        </w:rPr>
        <w:br/>
      </w:r>
      <w:r>
        <w:rPr>
          <w:rFonts w:hint="eastAsia"/>
        </w:rPr>
        <w:t>　　　　4.3.1 普通工薪家庭规划款</w:t>
      </w:r>
      <w:r>
        <w:rPr>
          <w:rFonts w:hint="eastAsia"/>
        </w:rPr>
        <w:br/>
      </w:r>
      <w:r>
        <w:rPr>
          <w:rFonts w:hint="eastAsia"/>
        </w:rPr>
        <w:t>　　　　4.3.2 中产家庭留学金规划</w:t>
      </w:r>
      <w:r>
        <w:rPr>
          <w:rFonts w:hint="eastAsia"/>
        </w:rPr>
        <w:br/>
      </w:r>
      <w:r>
        <w:rPr>
          <w:rFonts w:hint="eastAsia"/>
        </w:rPr>
        <w:t>　　　　4.3.3 高净值家庭教育信托型保险</w:t>
      </w:r>
      <w:r>
        <w:rPr>
          <w:rFonts w:hint="eastAsia"/>
        </w:rPr>
        <w:br/>
      </w:r>
      <w:r>
        <w:rPr>
          <w:rFonts w:hint="eastAsia"/>
        </w:rPr>
        <w:t>　　　　4.3.4 按目标客群细分，全球儿童教育保险销售额对比（2021 VS 2025 VS 2032）</w:t>
      </w:r>
      <w:r>
        <w:rPr>
          <w:rFonts w:hint="eastAsia"/>
        </w:rPr>
        <w:br/>
      </w:r>
      <w:r>
        <w:rPr>
          <w:rFonts w:hint="eastAsia"/>
        </w:rPr>
        <w:t>　　　　4.3.5 按目标客群细分，全球儿童教育保险销售额及预测（2021-2032）</w:t>
      </w:r>
      <w:r>
        <w:rPr>
          <w:rFonts w:hint="eastAsia"/>
        </w:rPr>
        <w:br/>
      </w:r>
      <w:r>
        <w:rPr>
          <w:rFonts w:hint="eastAsia"/>
        </w:rPr>
        <w:t>　　　　4.3.5 .1 按目标客群细分，全球儿童教育保险销售额及市场份额（2021-2026）</w:t>
      </w:r>
      <w:r>
        <w:rPr>
          <w:rFonts w:hint="eastAsia"/>
        </w:rPr>
        <w:br/>
      </w:r>
      <w:r>
        <w:rPr>
          <w:rFonts w:hint="eastAsia"/>
        </w:rPr>
        <w:t>　　　　4.3.5 .2 按目标客群细分，全球儿童教育保险销售额预测（2027-2032）</w:t>
      </w:r>
      <w:r>
        <w:rPr>
          <w:rFonts w:hint="eastAsia"/>
        </w:rPr>
        <w:br/>
      </w:r>
      <w:r>
        <w:rPr>
          <w:rFonts w:hint="eastAsia"/>
        </w:rPr>
        <w:t>　　　　4.3.6 按目标客群细分，中国儿童教育保险销售额及预测（2021-2032）</w:t>
      </w:r>
      <w:r>
        <w:rPr>
          <w:rFonts w:hint="eastAsia"/>
        </w:rPr>
        <w:br/>
      </w:r>
      <w:r>
        <w:rPr>
          <w:rFonts w:hint="eastAsia"/>
        </w:rPr>
        <w:t>　　　　4.3.6 .1 按目标客群细分，中国儿童教育保险销售额及市场份额（2021-2026）</w:t>
      </w:r>
      <w:r>
        <w:rPr>
          <w:rFonts w:hint="eastAsia"/>
        </w:rPr>
        <w:br/>
      </w:r>
      <w:r>
        <w:rPr>
          <w:rFonts w:hint="eastAsia"/>
        </w:rPr>
        <w:t>　　　　4.3.6 .2 按目标客群细分，中国儿童教育保险销售额预测（2027-2032）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私人</w:t>
      </w:r>
      <w:r>
        <w:rPr>
          <w:rFonts w:hint="eastAsia"/>
        </w:rPr>
        <w:br/>
      </w:r>
      <w:r>
        <w:rPr>
          <w:rFonts w:hint="eastAsia"/>
        </w:rPr>
        <w:t>　　　　5.1.2 企业</w:t>
      </w:r>
      <w:r>
        <w:rPr>
          <w:rFonts w:hint="eastAsia"/>
        </w:rPr>
        <w:br/>
      </w:r>
      <w:r>
        <w:rPr>
          <w:rFonts w:hint="eastAsia"/>
        </w:rPr>
        <w:t>　　5.2 按应用细分，全球儿童教育保险销售额对比（2021 VS 2025 VS 2032）</w:t>
      </w:r>
      <w:r>
        <w:rPr>
          <w:rFonts w:hint="eastAsia"/>
        </w:rPr>
        <w:br/>
      </w:r>
      <w:r>
        <w:rPr>
          <w:rFonts w:hint="eastAsia"/>
        </w:rPr>
        <w:t>　　5.3 按应用细分，全球儿童教育保险销售额及预测（2021-2032）</w:t>
      </w:r>
      <w:r>
        <w:rPr>
          <w:rFonts w:hint="eastAsia"/>
        </w:rPr>
        <w:br/>
      </w:r>
      <w:r>
        <w:rPr>
          <w:rFonts w:hint="eastAsia"/>
        </w:rPr>
        <w:t>　　　　5.3.1 按应用细分，全球儿童教育保险销售额及市场份额（2021-2026）</w:t>
      </w:r>
      <w:r>
        <w:rPr>
          <w:rFonts w:hint="eastAsia"/>
        </w:rPr>
        <w:br/>
      </w:r>
      <w:r>
        <w:rPr>
          <w:rFonts w:hint="eastAsia"/>
        </w:rPr>
        <w:t>　　　　5.3.2 按应用细分，全球儿童教育保险销售额预测（2027-2032）</w:t>
      </w:r>
      <w:r>
        <w:rPr>
          <w:rFonts w:hint="eastAsia"/>
        </w:rPr>
        <w:br/>
      </w:r>
      <w:r>
        <w:rPr>
          <w:rFonts w:hint="eastAsia"/>
        </w:rPr>
        <w:t>　　5.4 中国不同应用儿童教育保险销售额及预测（2021-2032）</w:t>
      </w:r>
      <w:r>
        <w:rPr>
          <w:rFonts w:hint="eastAsia"/>
        </w:rPr>
        <w:br/>
      </w:r>
      <w:r>
        <w:rPr>
          <w:rFonts w:hint="eastAsia"/>
        </w:rPr>
        <w:t>　　　　5.4.1 中国不同应用儿童教育保险销售额及市场份额（2021-2026）</w:t>
      </w:r>
      <w:r>
        <w:rPr>
          <w:rFonts w:hint="eastAsia"/>
        </w:rPr>
        <w:br/>
      </w:r>
      <w:r>
        <w:rPr>
          <w:rFonts w:hint="eastAsia"/>
        </w:rPr>
        <w:t>　　　　5.4.2 中国不同应用儿童教育保险销售额预测（2027-2032）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重点企业（1）公司信息、总部、儿童教育保险市场地位以及主要的竞争对手</w:t>
      </w:r>
      <w:r>
        <w:rPr>
          <w:rFonts w:hint="eastAsia"/>
        </w:rPr>
        <w:br/>
      </w:r>
      <w:r>
        <w:rPr>
          <w:rFonts w:hint="eastAsia"/>
        </w:rPr>
        <w:t>　　　　6.1.2 重点企业（1） 儿童教育保险产品及服务介绍</w:t>
      </w:r>
      <w:r>
        <w:rPr>
          <w:rFonts w:hint="eastAsia"/>
        </w:rPr>
        <w:br/>
      </w:r>
      <w:r>
        <w:rPr>
          <w:rFonts w:hint="eastAsia"/>
        </w:rPr>
        <w:t>　　　　6.1.3 重点企业（1） 儿童教育保险收入及毛利率（2021-2026）&amp;（万元）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重点企业（2）公司信息、总部、儿童教育保险市场地位以及主要的竞争对手</w:t>
      </w:r>
      <w:r>
        <w:rPr>
          <w:rFonts w:hint="eastAsia"/>
        </w:rPr>
        <w:br/>
      </w:r>
      <w:r>
        <w:rPr>
          <w:rFonts w:hint="eastAsia"/>
        </w:rPr>
        <w:t>　　　　6.2.2 重点企业（2） 儿童教育保险产品及服务介绍</w:t>
      </w:r>
      <w:r>
        <w:rPr>
          <w:rFonts w:hint="eastAsia"/>
        </w:rPr>
        <w:br/>
      </w:r>
      <w:r>
        <w:rPr>
          <w:rFonts w:hint="eastAsia"/>
        </w:rPr>
        <w:t>　　　　6.2.3 重点企业（2） 儿童教育保险收入及毛利率（2021-2026）&amp;（万元）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重点企业（3）公司信息、总部、儿童教育保险市场地位以及主要的竞争对手</w:t>
      </w:r>
      <w:r>
        <w:rPr>
          <w:rFonts w:hint="eastAsia"/>
        </w:rPr>
        <w:br/>
      </w:r>
      <w:r>
        <w:rPr>
          <w:rFonts w:hint="eastAsia"/>
        </w:rPr>
        <w:t>　　　　6.3.2 重点企业（3） 儿童教育保险产品及服务介绍</w:t>
      </w:r>
      <w:r>
        <w:rPr>
          <w:rFonts w:hint="eastAsia"/>
        </w:rPr>
        <w:br/>
      </w:r>
      <w:r>
        <w:rPr>
          <w:rFonts w:hint="eastAsia"/>
        </w:rPr>
        <w:t>　　　　6.3.3 重点企业（3） 儿童教育保险收入及毛利率（2021-2026）&amp;（万元）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重点企业（4）公司信息、总部、儿童教育保险市场地位以及主要的竞争对手</w:t>
      </w:r>
      <w:r>
        <w:rPr>
          <w:rFonts w:hint="eastAsia"/>
        </w:rPr>
        <w:br/>
      </w:r>
      <w:r>
        <w:rPr>
          <w:rFonts w:hint="eastAsia"/>
        </w:rPr>
        <w:t>　　　　6.4.2 重点企业（4） 儿童教育保险产品及服务介绍</w:t>
      </w:r>
      <w:r>
        <w:rPr>
          <w:rFonts w:hint="eastAsia"/>
        </w:rPr>
        <w:br/>
      </w:r>
      <w:r>
        <w:rPr>
          <w:rFonts w:hint="eastAsia"/>
        </w:rPr>
        <w:t>　　　　6.4.3 重点企业（4） 儿童教育保险收入及毛利率（2021-2026）&amp;（万元）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重点企业（5）公司信息、总部、儿童教育保险市场地位以及主要的竞争对手</w:t>
      </w:r>
      <w:r>
        <w:rPr>
          <w:rFonts w:hint="eastAsia"/>
        </w:rPr>
        <w:br/>
      </w:r>
      <w:r>
        <w:rPr>
          <w:rFonts w:hint="eastAsia"/>
        </w:rPr>
        <w:t>　　　　6.5.2 重点企业（5） 儿童教育保险产品及服务介绍</w:t>
      </w:r>
      <w:r>
        <w:rPr>
          <w:rFonts w:hint="eastAsia"/>
        </w:rPr>
        <w:br/>
      </w:r>
      <w:r>
        <w:rPr>
          <w:rFonts w:hint="eastAsia"/>
        </w:rPr>
        <w:t>　　　　6.5.3 重点企业（5） 儿童教育保险收入及毛利率（2021-2026）&amp;（万元）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重点企业（6）公司信息、总部、儿童教育保险市场地位以及主要的竞争对手</w:t>
      </w:r>
      <w:r>
        <w:rPr>
          <w:rFonts w:hint="eastAsia"/>
        </w:rPr>
        <w:br/>
      </w:r>
      <w:r>
        <w:rPr>
          <w:rFonts w:hint="eastAsia"/>
        </w:rPr>
        <w:t>　　　　6.6.2 重点企业（6） 儿童教育保险产品及服务介绍</w:t>
      </w:r>
      <w:r>
        <w:rPr>
          <w:rFonts w:hint="eastAsia"/>
        </w:rPr>
        <w:br/>
      </w:r>
      <w:r>
        <w:rPr>
          <w:rFonts w:hint="eastAsia"/>
        </w:rPr>
        <w:t>　　　　6.6.3 重点企业（6） 儿童教育保险收入及毛利率（2021-2026）&amp;（万元）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重点企业（7）公司信息、总部、儿童教育保险市场地位以及主要的竞争对手</w:t>
      </w:r>
      <w:r>
        <w:rPr>
          <w:rFonts w:hint="eastAsia"/>
        </w:rPr>
        <w:br/>
      </w:r>
      <w:r>
        <w:rPr>
          <w:rFonts w:hint="eastAsia"/>
        </w:rPr>
        <w:t>　　　　6.7.2 重点企业（7） 儿童教育保险产品及服务介绍</w:t>
      </w:r>
      <w:r>
        <w:rPr>
          <w:rFonts w:hint="eastAsia"/>
        </w:rPr>
        <w:br/>
      </w:r>
      <w:r>
        <w:rPr>
          <w:rFonts w:hint="eastAsia"/>
        </w:rPr>
        <w:t>　　　　6.7.3 重点企业（7） 儿童教育保险收入及毛利率（2021-2026）&amp;（万元）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重点企业（8）公司信息、总部、儿童教育保险市场地位以及主要的竞争对手</w:t>
      </w:r>
      <w:r>
        <w:rPr>
          <w:rFonts w:hint="eastAsia"/>
        </w:rPr>
        <w:br/>
      </w:r>
      <w:r>
        <w:rPr>
          <w:rFonts w:hint="eastAsia"/>
        </w:rPr>
        <w:t>　　　　6.8.2 重点企业（8） 儿童教育保险产品及服务介绍</w:t>
      </w:r>
      <w:r>
        <w:rPr>
          <w:rFonts w:hint="eastAsia"/>
        </w:rPr>
        <w:br/>
      </w:r>
      <w:r>
        <w:rPr>
          <w:rFonts w:hint="eastAsia"/>
        </w:rPr>
        <w:t>　　　　6.8.3 重点企业（8） 儿童教育保险收入及毛利率（2021-2026）&amp;（万元）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重点企业（9）公司信息、总部、儿童教育保险市场地位以及主要的竞争对手</w:t>
      </w:r>
      <w:r>
        <w:rPr>
          <w:rFonts w:hint="eastAsia"/>
        </w:rPr>
        <w:br/>
      </w:r>
      <w:r>
        <w:rPr>
          <w:rFonts w:hint="eastAsia"/>
        </w:rPr>
        <w:t>　　　　6.9.2 重点企业（9） 儿童教育保险产品及服务介绍</w:t>
      </w:r>
      <w:r>
        <w:rPr>
          <w:rFonts w:hint="eastAsia"/>
        </w:rPr>
        <w:br/>
      </w:r>
      <w:r>
        <w:rPr>
          <w:rFonts w:hint="eastAsia"/>
        </w:rPr>
        <w:t>　　　　6.9.3 重点企业（9） 儿童教育保险收入及毛利率（2021-2026）&amp;（万元）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重点企业（10）公司信息、总部、儿童教育保险市场地位以及主要的竞争对手</w:t>
      </w:r>
      <w:r>
        <w:rPr>
          <w:rFonts w:hint="eastAsia"/>
        </w:rPr>
        <w:br/>
      </w:r>
      <w:r>
        <w:rPr>
          <w:rFonts w:hint="eastAsia"/>
        </w:rPr>
        <w:t>　　　　6.10.2 重点企业（10） 儿童教育保险产品及服务介绍</w:t>
      </w:r>
      <w:r>
        <w:rPr>
          <w:rFonts w:hint="eastAsia"/>
        </w:rPr>
        <w:br/>
      </w:r>
      <w:r>
        <w:rPr>
          <w:rFonts w:hint="eastAsia"/>
        </w:rPr>
        <w:t>　　　　6.10.3 重点企业（10） 儿童教育保险收入及毛利率（2021-2026）&amp;（万元）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重点企业（11）公司信息、总部、儿童教育保险市场地位以及主要的竞争对手</w:t>
      </w:r>
      <w:r>
        <w:rPr>
          <w:rFonts w:hint="eastAsia"/>
        </w:rPr>
        <w:br/>
      </w:r>
      <w:r>
        <w:rPr>
          <w:rFonts w:hint="eastAsia"/>
        </w:rPr>
        <w:t>　　　　6.11.2 重点企业（11） 儿童教育保险产品及服务介绍</w:t>
      </w:r>
      <w:r>
        <w:rPr>
          <w:rFonts w:hint="eastAsia"/>
        </w:rPr>
        <w:br/>
      </w:r>
      <w:r>
        <w:rPr>
          <w:rFonts w:hint="eastAsia"/>
        </w:rPr>
        <w:t>　　　　6.11.3 重点企业（11） 儿童教育保险收入及毛利率（2021-2026）&amp;（万元）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重点企业（12）公司信息、总部、儿童教育保险市场地位以及主要的竞争对手</w:t>
      </w:r>
      <w:r>
        <w:rPr>
          <w:rFonts w:hint="eastAsia"/>
        </w:rPr>
        <w:br/>
      </w:r>
      <w:r>
        <w:rPr>
          <w:rFonts w:hint="eastAsia"/>
        </w:rPr>
        <w:t>　　　　6.12.2 重点企业（12） 儿童教育保险产品及服务介绍</w:t>
      </w:r>
      <w:r>
        <w:rPr>
          <w:rFonts w:hint="eastAsia"/>
        </w:rPr>
        <w:br/>
      </w:r>
      <w:r>
        <w:rPr>
          <w:rFonts w:hint="eastAsia"/>
        </w:rPr>
        <w:t>　　　　6.12.3 重点企业（12） 儿童教育保险收入及毛利率（2021-2026）&amp;（万元）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重点企业（13）公司信息、总部、儿童教育保险市场地位以及主要的竞争对手</w:t>
      </w:r>
      <w:r>
        <w:rPr>
          <w:rFonts w:hint="eastAsia"/>
        </w:rPr>
        <w:br/>
      </w:r>
      <w:r>
        <w:rPr>
          <w:rFonts w:hint="eastAsia"/>
        </w:rPr>
        <w:t>　　　　6.13.2 重点企业（13） 儿童教育保险产品及服务介绍</w:t>
      </w:r>
      <w:r>
        <w:rPr>
          <w:rFonts w:hint="eastAsia"/>
        </w:rPr>
        <w:br/>
      </w:r>
      <w:r>
        <w:rPr>
          <w:rFonts w:hint="eastAsia"/>
        </w:rPr>
        <w:t>　　　　6.13.3 重点企业（13） 儿童教育保险收入及毛利率（2021-2026）&amp;（万元）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重点企业（14）公司信息、总部、儿童教育保险市场地位以及主要的竞争对手</w:t>
      </w:r>
      <w:r>
        <w:rPr>
          <w:rFonts w:hint="eastAsia"/>
        </w:rPr>
        <w:br/>
      </w:r>
      <w:r>
        <w:rPr>
          <w:rFonts w:hint="eastAsia"/>
        </w:rPr>
        <w:t>　　　　6.14.2 重点企业（14） 儿童教育保险产品及服务介绍</w:t>
      </w:r>
      <w:r>
        <w:rPr>
          <w:rFonts w:hint="eastAsia"/>
        </w:rPr>
        <w:br/>
      </w:r>
      <w:r>
        <w:rPr>
          <w:rFonts w:hint="eastAsia"/>
        </w:rPr>
        <w:t>　　　　6.14.3 重点企业（14） 儿童教育保险收入及毛利率（2021-2026）&amp;（万元）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重点企业（15）公司信息、总部、儿童教育保险市场地位以及主要的竞争对手</w:t>
      </w:r>
      <w:r>
        <w:rPr>
          <w:rFonts w:hint="eastAsia"/>
        </w:rPr>
        <w:br/>
      </w:r>
      <w:r>
        <w:rPr>
          <w:rFonts w:hint="eastAsia"/>
        </w:rPr>
        <w:t>　　　　6.15.2 重点企业（15） 儿童教育保险产品及服务介绍</w:t>
      </w:r>
      <w:r>
        <w:rPr>
          <w:rFonts w:hint="eastAsia"/>
        </w:rPr>
        <w:br/>
      </w:r>
      <w:r>
        <w:rPr>
          <w:rFonts w:hint="eastAsia"/>
        </w:rPr>
        <w:t>　　　　6.15.3 重点企业（15） 儿童教育保险收入及毛利率（2021-2026）&amp;（万元）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重点企业（16）公司信息、总部、儿童教育保险市场地位以及主要的竞争对手</w:t>
      </w:r>
      <w:r>
        <w:rPr>
          <w:rFonts w:hint="eastAsia"/>
        </w:rPr>
        <w:br/>
      </w:r>
      <w:r>
        <w:rPr>
          <w:rFonts w:hint="eastAsia"/>
        </w:rPr>
        <w:t>　　　　6.16.2 重点企业（16） 儿童教育保险产品及服务介绍</w:t>
      </w:r>
      <w:r>
        <w:rPr>
          <w:rFonts w:hint="eastAsia"/>
        </w:rPr>
        <w:br/>
      </w:r>
      <w:r>
        <w:rPr>
          <w:rFonts w:hint="eastAsia"/>
        </w:rPr>
        <w:t>　　　　6.16.3 重点企业（16） 儿童教育保险收入及毛利率（2021-2026）&amp;（万元）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儿童教育保险行业发展趋势</w:t>
      </w:r>
      <w:r>
        <w:rPr>
          <w:rFonts w:hint="eastAsia"/>
        </w:rPr>
        <w:br/>
      </w:r>
      <w:r>
        <w:rPr>
          <w:rFonts w:hint="eastAsia"/>
        </w:rPr>
        <w:t>　　7.2 儿童教育保险行业主要驱动因素</w:t>
      </w:r>
      <w:r>
        <w:rPr>
          <w:rFonts w:hint="eastAsia"/>
        </w:rPr>
        <w:br/>
      </w:r>
      <w:r>
        <w:rPr>
          <w:rFonts w:hint="eastAsia"/>
        </w:rPr>
        <w:t>　　7.3 儿童教育保险中国企业SWOT分析</w:t>
      </w:r>
      <w:r>
        <w:rPr>
          <w:rFonts w:hint="eastAsia"/>
        </w:rPr>
        <w:br/>
      </w:r>
      <w:r>
        <w:rPr>
          <w:rFonts w:hint="eastAsia"/>
        </w:rPr>
        <w:t>　　7.4 中国儿童教育保险行业政策环境分析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儿童教育保险行业产业链简介</w:t>
      </w:r>
      <w:r>
        <w:rPr>
          <w:rFonts w:hint="eastAsia"/>
        </w:rPr>
        <w:br/>
      </w:r>
      <w:r>
        <w:rPr>
          <w:rFonts w:hint="eastAsia"/>
        </w:rPr>
        <w:t>　　　　8.1.1 儿童教育保险行业供应链分析</w:t>
      </w:r>
      <w:r>
        <w:rPr>
          <w:rFonts w:hint="eastAsia"/>
        </w:rPr>
        <w:br/>
      </w:r>
      <w:r>
        <w:rPr>
          <w:rFonts w:hint="eastAsia"/>
        </w:rPr>
        <w:t>　　　　8.1.2 儿童教育保险主要原料及供应情况</w:t>
      </w:r>
      <w:r>
        <w:rPr>
          <w:rFonts w:hint="eastAsia"/>
        </w:rPr>
        <w:br/>
      </w:r>
      <w:r>
        <w:rPr>
          <w:rFonts w:hint="eastAsia"/>
        </w:rPr>
        <w:t>　　　　8.1.3 儿童教育保险行业主要下游客户</w:t>
      </w:r>
      <w:r>
        <w:rPr>
          <w:rFonts w:hint="eastAsia"/>
        </w:rPr>
        <w:br/>
      </w:r>
      <w:r>
        <w:rPr>
          <w:rFonts w:hint="eastAsia"/>
        </w:rPr>
        <w:t>　　8.2 儿童教育保险行业采购模式</w:t>
      </w:r>
      <w:r>
        <w:rPr>
          <w:rFonts w:hint="eastAsia"/>
        </w:rPr>
        <w:br/>
      </w:r>
      <w:r>
        <w:rPr>
          <w:rFonts w:hint="eastAsia"/>
        </w:rPr>
        <w:t>　　8.3 儿童教育保险行业生产模式</w:t>
      </w:r>
      <w:r>
        <w:rPr>
          <w:rFonts w:hint="eastAsia"/>
        </w:rPr>
        <w:br/>
      </w:r>
      <w:r>
        <w:rPr>
          <w:rFonts w:hint="eastAsia"/>
        </w:rPr>
        <w:t>　　8.4 儿童教育保险行业销售模式及销售渠道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儿童教育保险行业发展主要特点</w:t>
      </w:r>
      <w:r>
        <w:rPr>
          <w:rFonts w:hint="eastAsia"/>
        </w:rPr>
        <w:br/>
      </w:r>
      <w:r>
        <w:rPr>
          <w:rFonts w:hint="eastAsia"/>
        </w:rPr>
        <w:t>　　表 2： 儿童教育保险行业发展有利因素分析</w:t>
      </w:r>
      <w:r>
        <w:rPr>
          <w:rFonts w:hint="eastAsia"/>
        </w:rPr>
        <w:br/>
      </w:r>
      <w:r>
        <w:rPr>
          <w:rFonts w:hint="eastAsia"/>
        </w:rPr>
        <w:t>　　表 3： 儿童教育保险行业发展不利因素分析</w:t>
      </w:r>
      <w:r>
        <w:rPr>
          <w:rFonts w:hint="eastAsia"/>
        </w:rPr>
        <w:br/>
      </w:r>
      <w:r>
        <w:rPr>
          <w:rFonts w:hint="eastAsia"/>
        </w:rPr>
        <w:t>　　表 4： 进入儿童教育保险行业壁垒</w:t>
      </w:r>
      <w:r>
        <w:rPr>
          <w:rFonts w:hint="eastAsia"/>
        </w:rPr>
        <w:br/>
      </w:r>
      <w:r>
        <w:rPr>
          <w:rFonts w:hint="eastAsia"/>
        </w:rPr>
        <w:t>　　表 5： 儿童教育保险主要企业在国际市场占有率（按收入，2023-2026）</w:t>
      </w:r>
      <w:r>
        <w:rPr>
          <w:rFonts w:hint="eastAsia"/>
        </w:rPr>
        <w:br/>
      </w:r>
      <w:r>
        <w:rPr>
          <w:rFonts w:hint="eastAsia"/>
        </w:rPr>
        <w:t>　　表 6： 2025年儿童教育保险主要企业在国际市场排名（按收入）&amp;（万元）</w:t>
      </w:r>
      <w:r>
        <w:rPr>
          <w:rFonts w:hint="eastAsia"/>
        </w:rPr>
        <w:br/>
      </w:r>
      <w:r>
        <w:rPr>
          <w:rFonts w:hint="eastAsia"/>
        </w:rPr>
        <w:t>　　表 7： 全球市场主要企业儿童教育保险销售收入（2023-2026）&amp;（万元）</w:t>
      </w:r>
      <w:r>
        <w:rPr>
          <w:rFonts w:hint="eastAsia"/>
        </w:rPr>
        <w:br/>
      </w:r>
      <w:r>
        <w:rPr>
          <w:rFonts w:hint="eastAsia"/>
        </w:rPr>
        <w:t>　　表 8： 儿童教育保险主要企业在中国市场占有率（按收入，2023-2026）</w:t>
      </w:r>
      <w:r>
        <w:rPr>
          <w:rFonts w:hint="eastAsia"/>
        </w:rPr>
        <w:br/>
      </w:r>
      <w:r>
        <w:rPr>
          <w:rFonts w:hint="eastAsia"/>
        </w:rPr>
        <w:t>　　表 9： 2025年儿童教育保险主要企业在中国市场排名（按收入）&amp;（万元）</w:t>
      </w:r>
      <w:r>
        <w:rPr>
          <w:rFonts w:hint="eastAsia"/>
        </w:rPr>
        <w:br/>
      </w:r>
      <w:r>
        <w:rPr>
          <w:rFonts w:hint="eastAsia"/>
        </w:rPr>
        <w:t>　　表 10： 中国市场主要企业儿童教育保险销售收入（2023-2026）&amp;（万元）</w:t>
      </w:r>
      <w:r>
        <w:rPr>
          <w:rFonts w:hint="eastAsia"/>
        </w:rPr>
        <w:br/>
      </w:r>
      <w:r>
        <w:rPr>
          <w:rFonts w:hint="eastAsia"/>
        </w:rPr>
        <w:t>　　表 11： 全球主要厂商儿童教育保险总部及产地分布</w:t>
      </w:r>
      <w:r>
        <w:rPr>
          <w:rFonts w:hint="eastAsia"/>
        </w:rPr>
        <w:br/>
      </w:r>
      <w:r>
        <w:rPr>
          <w:rFonts w:hint="eastAsia"/>
        </w:rPr>
        <w:t>　　表 12： 全球主要厂商成立时间及儿童教育保险商业化日期</w:t>
      </w:r>
      <w:r>
        <w:rPr>
          <w:rFonts w:hint="eastAsia"/>
        </w:rPr>
        <w:br/>
      </w:r>
      <w:r>
        <w:rPr>
          <w:rFonts w:hint="eastAsia"/>
        </w:rPr>
        <w:t>　　表 13： 全球主要厂商儿童教育保险产品类型及应用</w:t>
      </w:r>
      <w:r>
        <w:rPr>
          <w:rFonts w:hint="eastAsia"/>
        </w:rPr>
        <w:br/>
      </w:r>
      <w:r>
        <w:rPr>
          <w:rFonts w:hint="eastAsia"/>
        </w:rPr>
        <w:t>　　表 14： 2025年全球儿童教育保险主要厂商市场地位（第一梯队、第二梯队和第三梯队）</w:t>
      </w:r>
      <w:r>
        <w:rPr>
          <w:rFonts w:hint="eastAsia"/>
        </w:rPr>
        <w:br/>
      </w:r>
      <w:r>
        <w:rPr>
          <w:rFonts w:hint="eastAsia"/>
        </w:rPr>
        <w:t>　　表 15： 全球儿童教育保险市场投资、并购等现状分析</w:t>
      </w:r>
      <w:r>
        <w:rPr>
          <w:rFonts w:hint="eastAsia"/>
        </w:rPr>
        <w:br/>
      </w:r>
      <w:r>
        <w:rPr>
          <w:rFonts w:hint="eastAsia"/>
        </w:rPr>
        <w:t>　　表 16： 全球主要地区儿童教育保险销售额：（2021 VS 2025 VS 2032）&amp;（万元）</w:t>
      </w:r>
      <w:r>
        <w:rPr>
          <w:rFonts w:hint="eastAsia"/>
        </w:rPr>
        <w:br/>
      </w:r>
      <w:r>
        <w:rPr>
          <w:rFonts w:hint="eastAsia"/>
        </w:rPr>
        <w:t>　　表 17： 全球主要地区儿童教育保险销售额（2021-2026）&amp;（万元）</w:t>
      </w:r>
      <w:r>
        <w:rPr>
          <w:rFonts w:hint="eastAsia"/>
        </w:rPr>
        <w:br/>
      </w:r>
      <w:r>
        <w:rPr>
          <w:rFonts w:hint="eastAsia"/>
        </w:rPr>
        <w:t>　　表 18： 全球主要地区儿童教育保险销售额及份额列表（2021-2026）</w:t>
      </w:r>
      <w:r>
        <w:rPr>
          <w:rFonts w:hint="eastAsia"/>
        </w:rPr>
        <w:br/>
      </w:r>
      <w:r>
        <w:rPr>
          <w:rFonts w:hint="eastAsia"/>
        </w:rPr>
        <w:t>　　表 19： 全球主要地区儿童教育保险销售额预测（2027-2032）&amp;（万元）</w:t>
      </w:r>
      <w:r>
        <w:rPr>
          <w:rFonts w:hint="eastAsia"/>
        </w:rPr>
        <w:br/>
      </w:r>
      <w:r>
        <w:rPr>
          <w:rFonts w:hint="eastAsia"/>
        </w:rPr>
        <w:t>　　表 20： 全球主要地区儿童教育保险销售额及份额列表预测（2027-2032）</w:t>
      </w:r>
      <w:r>
        <w:rPr>
          <w:rFonts w:hint="eastAsia"/>
        </w:rPr>
        <w:br/>
      </w:r>
      <w:r>
        <w:rPr>
          <w:rFonts w:hint="eastAsia"/>
        </w:rPr>
        <w:t>　　表 21： 儿童ULIPS计划主要企业列表</w:t>
      </w:r>
      <w:r>
        <w:rPr>
          <w:rFonts w:hint="eastAsia"/>
        </w:rPr>
        <w:br/>
      </w:r>
      <w:r>
        <w:rPr>
          <w:rFonts w:hint="eastAsia"/>
        </w:rPr>
        <w:t>　　表 22： 儿童储蓄计划主要企业列表</w:t>
      </w:r>
      <w:r>
        <w:rPr>
          <w:rFonts w:hint="eastAsia"/>
        </w:rPr>
        <w:br/>
      </w:r>
      <w:r>
        <w:rPr>
          <w:rFonts w:hint="eastAsia"/>
        </w:rPr>
        <w:t>　　表 23： 按产品类型细分，全球儿童教育保险销售额及增长率对比（2021 VS 2025 VS 2032）&amp;（万元）</w:t>
      </w:r>
      <w:r>
        <w:rPr>
          <w:rFonts w:hint="eastAsia"/>
        </w:rPr>
        <w:br/>
      </w:r>
      <w:r>
        <w:rPr>
          <w:rFonts w:hint="eastAsia"/>
        </w:rPr>
        <w:t>　　表 24： 按产品类型细分，全球儿童教育保险销售额（2021-2026）&amp;（万元）</w:t>
      </w:r>
      <w:r>
        <w:rPr>
          <w:rFonts w:hint="eastAsia"/>
        </w:rPr>
        <w:br/>
      </w:r>
      <w:r>
        <w:rPr>
          <w:rFonts w:hint="eastAsia"/>
        </w:rPr>
        <w:t>　　表 25： 按产品类型细分，全球儿童教育保险销售额市场份额列表（2021-2026）</w:t>
      </w:r>
      <w:r>
        <w:rPr>
          <w:rFonts w:hint="eastAsia"/>
        </w:rPr>
        <w:br/>
      </w:r>
      <w:r>
        <w:rPr>
          <w:rFonts w:hint="eastAsia"/>
        </w:rPr>
        <w:t>　　表 26： 按产品类型细分，全球儿童教育保险销售额预测（2027-2032）&amp;（万元）</w:t>
      </w:r>
      <w:r>
        <w:rPr>
          <w:rFonts w:hint="eastAsia"/>
        </w:rPr>
        <w:br/>
      </w:r>
      <w:r>
        <w:rPr>
          <w:rFonts w:hint="eastAsia"/>
        </w:rPr>
        <w:t>　　表 27： 按产品类型细分，全球儿童教育保险销售额市场份额预测（2027-2032）</w:t>
      </w:r>
      <w:r>
        <w:rPr>
          <w:rFonts w:hint="eastAsia"/>
        </w:rPr>
        <w:br/>
      </w:r>
      <w:r>
        <w:rPr>
          <w:rFonts w:hint="eastAsia"/>
        </w:rPr>
        <w:t>　　表 28： 按产品类型细分，中国儿童教育保险销售额（2021-2026）&amp;（万元）</w:t>
      </w:r>
      <w:r>
        <w:rPr>
          <w:rFonts w:hint="eastAsia"/>
        </w:rPr>
        <w:br/>
      </w:r>
      <w:r>
        <w:rPr>
          <w:rFonts w:hint="eastAsia"/>
        </w:rPr>
        <w:t>　　表 29： 按产品类型细分，中国儿童教育保险销售额市场份额列表（2021-2026）</w:t>
      </w:r>
      <w:r>
        <w:rPr>
          <w:rFonts w:hint="eastAsia"/>
        </w:rPr>
        <w:br/>
      </w:r>
      <w:r>
        <w:rPr>
          <w:rFonts w:hint="eastAsia"/>
        </w:rPr>
        <w:t>　　表 30： 按产品类型细分，中国儿童教育保险销售额预测（2027-2032）&amp;（万元）</w:t>
      </w:r>
      <w:r>
        <w:rPr>
          <w:rFonts w:hint="eastAsia"/>
        </w:rPr>
        <w:br/>
      </w:r>
      <w:r>
        <w:rPr>
          <w:rFonts w:hint="eastAsia"/>
        </w:rPr>
        <w:t>　　表 31： 按产品类型细分，中国儿童教育保险销售额市场份额预测（2027-2032）</w:t>
      </w:r>
      <w:r>
        <w:rPr>
          <w:rFonts w:hint="eastAsia"/>
        </w:rPr>
        <w:br/>
      </w:r>
      <w:r>
        <w:rPr>
          <w:rFonts w:hint="eastAsia"/>
        </w:rPr>
        <w:t>　　表 32： 定期给付型主要企业列表</w:t>
      </w:r>
      <w:r>
        <w:rPr>
          <w:rFonts w:hint="eastAsia"/>
        </w:rPr>
        <w:br/>
      </w:r>
      <w:r>
        <w:rPr>
          <w:rFonts w:hint="eastAsia"/>
        </w:rPr>
        <w:t>　　表 33： 一次性给付型主要企业列表</w:t>
      </w:r>
      <w:r>
        <w:rPr>
          <w:rFonts w:hint="eastAsia"/>
        </w:rPr>
        <w:br/>
      </w:r>
      <w:r>
        <w:rPr>
          <w:rFonts w:hint="eastAsia"/>
        </w:rPr>
        <w:t>　　表 34： 年金式给付型主要企业列表</w:t>
      </w:r>
      <w:r>
        <w:rPr>
          <w:rFonts w:hint="eastAsia"/>
        </w:rPr>
        <w:br/>
      </w:r>
      <w:r>
        <w:rPr>
          <w:rFonts w:hint="eastAsia"/>
        </w:rPr>
        <w:t>　　表 35： 阶段性组合给付型主要企业列表</w:t>
      </w:r>
      <w:r>
        <w:rPr>
          <w:rFonts w:hint="eastAsia"/>
        </w:rPr>
        <w:br/>
      </w:r>
      <w:r>
        <w:rPr>
          <w:rFonts w:hint="eastAsia"/>
        </w:rPr>
        <w:t>　　表 36： 按类别细分，全球儿童教育保险销售额及增长率对比（2021 VS 2025 VS 2032）&amp;（万元）</w:t>
      </w:r>
      <w:r>
        <w:rPr>
          <w:rFonts w:hint="eastAsia"/>
        </w:rPr>
        <w:br/>
      </w:r>
      <w:r>
        <w:rPr>
          <w:rFonts w:hint="eastAsia"/>
        </w:rPr>
        <w:t>　　表 37： 按类别细分，全球儿童教育保险销售额（2021-2026）&amp;（万元）</w:t>
      </w:r>
      <w:r>
        <w:rPr>
          <w:rFonts w:hint="eastAsia"/>
        </w:rPr>
        <w:br/>
      </w:r>
      <w:r>
        <w:rPr>
          <w:rFonts w:hint="eastAsia"/>
        </w:rPr>
        <w:t>　　表 38： 按类别细分，全球儿童教育保险销售额市场份额列表（2021-2026）</w:t>
      </w:r>
      <w:r>
        <w:rPr>
          <w:rFonts w:hint="eastAsia"/>
        </w:rPr>
        <w:br/>
      </w:r>
      <w:r>
        <w:rPr>
          <w:rFonts w:hint="eastAsia"/>
        </w:rPr>
        <w:t>　　表 39： 按类别细分，全球儿童教育保险销售额预测（2027-2032）&amp;（万元）</w:t>
      </w:r>
      <w:r>
        <w:rPr>
          <w:rFonts w:hint="eastAsia"/>
        </w:rPr>
        <w:br/>
      </w:r>
      <w:r>
        <w:rPr>
          <w:rFonts w:hint="eastAsia"/>
        </w:rPr>
        <w:t>　　表 40： 按类别细分，全球儿童教育保险销售额市场份额预测（2027-2032）</w:t>
      </w:r>
      <w:r>
        <w:rPr>
          <w:rFonts w:hint="eastAsia"/>
        </w:rPr>
        <w:br/>
      </w:r>
      <w:r>
        <w:rPr>
          <w:rFonts w:hint="eastAsia"/>
        </w:rPr>
        <w:t>　　表 41： 按类别细分，中国儿童教育保险销售额（2021-2026）&amp;（万元）</w:t>
      </w:r>
      <w:r>
        <w:rPr>
          <w:rFonts w:hint="eastAsia"/>
        </w:rPr>
        <w:br/>
      </w:r>
      <w:r>
        <w:rPr>
          <w:rFonts w:hint="eastAsia"/>
        </w:rPr>
        <w:t>　　表 42： 按类别细分，中国儿童教育保险销售额市场份额列表（2021-2026）</w:t>
      </w:r>
      <w:r>
        <w:rPr>
          <w:rFonts w:hint="eastAsia"/>
        </w:rPr>
        <w:br/>
      </w:r>
      <w:r>
        <w:rPr>
          <w:rFonts w:hint="eastAsia"/>
        </w:rPr>
        <w:t>　　表 43： 按类别细分，中国儿童教育保险销售额预测（2027-2032）&amp;（万元）</w:t>
      </w:r>
      <w:r>
        <w:rPr>
          <w:rFonts w:hint="eastAsia"/>
        </w:rPr>
        <w:br/>
      </w:r>
      <w:r>
        <w:rPr>
          <w:rFonts w:hint="eastAsia"/>
        </w:rPr>
        <w:t>　　表 44： 按类别细分，中国儿童教育保险销售额市场份额预测（2027-2032）</w:t>
      </w:r>
      <w:r>
        <w:rPr>
          <w:rFonts w:hint="eastAsia"/>
        </w:rPr>
        <w:br/>
      </w:r>
      <w:r>
        <w:rPr>
          <w:rFonts w:hint="eastAsia"/>
        </w:rPr>
        <w:t>　　表 45： 普通工薪家庭规划款主要企业列表</w:t>
      </w:r>
      <w:r>
        <w:rPr>
          <w:rFonts w:hint="eastAsia"/>
        </w:rPr>
        <w:br/>
      </w:r>
      <w:r>
        <w:rPr>
          <w:rFonts w:hint="eastAsia"/>
        </w:rPr>
        <w:t>　　表 46： 中产家庭留学金规划主要企业列表</w:t>
      </w:r>
      <w:r>
        <w:rPr>
          <w:rFonts w:hint="eastAsia"/>
        </w:rPr>
        <w:br/>
      </w:r>
      <w:r>
        <w:rPr>
          <w:rFonts w:hint="eastAsia"/>
        </w:rPr>
        <w:t>　　表 47： 高净值家庭教育信托型保险主要企业列表</w:t>
      </w:r>
      <w:r>
        <w:rPr>
          <w:rFonts w:hint="eastAsia"/>
        </w:rPr>
        <w:br/>
      </w:r>
      <w:r>
        <w:rPr>
          <w:rFonts w:hint="eastAsia"/>
        </w:rPr>
        <w:t>　　表 48： 按目标客群细分，全球儿童教育保险销售额及增长率对比（2021 VS 2025 VS 2032）&amp;（万元）</w:t>
      </w:r>
      <w:r>
        <w:rPr>
          <w:rFonts w:hint="eastAsia"/>
        </w:rPr>
        <w:br/>
      </w:r>
      <w:r>
        <w:rPr>
          <w:rFonts w:hint="eastAsia"/>
        </w:rPr>
        <w:t>　　表 49： 按目标客群细分，全球儿童教育保险销售额（2021-2026）&amp;（万元）</w:t>
      </w:r>
      <w:r>
        <w:rPr>
          <w:rFonts w:hint="eastAsia"/>
        </w:rPr>
        <w:br/>
      </w:r>
      <w:r>
        <w:rPr>
          <w:rFonts w:hint="eastAsia"/>
        </w:rPr>
        <w:t>　　表 50： 按目标客群细分，全球儿童教育保险销售额市场份额列表（2021-2026）</w:t>
      </w:r>
      <w:r>
        <w:rPr>
          <w:rFonts w:hint="eastAsia"/>
        </w:rPr>
        <w:br/>
      </w:r>
      <w:r>
        <w:rPr>
          <w:rFonts w:hint="eastAsia"/>
        </w:rPr>
        <w:t>　　表 51： 按目标客群细分，全球儿童教育保险销售额预测（2027-2032）&amp;（万元）</w:t>
      </w:r>
      <w:r>
        <w:rPr>
          <w:rFonts w:hint="eastAsia"/>
        </w:rPr>
        <w:br/>
      </w:r>
      <w:r>
        <w:rPr>
          <w:rFonts w:hint="eastAsia"/>
        </w:rPr>
        <w:t>　　表 52： 按目标客群细分，全球儿童教育保险销售额市场份额预测（2027-2032）</w:t>
      </w:r>
      <w:r>
        <w:rPr>
          <w:rFonts w:hint="eastAsia"/>
        </w:rPr>
        <w:br/>
      </w:r>
      <w:r>
        <w:rPr>
          <w:rFonts w:hint="eastAsia"/>
        </w:rPr>
        <w:t>　　表 53： 按目标客群细分，中国儿童教育保险销售额（2021-2026）&amp;（万元）</w:t>
      </w:r>
      <w:r>
        <w:rPr>
          <w:rFonts w:hint="eastAsia"/>
        </w:rPr>
        <w:br/>
      </w:r>
      <w:r>
        <w:rPr>
          <w:rFonts w:hint="eastAsia"/>
        </w:rPr>
        <w:t>　　表 54： 按目标客群细分，中国儿童教育保险销售额市场份额列表（2021-2026）</w:t>
      </w:r>
      <w:r>
        <w:rPr>
          <w:rFonts w:hint="eastAsia"/>
        </w:rPr>
        <w:br/>
      </w:r>
      <w:r>
        <w:rPr>
          <w:rFonts w:hint="eastAsia"/>
        </w:rPr>
        <w:t>　　表 55： 按目标客群细分，中国儿童教育保险销售额预测（2027-2032）&amp;（万元）</w:t>
      </w:r>
      <w:r>
        <w:rPr>
          <w:rFonts w:hint="eastAsia"/>
        </w:rPr>
        <w:br/>
      </w:r>
      <w:r>
        <w:rPr>
          <w:rFonts w:hint="eastAsia"/>
        </w:rPr>
        <w:t>　　表 56： 按目标客群细分，中国儿童教育保险销售额市场份额预测（2027-2032）</w:t>
      </w:r>
      <w:r>
        <w:rPr>
          <w:rFonts w:hint="eastAsia"/>
        </w:rPr>
        <w:br/>
      </w:r>
      <w:r>
        <w:rPr>
          <w:rFonts w:hint="eastAsia"/>
        </w:rPr>
        <w:t>　　表 57： 按应用细分，全球儿童教育保险销售额及增长率对比（2021 VS 2025 VS 2032）&amp;（万元）</w:t>
      </w:r>
      <w:r>
        <w:rPr>
          <w:rFonts w:hint="eastAsia"/>
        </w:rPr>
        <w:br/>
      </w:r>
      <w:r>
        <w:rPr>
          <w:rFonts w:hint="eastAsia"/>
        </w:rPr>
        <w:t>　　表 58： 按应用细分，全球儿童教育保险销售额（2021-2026）&amp;（万元）</w:t>
      </w:r>
      <w:r>
        <w:rPr>
          <w:rFonts w:hint="eastAsia"/>
        </w:rPr>
        <w:br/>
      </w:r>
      <w:r>
        <w:rPr>
          <w:rFonts w:hint="eastAsia"/>
        </w:rPr>
        <w:t>　　表 59： 按应用细分，全球儿童教育保险销售额市场份额列表（2021-2026）</w:t>
      </w:r>
      <w:r>
        <w:rPr>
          <w:rFonts w:hint="eastAsia"/>
        </w:rPr>
        <w:br/>
      </w:r>
      <w:r>
        <w:rPr>
          <w:rFonts w:hint="eastAsia"/>
        </w:rPr>
        <w:t>　　表 60： 按应用细分，全球儿童教育保险销售额预测（2027-2032）&amp;（万元）</w:t>
      </w:r>
      <w:r>
        <w:rPr>
          <w:rFonts w:hint="eastAsia"/>
        </w:rPr>
        <w:br/>
      </w:r>
      <w:r>
        <w:rPr>
          <w:rFonts w:hint="eastAsia"/>
        </w:rPr>
        <w:t>　　表 61： 按应用细分，全球儿童教育保险市场份额预测（2027-2032）</w:t>
      </w:r>
      <w:r>
        <w:rPr>
          <w:rFonts w:hint="eastAsia"/>
        </w:rPr>
        <w:br/>
      </w:r>
      <w:r>
        <w:rPr>
          <w:rFonts w:hint="eastAsia"/>
        </w:rPr>
        <w:t>　　表 62： 中国不同应用儿童教育保险销售额（2021-2026）&amp;（万元）</w:t>
      </w:r>
      <w:r>
        <w:rPr>
          <w:rFonts w:hint="eastAsia"/>
        </w:rPr>
        <w:br/>
      </w:r>
      <w:r>
        <w:rPr>
          <w:rFonts w:hint="eastAsia"/>
        </w:rPr>
        <w:t>　　表 63： 中国不同应用儿童教育保险销售额市场份额列表（2021-2026）</w:t>
      </w:r>
      <w:r>
        <w:rPr>
          <w:rFonts w:hint="eastAsia"/>
        </w:rPr>
        <w:br/>
      </w:r>
      <w:r>
        <w:rPr>
          <w:rFonts w:hint="eastAsia"/>
        </w:rPr>
        <w:t>　　表 64： 中国不同应用儿童教育保险销售额预测（2027-2032）&amp;（万元）</w:t>
      </w:r>
      <w:r>
        <w:rPr>
          <w:rFonts w:hint="eastAsia"/>
        </w:rPr>
        <w:br/>
      </w:r>
      <w:r>
        <w:rPr>
          <w:rFonts w:hint="eastAsia"/>
        </w:rPr>
        <w:t>　　表 65： 中国不同应用儿童教育保险销售额市场份额预测（2027-2032）</w:t>
      </w:r>
      <w:r>
        <w:rPr>
          <w:rFonts w:hint="eastAsia"/>
        </w:rPr>
        <w:br/>
      </w:r>
      <w:r>
        <w:rPr>
          <w:rFonts w:hint="eastAsia"/>
        </w:rPr>
        <w:t>　　表 66： 重点企业（1）公司信息、总部、儿童教育保险市场地位以及主要的竞争对手</w:t>
      </w:r>
      <w:r>
        <w:rPr>
          <w:rFonts w:hint="eastAsia"/>
        </w:rPr>
        <w:br/>
      </w:r>
      <w:r>
        <w:rPr>
          <w:rFonts w:hint="eastAsia"/>
        </w:rPr>
        <w:t>　　表 67： 重点企业（1） 儿童教育保险产品及服务介绍</w:t>
      </w:r>
      <w:r>
        <w:rPr>
          <w:rFonts w:hint="eastAsia"/>
        </w:rPr>
        <w:br/>
      </w:r>
      <w:r>
        <w:rPr>
          <w:rFonts w:hint="eastAsia"/>
        </w:rPr>
        <w:t>　　表 68： 重点企业（1） 儿童教育保险收入及毛利率（2021-2026）&amp;（万元）</w:t>
      </w:r>
      <w:r>
        <w:rPr>
          <w:rFonts w:hint="eastAsia"/>
        </w:rPr>
        <w:br/>
      </w:r>
      <w:r>
        <w:rPr>
          <w:rFonts w:hint="eastAsia"/>
        </w:rPr>
        <w:t>　　表 69： 重点企业（1）公司简介及主要业务</w:t>
      </w:r>
      <w:r>
        <w:rPr>
          <w:rFonts w:hint="eastAsia"/>
        </w:rPr>
        <w:br/>
      </w:r>
      <w:r>
        <w:rPr>
          <w:rFonts w:hint="eastAsia"/>
        </w:rPr>
        <w:t>　　表 70： 重点企业（1）企业最新动态</w:t>
      </w:r>
      <w:r>
        <w:rPr>
          <w:rFonts w:hint="eastAsia"/>
        </w:rPr>
        <w:br/>
      </w:r>
      <w:r>
        <w:rPr>
          <w:rFonts w:hint="eastAsia"/>
        </w:rPr>
        <w:t>　　表 71： 重点企业（2）公司信息、总部、儿童教育保险市场地位以及主要的竞争对手</w:t>
      </w:r>
      <w:r>
        <w:rPr>
          <w:rFonts w:hint="eastAsia"/>
        </w:rPr>
        <w:br/>
      </w:r>
      <w:r>
        <w:rPr>
          <w:rFonts w:hint="eastAsia"/>
        </w:rPr>
        <w:t>　　表 72： 重点企业（2） 儿童教育保险产品及服务介绍</w:t>
      </w:r>
      <w:r>
        <w:rPr>
          <w:rFonts w:hint="eastAsia"/>
        </w:rPr>
        <w:br/>
      </w:r>
      <w:r>
        <w:rPr>
          <w:rFonts w:hint="eastAsia"/>
        </w:rPr>
        <w:t>　　表 73： 重点企业（2） 儿童教育保险收入及毛利率（2021-2026）&amp;（万元）</w:t>
      </w:r>
      <w:r>
        <w:rPr>
          <w:rFonts w:hint="eastAsia"/>
        </w:rPr>
        <w:br/>
      </w:r>
      <w:r>
        <w:rPr>
          <w:rFonts w:hint="eastAsia"/>
        </w:rPr>
        <w:t>　　表 74： 重点企业（2）公司简介及主要业务</w:t>
      </w:r>
      <w:r>
        <w:rPr>
          <w:rFonts w:hint="eastAsia"/>
        </w:rPr>
        <w:br/>
      </w:r>
      <w:r>
        <w:rPr>
          <w:rFonts w:hint="eastAsia"/>
        </w:rPr>
        <w:t>　　表 75： 重点企业（2）企业最新动态</w:t>
      </w:r>
      <w:r>
        <w:rPr>
          <w:rFonts w:hint="eastAsia"/>
        </w:rPr>
        <w:br/>
      </w:r>
      <w:r>
        <w:rPr>
          <w:rFonts w:hint="eastAsia"/>
        </w:rPr>
        <w:t>　　表 76： 重点企业（3）公司信息、总部、儿童教育保险市场地位以及主要的竞争对手</w:t>
      </w:r>
      <w:r>
        <w:rPr>
          <w:rFonts w:hint="eastAsia"/>
        </w:rPr>
        <w:br/>
      </w:r>
      <w:r>
        <w:rPr>
          <w:rFonts w:hint="eastAsia"/>
        </w:rPr>
        <w:t>　　表 77： 重点企业（3） 儿童教育保险产品及服务介绍</w:t>
      </w:r>
      <w:r>
        <w:rPr>
          <w:rFonts w:hint="eastAsia"/>
        </w:rPr>
        <w:br/>
      </w:r>
      <w:r>
        <w:rPr>
          <w:rFonts w:hint="eastAsia"/>
        </w:rPr>
        <w:t>　　表 78： 重点企业（3） 儿童教育保险收入及毛利率（2021-2026）&amp;（万元）</w:t>
      </w:r>
      <w:r>
        <w:rPr>
          <w:rFonts w:hint="eastAsia"/>
        </w:rPr>
        <w:br/>
      </w:r>
      <w:r>
        <w:rPr>
          <w:rFonts w:hint="eastAsia"/>
        </w:rPr>
        <w:t>　　表 79： 重点企业（3）公司简介及主要业务</w:t>
      </w:r>
      <w:r>
        <w:rPr>
          <w:rFonts w:hint="eastAsia"/>
        </w:rPr>
        <w:br/>
      </w:r>
      <w:r>
        <w:rPr>
          <w:rFonts w:hint="eastAsia"/>
        </w:rPr>
        <w:t>　　表 80： 重点企业（3）企业最新动态</w:t>
      </w:r>
      <w:r>
        <w:rPr>
          <w:rFonts w:hint="eastAsia"/>
        </w:rPr>
        <w:br/>
      </w:r>
      <w:r>
        <w:rPr>
          <w:rFonts w:hint="eastAsia"/>
        </w:rPr>
        <w:t>　　表 81： 重点企业（4）公司信息、总部、儿童教育保险市场地位以及主要的竞争对手</w:t>
      </w:r>
      <w:r>
        <w:rPr>
          <w:rFonts w:hint="eastAsia"/>
        </w:rPr>
        <w:br/>
      </w:r>
      <w:r>
        <w:rPr>
          <w:rFonts w:hint="eastAsia"/>
        </w:rPr>
        <w:t>　　表 82： 重点企业（4） 儿童教育保险产品及服务介绍</w:t>
      </w:r>
      <w:r>
        <w:rPr>
          <w:rFonts w:hint="eastAsia"/>
        </w:rPr>
        <w:br/>
      </w:r>
      <w:r>
        <w:rPr>
          <w:rFonts w:hint="eastAsia"/>
        </w:rPr>
        <w:t>　　表 83： 重点企业（4） 儿童教育保险收入及毛利率（2021-2026）&amp;（万元）</w:t>
      </w:r>
      <w:r>
        <w:rPr>
          <w:rFonts w:hint="eastAsia"/>
        </w:rPr>
        <w:br/>
      </w:r>
      <w:r>
        <w:rPr>
          <w:rFonts w:hint="eastAsia"/>
        </w:rPr>
        <w:t>　　表 84： 重点企业（4）公司简介及主要业务</w:t>
      </w:r>
      <w:r>
        <w:rPr>
          <w:rFonts w:hint="eastAsia"/>
        </w:rPr>
        <w:br/>
      </w:r>
      <w:r>
        <w:rPr>
          <w:rFonts w:hint="eastAsia"/>
        </w:rPr>
        <w:t>　　表 85： 重点企业（5）公司信息、总部、儿童教育保险市场地位以及主要的竞争对手</w:t>
      </w:r>
      <w:r>
        <w:rPr>
          <w:rFonts w:hint="eastAsia"/>
        </w:rPr>
        <w:br/>
      </w:r>
      <w:r>
        <w:rPr>
          <w:rFonts w:hint="eastAsia"/>
        </w:rPr>
        <w:t>　　表 86： 重点企业（5） 儿童教育保险产品及服务介绍</w:t>
      </w:r>
      <w:r>
        <w:rPr>
          <w:rFonts w:hint="eastAsia"/>
        </w:rPr>
        <w:br/>
      </w:r>
      <w:r>
        <w:rPr>
          <w:rFonts w:hint="eastAsia"/>
        </w:rPr>
        <w:t>　　表 87： 重点企业（5） 儿童教育保险收入及毛利率（2021-2026）&amp;（万元）</w:t>
      </w:r>
      <w:r>
        <w:rPr>
          <w:rFonts w:hint="eastAsia"/>
        </w:rPr>
        <w:br/>
      </w:r>
      <w:r>
        <w:rPr>
          <w:rFonts w:hint="eastAsia"/>
        </w:rPr>
        <w:t>　　表 88： 重点企业（5）公司简介及主要业务</w:t>
      </w:r>
      <w:r>
        <w:rPr>
          <w:rFonts w:hint="eastAsia"/>
        </w:rPr>
        <w:br/>
      </w:r>
      <w:r>
        <w:rPr>
          <w:rFonts w:hint="eastAsia"/>
        </w:rPr>
        <w:t>　　表 89： 重点企业（5）企业最新动态</w:t>
      </w:r>
      <w:r>
        <w:rPr>
          <w:rFonts w:hint="eastAsia"/>
        </w:rPr>
        <w:br/>
      </w:r>
      <w:r>
        <w:rPr>
          <w:rFonts w:hint="eastAsia"/>
        </w:rPr>
        <w:t>　　表 90： 重点企业（6）公司信息、总部、儿童教育保险市场地位以及主要的竞争对手</w:t>
      </w:r>
      <w:r>
        <w:rPr>
          <w:rFonts w:hint="eastAsia"/>
        </w:rPr>
        <w:br/>
      </w:r>
      <w:r>
        <w:rPr>
          <w:rFonts w:hint="eastAsia"/>
        </w:rPr>
        <w:t>　　表 91： 重点企业（6） 儿童教育保险产品及服务介绍</w:t>
      </w:r>
      <w:r>
        <w:rPr>
          <w:rFonts w:hint="eastAsia"/>
        </w:rPr>
        <w:br/>
      </w:r>
      <w:r>
        <w:rPr>
          <w:rFonts w:hint="eastAsia"/>
        </w:rPr>
        <w:t>　　表 92： 重点企业（6） 儿童教育保险收入及毛利率（2021-2026）&amp;（万元）</w:t>
      </w:r>
      <w:r>
        <w:rPr>
          <w:rFonts w:hint="eastAsia"/>
        </w:rPr>
        <w:br/>
      </w:r>
      <w:r>
        <w:rPr>
          <w:rFonts w:hint="eastAsia"/>
        </w:rPr>
        <w:t>　　表 93： 重点企业（6）公司简介及主要业务</w:t>
      </w:r>
      <w:r>
        <w:rPr>
          <w:rFonts w:hint="eastAsia"/>
        </w:rPr>
        <w:br/>
      </w:r>
      <w:r>
        <w:rPr>
          <w:rFonts w:hint="eastAsia"/>
        </w:rPr>
        <w:t>　　表 94： 重点企业（6）企业最新动态</w:t>
      </w:r>
      <w:r>
        <w:rPr>
          <w:rFonts w:hint="eastAsia"/>
        </w:rPr>
        <w:br/>
      </w:r>
      <w:r>
        <w:rPr>
          <w:rFonts w:hint="eastAsia"/>
        </w:rPr>
        <w:t>　　表 95： 重点企业（7）公司信息、总部、儿童教育保险市场地位以及主要的竞争对手</w:t>
      </w:r>
      <w:r>
        <w:rPr>
          <w:rFonts w:hint="eastAsia"/>
        </w:rPr>
        <w:br/>
      </w:r>
      <w:r>
        <w:rPr>
          <w:rFonts w:hint="eastAsia"/>
        </w:rPr>
        <w:t>　　表 96： 重点企业（7） 儿童教育保险产品及服务介绍</w:t>
      </w:r>
      <w:r>
        <w:rPr>
          <w:rFonts w:hint="eastAsia"/>
        </w:rPr>
        <w:br/>
      </w:r>
      <w:r>
        <w:rPr>
          <w:rFonts w:hint="eastAsia"/>
        </w:rPr>
        <w:t>　　表 97： 重点企业（7） 儿童教育保险收入及毛利率（2021-2026）&amp;（万元）</w:t>
      </w:r>
      <w:r>
        <w:rPr>
          <w:rFonts w:hint="eastAsia"/>
        </w:rPr>
        <w:br/>
      </w:r>
      <w:r>
        <w:rPr>
          <w:rFonts w:hint="eastAsia"/>
        </w:rPr>
        <w:t>　　表 98： 重点企业（7）公司简介及主要业务</w:t>
      </w:r>
      <w:r>
        <w:rPr>
          <w:rFonts w:hint="eastAsia"/>
        </w:rPr>
        <w:br/>
      </w:r>
      <w:r>
        <w:rPr>
          <w:rFonts w:hint="eastAsia"/>
        </w:rPr>
        <w:t>　　表 99： 重点企业（7）企业最新动态</w:t>
      </w:r>
      <w:r>
        <w:rPr>
          <w:rFonts w:hint="eastAsia"/>
        </w:rPr>
        <w:br/>
      </w:r>
      <w:r>
        <w:rPr>
          <w:rFonts w:hint="eastAsia"/>
        </w:rPr>
        <w:t>　　表 100： 重点企业（8）公司信息、总部、儿童教育保险市场地位以及主要的竞争对手</w:t>
      </w:r>
      <w:r>
        <w:rPr>
          <w:rFonts w:hint="eastAsia"/>
        </w:rPr>
        <w:br/>
      </w:r>
      <w:r>
        <w:rPr>
          <w:rFonts w:hint="eastAsia"/>
        </w:rPr>
        <w:t>　　表 101： 重点企业（8） 儿童教育保险产品及服务介绍</w:t>
      </w:r>
      <w:r>
        <w:rPr>
          <w:rFonts w:hint="eastAsia"/>
        </w:rPr>
        <w:br/>
      </w:r>
      <w:r>
        <w:rPr>
          <w:rFonts w:hint="eastAsia"/>
        </w:rPr>
        <w:t>　　表 102： 重点企业（8） 儿童教育保险收入及毛利率（2021-2026）&amp;（万元）</w:t>
      </w:r>
      <w:r>
        <w:rPr>
          <w:rFonts w:hint="eastAsia"/>
        </w:rPr>
        <w:br/>
      </w:r>
      <w:r>
        <w:rPr>
          <w:rFonts w:hint="eastAsia"/>
        </w:rPr>
        <w:t>　　表 103： 重点企业（8）公司简介及主要业务</w:t>
      </w:r>
      <w:r>
        <w:rPr>
          <w:rFonts w:hint="eastAsia"/>
        </w:rPr>
        <w:br/>
      </w:r>
      <w:r>
        <w:rPr>
          <w:rFonts w:hint="eastAsia"/>
        </w:rPr>
        <w:t>　　表 104： 重点企业（8）企业最新动态</w:t>
      </w:r>
      <w:r>
        <w:rPr>
          <w:rFonts w:hint="eastAsia"/>
        </w:rPr>
        <w:br/>
      </w:r>
      <w:r>
        <w:rPr>
          <w:rFonts w:hint="eastAsia"/>
        </w:rPr>
        <w:t>　　表 105： 重点企业（9）公司信息、总部、儿童教育保险市场地位以及主要的竞争对手</w:t>
      </w:r>
      <w:r>
        <w:rPr>
          <w:rFonts w:hint="eastAsia"/>
        </w:rPr>
        <w:br/>
      </w:r>
      <w:r>
        <w:rPr>
          <w:rFonts w:hint="eastAsia"/>
        </w:rPr>
        <w:t>　　表 106： 重点企业（9） 儿童教育保险产品及服务介绍</w:t>
      </w:r>
      <w:r>
        <w:rPr>
          <w:rFonts w:hint="eastAsia"/>
        </w:rPr>
        <w:br/>
      </w:r>
      <w:r>
        <w:rPr>
          <w:rFonts w:hint="eastAsia"/>
        </w:rPr>
        <w:t>　　表 107： 重点企业（9） 儿童教育保险收入及毛利率（2021-2026）&amp;（万元）</w:t>
      </w:r>
      <w:r>
        <w:rPr>
          <w:rFonts w:hint="eastAsia"/>
        </w:rPr>
        <w:br/>
      </w:r>
      <w:r>
        <w:rPr>
          <w:rFonts w:hint="eastAsia"/>
        </w:rPr>
        <w:t>　　表 108： 重点企业（9）公司简介及主要业务</w:t>
      </w:r>
      <w:r>
        <w:rPr>
          <w:rFonts w:hint="eastAsia"/>
        </w:rPr>
        <w:br/>
      </w:r>
      <w:r>
        <w:rPr>
          <w:rFonts w:hint="eastAsia"/>
        </w:rPr>
        <w:t>　　表 109： 重点企业（9）企业最新动态</w:t>
      </w:r>
      <w:r>
        <w:rPr>
          <w:rFonts w:hint="eastAsia"/>
        </w:rPr>
        <w:br/>
      </w:r>
      <w:r>
        <w:rPr>
          <w:rFonts w:hint="eastAsia"/>
        </w:rPr>
        <w:t>　　表 110： 重点企业（10）公司信息、总部、儿童教育保险市场地位以及主要的竞争对手</w:t>
      </w:r>
      <w:r>
        <w:rPr>
          <w:rFonts w:hint="eastAsia"/>
        </w:rPr>
        <w:br/>
      </w:r>
      <w:r>
        <w:rPr>
          <w:rFonts w:hint="eastAsia"/>
        </w:rPr>
        <w:t>　　表 111： 重点企业（10） 儿童教育保险产品及服务介绍</w:t>
      </w:r>
      <w:r>
        <w:rPr>
          <w:rFonts w:hint="eastAsia"/>
        </w:rPr>
        <w:br/>
      </w:r>
      <w:r>
        <w:rPr>
          <w:rFonts w:hint="eastAsia"/>
        </w:rPr>
        <w:t>　　表 112： 重点企业（10） 儿童教育保险收入及毛利率（2021-2026）&amp;（万元）</w:t>
      </w:r>
      <w:r>
        <w:rPr>
          <w:rFonts w:hint="eastAsia"/>
        </w:rPr>
        <w:br/>
      </w:r>
      <w:r>
        <w:rPr>
          <w:rFonts w:hint="eastAsia"/>
        </w:rPr>
        <w:t>　　表 113： 重点企业（10）公司简介及主要业务</w:t>
      </w:r>
      <w:r>
        <w:rPr>
          <w:rFonts w:hint="eastAsia"/>
        </w:rPr>
        <w:br/>
      </w:r>
      <w:r>
        <w:rPr>
          <w:rFonts w:hint="eastAsia"/>
        </w:rPr>
        <w:t>　　表 114： 重点企业（10）企业最新动态</w:t>
      </w:r>
      <w:r>
        <w:rPr>
          <w:rFonts w:hint="eastAsia"/>
        </w:rPr>
        <w:br/>
      </w:r>
      <w:r>
        <w:rPr>
          <w:rFonts w:hint="eastAsia"/>
        </w:rPr>
        <w:t>　　表 115： 重点企业（11）公司信息、总部、儿童教育保险市场地位以及主要的竞争对手</w:t>
      </w:r>
      <w:r>
        <w:rPr>
          <w:rFonts w:hint="eastAsia"/>
        </w:rPr>
        <w:br/>
      </w:r>
      <w:r>
        <w:rPr>
          <w:rFonts w:hint="eastAsia"/>
        </w:rPr>
        <w:t>　　表 116： 重点企业（11） 儿童教育保险产品及服务介绍</w:t>
      </w:r>
      <w:r>
        <w:rPr>
          <w:rFonts w:hint="eastAsia"/>
        </w:rPr>
        <w:br/>
      </w:r>
      <w:r>
        <w:rPr>
          <w:rFonts w:hint="eastAsia"/>
        </w:rPr>
        <w:t>　　表 117： 重点企业（11） 儿童教育保险收入及毛利率（2021-2026）&amp;（万元）</w:t>
      </w:r>
      <w:r>
        <w:rPr>
          <w:rFonts w:hint="eastAsia"/>
        </w:rPr>
        <w:br/>
      </w:r>
      <w:r>
        <w:rPr>
          <w:rFonts w:hint="eastAsia"/>
        </w:rPr>
        <w:t>　　表 118： 重点企业（11）公司简介及主要业务</w:t>
      </w:r>
      <w:r>
        <w:rPr>
          <w:rFonts w:hint="eastAsia"/>
        </w:rPr>
        <w:br/>
      </w:r>
      <w:r>
        <w:rPr>
          <w:rFonts w:hint="eastAsia"/>
        </w:rPr>
        <w:t>　　表 119： 重点企业（11）企业最新动态</w:t>
      </w:r>
      <w:r>
        <w:rPr>
          <w:rFonts w:hint="eastAsia"/>
        </w:rPr>
        <w:br/>
      </w:r>
      <w:r>
        <w:rPr>
          <w:rFonts w:hint="eastAsia"/>
        </w:rPr>
        <w:t>　　表 120： 重点企业（12）公司信息、总部、儿童教育保险市场地位以及主要的竞争对手</w:t>
      </w:r>
      <w:r>
        <w:rPr>
          <w:rFonts w:hint="eastAsia"/>
        </w:rPr>
        <w:br/>
      </w:r>
      <w:r>
        <w:rPr>
          <w:rFonts w:hint="eastAsia"/>
        </w:rPr>
        <w:t>　　表 121： 重点企业（12） 儿童教育保险产品及服务介绍</w:t>
      </w:r>
      <w:r>
        <w:rPr>
          <w:rFonts w:hint="eastAsia"/>
        </w:rPr>
        <w:br/>
      </w:r>
      <w:r>
        <w:rPr>
          <w:rFonts w:hint="eastAsia"/>
        </w:rPr>
        <w:t>　　表 122： 重点企业（12） 儿童教育保险收入及毛利率（2021-2026）&amp;（万元）</w:t>
      </w:r>
      <w:r>
        <w:rPr>
          <w:rFonts w:hint="eastAsia"/>
        </w:rPr>
        <w:br/>
      </w:r>
      <w:r>
        <w:rPr>
          <w:rFonts w:hint="eastAsia"/>
        </w:rPr>
        <w:t>　　表 123： 重点企业（12）公司简介及主要业务</w:t>
      </w:r>
      <w:r>
        <w:rPr>
          <w:rFonts w:hint="eastAsia"/>
        </w:rPr>
        <w:br/>
      </w:r>
      <w:r>
        <w:rPr>
          <w:rFonts w:hint="eastAsia"/>
        </w:rPr>
        <w:t>　　表 124： 重点企业（12）企业最新动态</w:t>
      </w:r>
      <w:r>
        <w:rPr>
          <w:rFonts w:hint="eastAsia"/>
        </w:rPr>
        <w:br/>
      </w:r>
      <w:r>
        <w:rPr>
          <w:rFonts w:hint="eastAsia"/>
        </w:rPr>
        <w:t>　　表 125： 重点企业（13）公司信息、总部、儿童教育保险市场地位以及主要的竞争对手</w:t>
      </w:r>
      <w:r>
        <w:rPr>
          <w:rFonts w:hint="eastAsia"/>
        </w:rPr>
        <w:br/>
      </w:r>
      <w:r>
        <w:rPr>
          <w:rFonts w:hint="eastAsia"/>
        </w:rPr>
        <w:t>　　表 126： 重点企业（13） 儿童教育保险产品及服务介绍</w:t>
      </w:r>
      <w:r>
        <w:rPr>
          <w:rFonts w:hint="eastAsia"/>
        </w:rPr>
        <w:br/>
      </w:r>
      <w:r>
        <w:rPr>
          <w:rFonts w:hint="eastAsia"/>
        </w:rPr>
        <w:t>　　表 127： 重点企业（13） 儿童教育保险收入及毛利率（2021-2026）&amp;（万元）</w:t>
      </w:r>
      <w:r>
        <w:rPr>
          <w:rFonts w:hint="eastAsia"/>
        </w:rPr>
        <w:br/>
      </w:r>
      <w:r>
        <w:rPr>
          <w:rFonts w:hint="eastAsia"/>
        </w:rPr>
        <w:t>　　表 128： 重点企业（13）公司简介及主要业务</w:t>
      </w:r>
      <w:r>
        <w:rPr>
          <w:rFonts w:hint="eastAsia"/>
        </w:rPr>
        <w:br/>
      </w:r>
      <w:r>
        <w:rPr>
          <w:rFonts w:hint="eastAsia"/>
        </w:rPr>
        <w:t>　　表 129： 重点企业（13）企业最新动态</w:t>
      </w:r>
      <w:r>
        <w:rPr>
          <w:rFonts w:hint="eastAsia"/>
        </w:rPr>
        <w:br/>
      </w:r>
      <w:r>
        <w:rPr>
          <w:rFonts w:hint="eastAsia"/>
        </w:rPr>
        <w:t>　　表 130： 重点企业（14）公司信息、总部、儿童教育保险市场地位以及主要的竞争对手</w:t>
      </w:r>
      <w:r>
        <w:rPr>
          <w:rFonts w:hint="eastAsia"/>
        </w:rPr>
        <w:br/>
      </w:r>
      <w:r>
        <w:rPr>
          <w:rFonts w:hint="eastAsia"/>
        </w:rPr>
        <w:t>　　表 131： 重点企业（14） 儿童教育保险产品及服务介绍</w:t>
      </w:r>
      <w:r>
        <w:rPr>
          <w:rFonts w:hint="eastAsia"/>
        </w:rPr>
        <w:br/>
      </w:r>
      <w:r>
        <w:rPr>
          <w:rFonts w:hint="eastAsia"/>
        </w:rPr>
        <w:t>　　表 132： 重点企业（14） 儿童教育保险收入及毛利率（2021-2026）&amp;（万元）</w:t>
      </w:r>
      <w:r>
        <w:rPr>
          <w:rFonts w:hint="eastAsia"/>
        </w:rPr>
        <w:br/>
      </w:r>
      <w:r>
        <w:rPr>
          <w:rFonts w:hint="eastAsia"/>
        </w:rPr>
        <w:t>　　表 133： 重点企业（14）公司简介及主要业务</w:t>
      </w:r>
      <w:r>
        <w:rPr>
          <w:rFonts w:hint="eastAsia"/>
        </w:rPr>
        <w:br/>
      </w:r>
      <w:r>
        <w:rPr>
          <w:rFonts w:hint="eastAsia"/>
        </w:rPr>
        <w:t>　　表 134： 重点企业（14）企业最新动态</w:t>
      </w:r>
      <w:r>
        <w:rPr>
          <w:rFonts w:hint="eastAsia"/>
        </w:rPr>
        <w:br/>
      </w:r>
      <w:r>
        <w:rPr>
          <w:rFonts w:hint="eastAsia"/>
        </w:rPr>
        <w:t>　　表 135： 重点企业（15）公司信息、总部、儿童教育保险市场地位以及主要的竞争对手</w:t>
      </w:r>
      <w:r>
        <w:rPr>
          <w:rFonts w:hint="eastAsia"/>
        </w:rPr>
        <w:br/>
      </w:r>
      <w:r>
        <w:rPr>
          <w:rFonts w:hint="eastAsia"/>
        </w:rPr>
        <w:t>　　表 136： 重点企业（15） 儿童教育保险产品及服务介绍</w:t>
      </w:r>
      <w:r>
        <w:rPr>
          <w:rFonts w:hint="eastAsia"/>
        </w:rPr>
        <w:br/>
      </w:r>
      <w:r>
        <w:rPr>
          <w:rFonts w:hint="eastAsia"/>
        </w:rPr>
        <w:t>　　表 137： 重点企业（15） 儿童教育保险收入及毛利率（2021-2026）&amp;（万元）</w:t>
      </w:r>
      <w:r>
        <w:rPr>
          <w:rFonts w:hint="eastAsia"/>
        </w:rPr>
        <w:br/>
      </w:r>
      <w:r>
        <w:rPr>
          <w:rFonts w:hint="eastAsia"/>
        </w:rPr>
        <w:t>　　表 138： 重点企业（15）公司简介及主要业务</w:t>
      </w:r>
      <w:r>
        <w:rPr>
          <w:rFonts w:hint="eastAsia"/>
        </w:rPr>
        <w:br/>
      </w:r>
      <w:r>
        <w:rPr>
          <w:rFonts w:hint="eastAsia"/>
        </w:rPr>
        <w:t>　　表 139： 重点企业（15）企业最新动态</w:t>
      </w:r>
      <w:r>
        <w:rPr>
          <w:rFonts w:hint="eastAsia"/>
        </w:rPr>
        <w:br/>
      </w:r>
      <w:r>
        <w:rPr>
          <w:rFonts w:hint="eastAsia"/>
        </w:rPr>
        <w:t>　　表 140： 重点企业（16）公司信息、总部、儿童教育保险市场地位以及主要的竞争对手</w:t>
      </w:r>
      <w:r>
        <w:rPr>
          <w:rFonts w:hint="eastAsia"/>
        </w:rPr>
        <w:br/>
      </w:r>
      <w:r>
        <w:rPr>
          <w:rFonts w:hint="eastAsia"/>
        </w:rPr>
        <w:t>　　表 141： 重点企业（16） 儿童教育保险产品及服务介绍</w:t>
      </w:r>
      <w:r>
        <w:rPr>
          <w:rFonts w:hint="eastAsia"/>
        </w:rPr>
        <w:br/>
      </w:r>
      <w:r>
        <w:rPr>
          <w:rFonts w:hint="eastAsia"/>
        </w:rPr>
        <w:t>　　表 142： 重点企业（16） 儿童教育保险收入及毛利率（2021-2026）&amp;（万元）</w:t>
      </w:r>
      <w:r>
        <w:rPr>
          <w:rFonts w:hint="eastAsia"/>
        </w:rPr>
        <w:br/>
      </w:r>
      <w:r>
        <w:rPr>
          <w:rFonts w:hint="eastAsia"/>
        </w:rPr>
        <w:t>　　表 143： 重点企业（16）公司简介及主要业务</w:t>
      </w:r>
      <w:r>
        <w:rPr>
          <w:rFonts w:hint="eastAsia"/>
        </w:rPr>
        <w:br/>
      </w:r>
      <w:r>
        <w:rPr>
          <w:rFonts w:hint="eastAsia"/>
        </w:rPr>
        <w:t>　　表 144： 重点企业（16）企业最新动态</w:t>
      </w:r>
      <w:r>
        <w:rPr>
          <w:rFonts w:hint="eastAsia"/>
        </w:rPr>
        <w:br/>
      </w:r>
      <w:r>
        <w:rPr>
          <w:rFonts w:hint="eastAsia"/>
        </w:rPr>
        <w:t>　　表 145： 儿童教育保险行业发展趋势</w:t>
      </w:r>
      <w:r>
        <w:rPr>
          <w:rFonts w:hint="eastAsia"/>
        </w:rPr>
        <w:br/>
      </w:r>
      <w:r>
        <w:rPr>
          <w:rFonts w:hint="eastAsia"/>
        </w:rPr>
        <w:t>　　表 146： 儿童教育保险行业主要驱动因素</w:t>
      </w:r>
      <w:r>
        <w:rPr>
          <w:rFonts w:hint="eastAsia"/>
        </w:rPr>
        <w:br/>
      </w:r>
      <w:r>
        <w:rPr>
          <w:rFonts w:hint="eastAsia"/>
        </w:rPr>
        <w:t>　　表 147： 儿童教育保险行业供应链分析</w:t>
      </w:r>
      <w:r>
        <w:rPr>
          <w:rFonts w:hint="eastAsia"/>
        </w:rPr>
        <w:br/>
      </w:r>
      <w:r>
        <w:rPr>
          <w:rFonts w:hint="eastAsia"/>
        </w:rPr>
        <w:t>　　表 148： 儿童教育保险上游原料供应商</w:t>
      </w:r>
      <w:r>
        <w:rPr>
          <w:rFonts w:hint="eastAsia"/>
        </w:rPr>
        <w:br/>
      </w:r>
      <w:r>
        <w:rPr>
          <w:rFonts w:hint="eastAsia"/>
        </w:rPr>
        <w:t>　　表 149： 儿童教育保险行业主要下游客户</w:t>
      </w:r>
      <w:r>
        <w:rPr>
          <w:rFonts w:hint="eastAsia"/>
        </w:rPr>
        <w:br/>
      </w:r>
      <w:r>
        <w:rPr>
          <w:rFonts w:hint="eastAsia"/>
        </w:rPr>
        <w:t>　　表 150： 儿童教育保险典型经销商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t>　　表 153： 主要业务单元及分析师列表</w:t>
      </w:r>
      <w:r>
        <w:rPr>
          <w:rFonts w:hint="eastAsia"/>
        </w:rPr>
        <w:br/>
      </w:r>
      <w:r>
        <w:rPr>
          <w:rFonts w:hint="eastAsia"/>
        </w:rPr>
        <w:br/>
      </w:r>
      <w:r>
        <w:rPr>
          <w:rFonts w:hint="eastAsia"/>
        </w:rPr>
        <w:t>图表目录</w:t>
      </w:r>
      <w:r>
        <w:rPr>
          <w:rFonts w:hint="eastAsia"/>
        </w:rPr>
        <w:br/>
      </w:r>
      <w:r>
        <w:rPr>
          <w:rFonts w:hint="eastAsia"/>
        </w:rPr>
        <w:t>　　图 1： 儿童教育保险产品图片</w:t>
      </w:r>
      <w:r>
        <w:rPr>
          <w:rFonts w:hint="eastAsia"/>
        </w:rPr>
        <w:br/>
      </w:r>
      <w:r>
        <w:rPr>
          <w:rFonts w:hint="eastAsia"/>
        </w:rPr>
        <w:t>　　图 2： 全球市场儿童教育保险市场规模， 2021 VS 2025 VS 2032（万元）</w:t>
      </w:r>
      <w:r>
        <w:rPr>
          <w:rFonts w:hint="eastAsia"/>
        </w:rPr>
        <w:br/>
      </w:r>
      <w:r>
        <w:rPr>
          <w:rFonts w:hint="eastAsia"/>
        </w:rPr>
        <w:t>　　图 3： 全球儿童教育保险市场销售额预测：（万元）&amp;（2021-2032）</w:t>
      </w:r>
      <w:r>
        <w:rPr>
          <w:rFonts w:hint="eastAsia"/>
        </w:rPr>
        <w:br/>
      </w:r>
      <w:r>
        <w:rPr>
          <w:rFonts w:hint="eastAsia"/>
        </w:rPr>
        <w:t>　　图 4： 中国市场儿童教育保险销售额及未来趋势（2021-2032）&amp;（万元）</w:t>
      </w:r>
      <w:r>
        <w:rPr>
          <w:rFonts w:hint="eastAsia"/>
        </w:rPr>
        <w:br/>
      </w:r>
      <w:r>
        <w:rPr>
          <w:rFonts w:hint="eastAsia"/>
        </w:rPr>
        <w:t>　　图 5： 2025年全球前五大厂商儿童教育保险市场份额</w:t>
      </w:r>
      <w:r>
        <w:rPr>
          <w:rFonts w:hint="eastAsia"/>
        </w:rPr>
        <w:br/>
      </w:r>
      <w:r>
        <w:rPr>
          <w:rFonts w:hint="eastAsia"/>
        </w:rPr>
        <w:t>　　图 6： 2025年全球儿童教育保险第一梯队、第二梯队和第三梯队厂商及市场份额</w:t>
      </w:r>
      <w:r>
        <w:rPr>
          <w:rFonts w:hint="eastAsia"/>
        </w:rPr>
        <w:br/>
      </w:r>
      <w:r>
        <w:rPr>
          <w:rFonts w:hint="eastAsia"/>
        </w:rPr>
        <w:t>　　图 7： 全球主要地区儿童教育保险销售额市场份额（2021 VS 2025）</w:t>
      </w:r>
      <w:r>
        <w:rPr>
          <w:rFonts w:hint="eastAsia"/>
        </w:rPr>
        <w:br/>
      </w:r>
      <w:r>
        <w:rPr>
          <w:rFonts w:hint="eastAsia"/>
        </w:rPr>
        <w:t>　　图 8： 北美儿童教育保险销售额及预测（2021-2032）&amp;（万元）</w:t>
      </w:r>
      <w:r>
        <w:rPr>
          <w:rFonts w:hint="eastAsia"/>
        </w:rPr>
        <w:br/>
      </w:r>
      <w:r>
        <w:rPr>
          <w:rFonts w:hint="eastAsia"/>
        </w:rPr>
        <w:t>　　图 9： 欧洲儿童教育保险销售额及预测（2021-2032）&amp;（万元）</w:t>
      </w:r>
      <w:r>
        <w:rPr>
          <w:rFonts w:hint="eastAsia"/>
        </w:rPr>
        <w:br/>
      </w:r>
      <w:r>
        <w:rPr>
          <w:rFonts w:hint="eastAsia"/>
        </w:rPr>
        <w:t>　　图 10： 中国儿童教育保险销售额及预测（2021-2032）&amp;（万元）</w:t>
      </w:r>
      <w:r>
        <w:rPr>
          <w:rFonts w:hint="eastAsia"/>
        </w:rPr>
        <w:br/>
      </w:r>
      <w:r>
        <w:rPr>
          <w:rFonts w:hint="eastAsia"/>
        </w:rPr>
        <w:t>　　图 11： 日本儿童教育保险销售额及预测（2021-2032）&amp;（万元）</w:t>
      </w:r>
      <w:r>
        <w:rPr>
          <w:rFonts w:hint="eastAsia"/>
        </w:rPr>
        <w:br/>
      </w:r>
      <w:r>
        <w:rPr>
          <w:rFonts w:hint="eastAsia"/>
        </w:rPr>
        <w:t>　　图 12： 东南亚儿童教育保险销售额及预测（2021-2032）&amp;（万元）</w:t>
      </w:r>
      <w:r>
        <w:rPr>
          <w:rFonts w:hint="eastAsia"/>
        </w:rPr>
        <w:br/>
      </w:r>
      <w:r>
        <w:rPr>
          <w:rFonts w:hint="eastAsia"/>
        </w:rPr>
        <w:t>　　图 13： 印度儿童教育保险销售额及预测（2021-2032）&amp;（万元）</w:t>
      </w:r>
      <w:r>
        <w:rPr>
          <w:rFonts w:hint="eastAsia"/>
        </w:rPr>
        <w:br/>
      </w:r>
      <w:r>
        <w:rPr>
          <w:rFonts w:hint="eastAsia"/>
        </w:rPr>
        <w:t>　　图 14： 南美儿童教育保险销售额及预测（2021-2032）&amp;（万元）</w:t>
      </w:r>
      <w:r>
        <w:rPr>
          <w:rFonts w:hint="eastAsia"/>
        </w:rPr>
        <w:br/>
      </w:r>
      <w:r>
        <w:rPr>
          <w:rFonts w:hint="eastAsia"/>
        </w:rPr>
        <w:t>　　图 15： 中东儿童教育保险销售额及预测（2021-2032）&amp;（万元）</w:t>
      </w:r>
      <w:r>
        <w:rPr>
          <w:rFonts w:hint="eastAsia"/>
        </w:rPr>
        <w:br/>
      </w:r>
      <w:r>
        <w:rPr>
          <w:rFonts w:hint="eastAsia"/>
        </w:rPr>
        <w:t>　　图 16： 儿童ULIPS计划 产品图片</w:t>
      </w:r>
      <w:r>
        <w:rPr>
          <w:rFonts w:hint="eastAsia"/>
        </w:rPr>
        <w:br/>
      </w:r>
      <w:r>
        <w:rPr>
          <w:rFonts w:hint="eastAsia"/>
        </w:rPr>
        <w:t>　　图 17： 全球儿童ULIPS计划规模及增长率（2021-2032）&amp;（万元）</w:t>
      </w:r>
      <w:r>
        <w:rPr>
          <w:rFonts w:hint="eastAsia"/>
        </w:rPr>
        <w:br/>
      </w:r>
      <w:r>
        <w:rPr>
          <w:rFonts w:hint="eastAsia"/>
        </w:rPr>
        <w:t>　　图 18： 儿童储蓄计划产品图片</w:t>
      </w:r>
      <w:r>
        <w:rPr>
          <w:rFonts w:hint="eastAsia"/>
        </w:rPr>
        <w:br/>
      </w:r>
      <w:r>
        <w:rPr>
          <w:rFonts w:hint="eastAsia"/>
        </w:rPr>
        <w:t>　　图 19： 全球儿童储蓄计划规模及增长率（2021-2032）&amp;（万元）</w:t>
      </w:r>
      <w:r>
        <w:rPr>
          <w:rFonts w:hint="eastAsia"/>
        </w:rPr>
        <w:br/>
      </w:r>
      <w:r>
        <w:rPr>
          <w:rFonts w:hint="eastAsia"/>
        </w:rPr>
        <w:t>　　图 20： 按产品类型细分，全球儿童教育保险市场份额2025 &amp; 2032</w:t>
      </w:r>
      <w:r>
        <w:rPr>
          <w:rFonts w:hint="eastAsia"/>
        </w:rPr>
        <w:br/>
      </w:r>
      <w:r>
        <w:rPr>
          <w:rFonts w:hint="eastAsia"/>
        </w:rPr>
        <w:t>　　图 21： 按产品类型细分，全球儿童教育保险市场份额2021 &amp; 2025</w:t>
      </w:r>
      <w:r>
        <w:rPr>
          <w:rFonts w:hint="eastAsia"/>
        </w:rPr>
        <w:br/>
      </w:r>
      <w:r>
        <w:rPr>
          <w:rFonts w:hint="eastAsia"/>
        </w:rPr>
        <w:t>　　图 22： 按产品类型细分，全球儿童教育保险市场份额预测2026 &amp; 2032</w:t>
      </w:r>
      <w:r>
        <w:rPr>
          <w:rFonts w:hint="eastAsia"/>
        </w:rPr>
        <w:br/>
      </w:r>
      <w:r>
        <w:rPr>
          <w:rFonts w:hint="eastAsia"/>
        </w:rPr>
        <w:t>　　图 23： 按产品类型细分，中国儿童教育保险市场份额2021 &amp; 2025</w:t>
      </w:r>
      <w:r>
        <w:rPr>
          <w:rFonts w:hint="eastAsia"/>
        </w:rPr>
        <w:br/>
      </w:r>
      <w:r>
        <w:rPr>
          <w:rFonts w:hint="eastAsia"/>
        </w:rPr>
        <w:t>　　图 24： 按产品类型细分，中国儿童教育保险市场份额预测2026 &amp; 2032</w:t>
      </w:r>
      <w:r>
        <w:rPr>
          <w:rFonts w:hint="eastAsia"/>
        </w:rPr>
        <w:br/>
      </w:r>
      <w:r>
        <w:rPr>
          <w:rFonts w:hint="eastAsia"/>
        </w:rPr>
        <w:t>　　图 25： 定期给付型 产品图片</w:t>
      </w:r>
      <w:r>
        <w:rPr>
          <w:rFonts w:hint="eastAsia"/>
        </w:rPr>
        <w:br/>
      </w:r>
      <w:r>
        <w:rPr>
          <w:rFonts w:hint="eastAsia"/>
        </w:rPr>
        <w:t>　　图 26： 全球定期给付型规模及增长率（2021-2032）&amp;（万元）</w:t>
      </w:r>
      <w:r>
        <w:rPr>
          <w:rFonts w:hint="eastAsia"/>
        </w:rPr>
        <w:br/>
      </w:r>
      <w:r>
        <w:rPr>
          <w:rFonts w:hint="eastAsia"/>
        </w:rPr>
        <w:t>　　图 27： 一次性给付型产品图片</w:t>
      </w:r>
      <w:r>
        <w:rPr>
          <w:rFonts w:hint="eastAsia"/>
        </w:rPr>
        <w:br/>
      </w:r>
      <w:r>
        <w:rPr>
          <w:rFonts w:hint="eastAsia"/>
        </w:rPr>
        <w:t>　　图 28： 全球一次性给付型规模及增长率（2021-2032）&amp;（万元）</w:t>
      </w:r>
      <w:r>
        <w:rPr>
          <w:rFonts w:hint="eastAsia"/>
        </w:rPr>
        <w:br/>
      </w:r>
      <w:r>
        <w:rPr>
          <w:rFonts w:hint="eastAsia"/>
        </w:rPr>
        <w:t>　　图 29： 年金式给付型产品图片</w:t>
      </w:r>
      <w:r>
        <w:rPr>
          <w:rFonts w:hint="eastAsia"/>
        </w:rPr>
        <w:br/>
      </w:r>
      <w:r>
        <w:rPr>
          <w:rFonts w:hint="eastAsia"/>
        </w:rPr>
        <w:t>　　图 30： 全球年金式给付型规模及增长率（2021-2032）&amp;（万元）</w:t>
      </w:r>
      <w:r>
        <w:rPr>
          <w:rFonts w:hint="eastAsia"/>
        </w:rPr>
        <w:br/>
      </w:r>
      <w:r>
        <w:rPr>
          <w:rFonts w:hint="eastAsia"/>
        </w:rPr>
        <w:t>　　图 31： 阶段性组合给付型产品图片</w:t>
      </w:r>
      <w:r>
        <w:rPr>
          <w:rFonts w:hint="eastAsia"/>
        </w:rPr>
        <w:br/>
      </w:r>
      <w:r>
        <w:rPr>
          <w:rFonts w:hint="eastAsia"/>
        </w:rPr>
        <w:t>　　图 32： 全球阶段性组合给付型规模及增长率（2021-2032）&amp;（万元）</w:t>
      </w:r>
      <w:r>
        <w:rPr>
          <w:rFonts w:hint="eastAsia"/>
        </w:rPr>
        <w:br/>
      </w:r>
      <w:r>
        <w:rPr>
          <w:rFonts w:hint="eastAsia"/>
        </w:rPr>
        <w:t>　　图 33： 按类别细分，全球儿童教育保险市场份额2025 &amp; 2032</w:t>
      </w:r>
      <w:r>
        <w:rPr>
          <w:rFonts w:hint="eastAsia"/>
        </w:rPr>
        <w:br/>
      </w:r>
      <w:r>
        <w:rPr>
          <w:rFonts w:hint="eastAsia"/>
        </w:rPr>
        <w:t>　　图 34： 按类别细分，全球儿童教育保险市场份额2021 &amp; 2025</w:t>
      </w:r>
      <w:r>
        <w:rPr>
          <w:rFonts w:hint="eastAsia"/>
        </w:rPr>
        <w:br/>
      </w:r>
      <w:r>
        <w:rPr>
          <w:rFonts w:hint="eastAsia"/>
        </w:rPr>
        <w:t>　　图 35： 按类别细分，全球儿童教育保险市场份额预测2026 &amp; 2032</w:t>
      </w:r>
      <w:r>
        <w:rPr>
          <w:rFonts w:hint="eastAsia"/>
        </w:rPr>
        <w:br/>
      </w:r>
      <w:r>
        <w:rPr>
          <w:rFonts w:hint="eastAsia"/>
        </w:rPr>
        <w:t>　　图 36： 按类别细分，中国儿童教育保险市场份额2021 &amp; 2025</w:t>
      </w:r>
      <w:r>
        <w:rPr>
          <w:rFonts w:hint="eastAsia"/>
        </w:rPr>
        <w:br/>
      </w:r>
      <w:r>
        <w:rPr>
          <w:rFonts w:hint="eastAsia"/>
        </w:rPr>
        <w:t>　　图 37： 按类别细分，中国儿童教育保险市场份额预测2026 &amp; 2032</w:t>
      </w:r>
      <w:r>
        <w:rPr>
          <w:rFonts w:hint="eastAsia"/>
        </w:rPr>
        <w:br/>
      </w:r>
      <w:r>
        <w:rPr>
          <w:rFonts w:hint="eastAsia"/>
        </w:rPr>
        <w:t>　　图 38： 普通工薪家庭规划款 产品图片</w:t>
      </w:r>
      <w:r>
        <w:rPr>
          <w:rFonts w:hint="eastAsia"/>
        </w:rPr>
        <w:br/>
      </w:r>
      <w:r>
        <w:rPr>
          <w:rFonts w:hint="eastAsia"/>
        </w:rPr>
        <w:t>　　图 39： 全球普通工薪家庭规划款规模及增长率（2021-2032）&amp;（万元）</w:t>
      </w:r>
      <w:r>
        <w:rPr>
          <w:rFonts w:hint="eastAsia"/>
        </w:rPr>
        <w:br/>
      </w:r>
      <w:r>
        <w:rPr>
          <w:rFonts w:hint="eastAsia"/>
        </w:rPr>
        <w:t>　　图 40： 中产家庭留学金规划产品图片</w:t>
      </w:r>
      <w:r>
        <w:rPr>
          <w:rFonts w:hint="eastAsia"/>
        </w:rPr>
        <w:br/>
      </w:r>
      <w:r>
        <w:rPr>
          <w:rFonts w:hint="eastAsia"/>
        </w:rPr>
        <w:t>　　图 41： 全球中产家庭留学金规划规模及增长率（2021-2032）&amp;（万元）</w:t>
      </w:r>
      <w:r>
        <w:rPr>
          <w:rFonts w:hint="eastAsia"/>
        </w:rPr>
        <w:br/>
      </w:r>
      <w:r>
        <w:rPr>
          <w:rFonts w:hint="eastAsia"/>
        </w:rPr>
        <w:t>　　图 42： 高净值家庭教育信托型保险产品图片</w:t>
      </w:r>
      <w:r>
        <w:rPr>
          <w:rFonts w:hint="eastAsia"/>
        </w:rPr>
        <w:br/>
      </w:r>
      <w:r>
        <w:rPr>
          <w:rFonts w:hint="eastAsia"/>
        </w:rPr>
        <w:t>　　图 43： 全球高净值家庭教育信托型保险规模及增长率（2021-2032）&amp;（万元）</w:t>
      </w:r>
      <w:r>
        <w:rPr>
          <w:rFonts w:hint="eastAsia"/>
        </w:rPr>
        <w:br/>
      </w:r>
      <w:r>
        <w:rPr>
          <w:rFonts w:hint="eastAsia"/>
        </w:rPr>
        <w:t>　　图 44： 按目标客群细分，全球儿童教育保险市场份额2025 &amp; 2032</w:t>
      </w:r>
      <w:r>
        <w:rPr>
          <w:rFonts w:hint="eastAsia"/>
        </w:rPr>
        <w:br/>
      </w:r>
      <w:r>
        <w:rPr>
          <w:rFonts w:hint="eastAsia"/>
        </w:rPr>
        <w:t>　　图 45： 按目标客群细分，全球儿童教育保险市场份额2021 &amp; 2025</w:t>
      </w:r>
      <w:r>
        <w:rPr>
          <w:rFonts w:hint="eastAsia"/>
        </w:rPr>
        <w:br/>
      </w:r>
      <w:r>
        <w:rPr>
          <w:rFonts w:hint="eastAsia"/>
        </w:rPr>
        <w:t>　　图 46： 按目标客群细分，全球儿童教育保险市场份额预测2026 &amp; 2032</w:t>
      </w:r>
      <w:r>
        <w:rPr>
          <w:rFonts w:hint="eastAsia"/>
        </w:rPr>
        <w:br/>
      </w:r>
      <w:r>
        <w:rPr>
          <w:rFonts w:hint="eastAsia"/>
        </w:rPr>
        <w:t>　　图 47： 按目标客群细分，中国儿童教育保险市场份额2021 &amp; 2025</w:t>
      </w:r>
      <w:r>
        <w:rPr>
          <w:rFonts w:hint="eastAsia"/>
        </w:rPr>
        <w:br/>
      </w:r>
      <w:r>
        <w:rPr>
          <w:rFonts w:hint="eastAsia"/>
        </w:rPr>
        <w:t>　　图 48： 按目标客群细分，中国儿童教育保险市场份额预测2026 &amp; 2032</w:t>
      </w:r>
      <w:r>
        <w:rPr>
          <w:rFonts w:hint="eastAsia"/>
        </w:rPr>
        <w:br/>
      </w:r>
      <w:r>
        <w:rPr>
          <w:rFonts w:hint="eastAsia"/>
        </w:rPr>
        <w:t>　　图 49： 私人</w:t>
      </w:r>
      <w:r>
        <w:rPr>
          <w:rFonts w:hint="eastAsia"/>
        </w:rPr>
        <w:br/>
      </w:r>
      <w:r>
        <w:rPr>
          <w:rFonts w:hint="eastAsia"/>
        </w:rPr>
        <w:t>　　图 50： 企业</w:t>
      </w:r>
      <w:r>
        <w:rPr>
          <w:rFonts w:hint="eastAsia"/>
        </w:rPr>
        <w:br/>
      </w:r>
      <w:r>
        <w:rPr>
          <w:rFonts w:hint="eastAsia"/>
        </w:rPr>
        <w:t>　　图 51： 按应用细分，全球儿童教育保险市场份额2025 VS 2032</w:t>
      </w:r>
      <w:r>
        <w:rPr>
          <w:rFonts w:hint="eastAsia"/>
        </w:rPr>
        <w:br/>
      </w:r>
      <w:r>
        <w:rPr>
          <w:rFonts w:hint="eastAsia"/>
        </w:rPr>
        <w:t>　　图 52： 按应用细分，全球儿童教育保险市场份额2021 &amp; 2025</w:t>
      </w:r>
      <w:r>
        <w:rPr>
          <w:rFonts w:hint="eastAsia"/>
        </w:rPr>
        <w:br/>
      </w:r>
      <w:r>
        <w:rPr>
          <w:rFonts w:hint="eastAsia"/>
        </w:rPr>
        <w:t>　　图 53： 儿童教育保险中国企业SWOT分析</w:t>
      </w:r>
      <w:r>
        <w:rPr>
          <w:rFonts w:hint="eastAsia"/>
        </w:rPr>
        <w:br/>
      </w:r>
      <w:r>
        <w:rPr>
          <w:rFonts w:hint="eastAsia"/>
        </w:rPr>
        <w:t>　　图 54： 儿童教育保险产业链</w:t>
      </w:r>
      <w:r>
        <w:rPr>
          <w:rFonts w:hint="eastAsia"/>
        </w:rPr>
        <w:br/>
      </w:r>
      <w:r>
        <w:rPr>
          <w:rFonts w:hint="eastAsia"/>
        </w:rPr>
        <w:t>　　图 55： 儿童教育保险行业采购模式分析</w:t>
      </w:r>
      <w:r>
        <w:rPr>
          <w:rFonts w:hint="eastAsia"/>
        </w:rPr>
        <w:br/>
      </w:r>
      <w:r>
        <w:rPr>
          <w:rFonts w:hint="eastAsia"/>
        </w:rPr>
        <w:t>　　图 56： 儿童教育保险行业生产模式</w:t>
      </w:r>
      <w:r>
        <w:rPr>
          <w:rFonts w:hint="eastAsia"/>
        </w:rPr>
        <w:br/>
      </w:r>
      <w:r>
        <w:rPr>
          <w:rFonts w:hint="eastAsia"/>
        </w:rPr>
        <w:t>　　图 57： 儿童教育保险行业销售模式分析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d887728617e4df4" w:history="1">
        <w:r>
          <w:rPr>
            <w:rStyle w:val="Hyperlink"/>
          </w:rPr>
          <w:t>2026-2032年全球与中国儿童教育保险行业研究及发展前景预测报告</w:t>
        </w:r>
      </w:hyperlink>
      <w:r>
        <w:rPr>
          <w:color w:val="C00000"/>
        </w:rPr>
        <w:t>》，报告编号：</w:t>
      </w:r>
      <w:r>
        <w:rPr>
          <w:rFonts w:hint="eastAsia"/>
          <w:color w:val="C00000"/>
        </w:rPr>
        <w:t>5809531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d887728617e4df4" w:history="1">
        <w:r>
          <w:rPr>
            <w:rStyle w:val="Hyperlink"/>
          </w:rPr>
          <w:t>https://www.20087.com/1/53/ErTongJiaoYuBaoXianXianZhuangYuQianJingFenXi.html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017ae8b4f3f414b" w:history="1">
      <w:r>
        <w:rPr>
          <w:rStyle w:val="Hyperlink"/>
        </w:rPr>
        <w:t>2026-2032年全球与中国儿童教育保险行业研究及发展前景预测报告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3/ErTongJiaoYuBaoXianXianZhuangYuQianJingFenXi.html" TargetMode="External" Id="R7d887728617e4df4" /></Relationships>
</file>

<file path=word/_rels/header2.xml.rels>&#65279;<?xml version="1.0" encoding="utf-8"?><Relationships xmlns="http://schemas.openxmlformats.org/package/2006/relationships"><Relationship Type="http://schemas.openxmlformats.org/officeDocument/2006/relationships/hyperlink" Target="https://www.20087.com/1/53/ErTongJiaoYuBaoXianXianZhuangYuQianJingFenXi.html" TargetMode="External" Id="Re017ae8b4f3f41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2026-02-03T07:24:53Z</dcterms:created>
  <dcterms:modified xsi:type="dcterms:W3CDTF">2026-02-03T08:24:53Z</dcterms:modified>
  <dc:subject>2026-2032年全球与中国儿童教育保险行业研究及发展前景预测报告</dc:subject>
  <dc:title>2026-2032年全球与中国儿童教育保险行业研究及发展前景预测报告</dc:title>
  <cp:keywords>2026-2032年全球与中国儿童教育保险行业研究及发展前景预测报告</cp:keywords>
  <dc:description>2026-2032年全球与中国儿童教育保险行业研究及发展前景预测报告</dc:description>
</cp:coreProperties>
</file>