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d2b9dbe7f4644" w:history="1">
              <w:r>
                <w:rPr>
                  <w:rStyle w:val="Hyperlink"/>
                </w:rPr>
                <w:t>2024-2030年中国城市轨道交通运营行业现状与发展前景分析报告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d2b9dbe7f4644" w:history="1">
              <w:r>
                <w:rPr>
                  <w:rStyle w:val="Hyperlink"/>
                </w:rPr>
                <w:t>2024-2030年中国城市轨道交通运营行业现状与发展前景分析报告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2d2b9dbe7f4644" w:history="1">
                <w:r>
                  <w:rPr>
                    <w:rStyle w:val="Hyperlink"/>
                  </w:rPr>
                  <w:t>https://www.20087.com/1/83/ChengShiGuiDaoJiaoTongYunYingHangYeQianJing.html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作为解决大城市交通拥堵、促进城市可持续发展的重要手段，近年来在全球范围内迅速扩展。除了地铁系统外，轻轨、有轨电车等多种形式也得到了快速发展。目前，城市轨道交通运营正朝向智能化、网络化、绿色化的方向迈进，自动列车运行系统（ATO）、智能调度系统以及乘客信息系统等技术的应用，显著提升了运营效率和服务质量。</w:t>
      </w:r>
      <w:r>
        <w:rPr>
          <w:rFonts w:hint="eastAsia"/>
        </w:rPr>
        <w:br/>
      </w:r>
      <w:r>
        <w:rPr>
          <w:rFonts w:hint="eastAsia"/>
        </w:rPr>
        <w:t>　　未来城市轨道交通运营将更加注重智慧出行体验与安全能效。大数据、云计算、物联网技术的深度融合，将实现运营状态的实时监测、预测性维护和精准调度，提升系统应对突发情况的能力。无人驾驶列车技术的商业化应用将逐渐普及，进一步提高运营效率和乘车安全。同时，绿色低碳将成为重要发展趋势，从车辆能效提升到车站能源管理系统的优化，全面降低碳排放。此外，多模式交通融合，如轨道交通与其他公共交通工具的一体化换乘服务，将为乘客提供无缝衔接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d2b9dbe7f4644" w:history="1">
        <w:r>
          <w:rPr>
            <w:rStyle w:val="Hyperlink"/>
          </w:rPr>
          <w:t>2024-2030年中国城市轨道交通运营行业现状与发展前景分析报告</w:t>
        </w:r>
      </w:hyperlink>
      <w:r>
        <w:rPr>
          <w:rFonts w:hint="eastAsia"/>
        </w:rPr>
        <w:t>》深入剖析了当前城市轨道交通运营行业的现状与市场需求，详细探讨了城市轨道交通运营市场规模及其价格动态。城市轨道交通运营报告从产业链角度出发，分析了上下游的影响因素，并进一步细分市场，对城市轨道交通运营各细分领域的具体情况进行探讨。城市轨道交通运营报告还根据现有数据，对城市轨道交通运营市场前景及发展趋势进行了科学预测，揭示了行业内重点企业的竞争格局，评估了品牌影响力和市场集中度，同时指出了城市轨道交通运营行业面临的风险与机遇。城市轨道交通运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城市轨道交通运营产业概述</w:t>
      </w:r>
      <w:r>
        <w:rPr>
          <w:rFonts w:hint="eastAsia"/>
        </w:rPr>
        <w:br/>
      </w:r>
      <w:r>
        <w:rPr>
          <w:rFonts w:hint="eastAsia"/>
        </w:rPr>
        <w:t>　　第一节 城市轨道交通运营定义</w:t>
      </w:r>
      <w:r>
        <w:rPr>
          <w:rFonts w:hint="eastAsia"/>
        </w:rPr>
        <w:br/>
      </w:r>
      <w:r>
        <w:rPr>
          <w:rFonts w:hint="eastAsia"/>
        </w:rPr>
        <w:t>　　第二节 城市轨道交通运营行业特点</w:t>
      </w:r>
      <w:r>
        <w:rPr>
          <w:rFonts w:hint="eastAsia"/>
        </w:rPr>
        <w:br/>
      </w:r>
      <w:r>
        <w:rPr>
          <w:rFonts w:hint="eastAsia"/>
        </w:rPr>
        <w:t>　　第三节 城市轨道交通运营产业链分析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2023-2024年中国城市轨道交通运营行业运行环境分析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中国城市轨道交通运营运行经济环境分析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中国城市轨道交通运营产业政策环境分析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一、城市轨道交通运营行业监管体制</w:t>
      </w:r>
      <w:r>
        <w:rPr>
          <w:rFonts w:hint="eastAsia"/>
        </w:rPr>
        <w:br/>
      </w:r>
      <w:r>
        <w:rPr>
          <w:rFonts w:hint="eastAsia"/>
        </w:rPr>
        <w:t>　　　　二、城市轨道交通运营行业主要法规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三、主要城市轨道交通运营产业政策</w:t>
      </w:r>
      <w:r>
        <w:rPr>
          <w:rFonts w:hint="eastAsia"/>
        </w:rPr>
        <w:br/>
      </w:r>
      <w:r>
        <w:rPr>
          <w:rFonts w:hint="eastAsia"/>
        </w:rPr>
        <w:t>　　第三节 中国城市轨道交通运营产业社会环境分析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国外城市轨道交通运营行业发展态势分析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国外城市轨道交通运营市场发展现状分析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国外主要国家城市轨道交通运营市场现状</w:t>
      </w:r>
      <w:r>
        <w:rPr>
          <w:rFonts w:hint="eastAsia"/>
        </w:rPr>
        <w:br/>
      </w:r>
      <w:r>
        <w:rPr>
          <w:rFonts w:hint="eastAsia"/>
        </w:rPr>
        <w:t>　　第三节 国外城市轨道交通运营行业发展趋势预测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中国城市轨道交通运营行业市场分析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2019-2024年中国城市轨道交通运营行业规模情况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2019-2024年中国城市轨道交通运营市场规模情况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2019-2024年中国城市轨道交通运营行业盈利情况分析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2019-2024年中国城市轨道交通运营市场需求状况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2019-2024年中国城市轨道交通运营行业市场供给状况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2019-2024年城市轨道交通运营行业市场供需平衡状况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中国重点地区城市轨道交通运营行业市场调研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重点地区（一）城市轨道交通运营市场调研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重点地区（二）城市轨道交通运营市场调研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重点地区（三）城市轨道交通运营市场调研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重点地区（四）城市轨道交通运营市场调研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重点地区（五）城市轨道交通运营市场调研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中国城市轨道交通运营行业价格走势及影响因素分析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国内城市轨道交通运营行业价格回顾</w:t>
      </w:r>
      <w:r>
        <w:rPr>
          <w:rFonts w:hint="eastAsia"/>
        </w:rPr>
        <w:br/>
      </w:r>
      <w:r>
        <w:rPr>
          <w:rFonts w:hint="eastAsia"/>
        </w:rPr>
        <w:t>　　第二节 国内城市轨道交通运营行业价格走势预测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国内城市轨道交通运营行业价格影响因素分析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中国城市轨道交通运营行业客户调研</w:t>
      </w:r>
      <w:r>
        <w:rPr>
          <w:rFonts w:hint="eastAsia"/>
        </w:rPr>
        <w:br/>
      </w:r>
      <w:r>
        <w:rPr>
          <w:rFonts w:hint="eastAsia"/>
        </w:rPr>
        <w:t>　　　　一、城市轨道交通运营行业客户偏好调查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二、客户对城市轨道交通运营品牌的首要认知渠道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三、城市轨道交通运营品牌忠诚度调查</w:t>
      </w:r>
      <w:r>
        <w:rPr>
          <w:rFonts w:hint="eastAsia"/>
        </w:rPr>
        <w:br/>
      </w:r>
      <w:r>
        <w:rPr>
          <w:rFonts w:hint="eastAsia"/>
        </w:rPr>
        <w:t>　　　　四、城市轨道交通运营行业客户消费理念调研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中国城市轨道交通运营行业竞争格局分析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2024年城市轨道交通运营行业集中度分析</w:t>
      </w:r>
      <w:r>
        <w:rPr>
          <w:rFonts w:hint="eastAsia"/>
        </w:rPr>
        <w:br/>
      </w:r>
      <w:r>
        <w:rPr>
          <w:rFonts w:hint="eastAsia"/>
        </w:rPr>
        <w:t>　　　　一、城市轨道交通运营市场集中度分析</w:t>
      </w:r>
      <w:r>
        <w:rPr>
          <w:rFonts w:hint="eastAsia"/>
        </w:rPr>
        <w:br/>
      </w:r>
      <w:r>
        <w:rPr>
          <w:rFonts w:hint="eastAsia"/>
        </w:rPr>
        <w:t>　　　　二、城市轨道交通运营企业集中度分析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2023-2024年城市轨道交通运营行业竞争格局分析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一、城市轨道交通运营行业竞争策略分析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二、城市轨道交通运营行业竞争格局展望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三、我国城市轨道交通运营市场竞争趋势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城市轨道交通运营行业重点企业发展调研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城市轨道交通运营行业企业经营策略研究分析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城市轨道交通运营企业多样化经营策略分析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一、城市轨道交通运营企业多样化经营情况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二、现行城市轨道交通运营行业多样化经营的方向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大型城市轨道交通运营企业集团未来发展策略分析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对中小城市轨道交通运营企业生产经营的建议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城市轨道交通运营行业投资风险与控制策略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城市轨道交通运营行业SWOT模型分析</w:t>
      </w:r>
      <w:r>
        <w:rPr>
          <w:rFonts w:hint="eastAsia"/>
        </w:rPr>
        <w:br/>
      </w:r>
      <w:r>
        <w:rPr>
          <w:rFonts w:hint="eastAsia"/>
        </w:rPr>
        <w:t>　　　　一、城市轨道交通运营行业优势分析</w:t>
      </w:r>
      <w:r>
        <w:rPr>
          <w:rFonts w:hint="eastAsia"/>
        </w:rPr>
        <w:br/>
      </w:r>
      <w:r>
        <w:rPr>
          <w:rFonts w:hint="eastAsia"/>
        </w:rPr>
        <w:t>　　　　二、城市轨道交通运营行业劣势分析</w:t>
      </w:r>
      <w:r>
        <w:rPr>
          <w:rFonts w:hint="eastAsia"/>
        </w:rPr>
        <w:br/>
      </w:r>
      <w:r>
        <w:rPr>
          <w:rFonts w:hint="eastAsia"/>
        </w:rPr>
        <w:t>　　　　三、城市轨道交通运营行业机会分析</w:t>
      </w:r>
      <w:r>
        <w:rPr>
          <w:rFonts w:hint="eastAsia"/>
        </w:rPr>
        <w:br/>
      </w:r>
      <w:r>
        <w:rPr>
          <w:rFonts w:hint="eastAsia"/>
        </w:rPr>
        <w:t>　　　　四、城市轨道交通运营行业风险分析</w:t>
      </w:r>
      <w:r>
        <w:rPr>
          <w:rFonts w:hint="eastAsia"/>
        </w:rPr>
        <w:br/>
      </w:r>
      <w:r>
        <w:rPr>
          <w:rFonts w:hint="eastAsia"/>
        </w:rPr>
        <w:t>　　第二节 城市轨道交通运营行业投资风险及控制策略分析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一、城市轨道交通运营市场风险及控制策略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二、城市轨道交通运营行业政策风险及控制策略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三、城市轨道交通运营行业经营风险及控制策略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四、城市轨道交通运营同业竞争风险及控制策略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五、城市轨道交通运营行业其他风险及控制策略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2024-2030年中国城市轨道交通运营行业投资潜力及发展趋势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2024-2030年城市轨道交通运营行业投资潜力分析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一、城市轨道交通运营行业重点可投资领域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二、城市轨道交通运营行业目标市场需求潜力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三、城市轨道交通运营行业投资潜力综合评判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中^智^林：2024-2030年中国城市轨道交通运营行业发展趋势分析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一、2024年城市轨道交通运营市场前景分析</w:t>
      </w:r>
      <w:r>
        <w:rPr>
          <w:rFonts w:hint="eastAsia"/>
        </w:rPr>
        <w:br/>
      </w:r>
      <w:r>
        <w:rPr>
          <w:rFonts w:hint="eastAsia"/>
        </w:rPr>
        <w:t>　　　　二、2024年城市轨道交通运营发展趋势预测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三、2024-2030年我国城市轨道交通运营行业发展剖析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五、未来城市轨道交通运营行业发展变局剖析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城市轨道交通运营行业历程</w:t>
      </w:r>
      <w:r>
        <w:rPr>
          <w:rFonts w:hint="eastAsia"/>
        </w:rPr>
        <w:br/>
      </w:r>
      <w:r>
        <w:rPr>
          <w:rFonts w:hint="eastAsia"/>
        </w:rPr>
        <w:t>　　图表 城市轨道交通运营行业生命周期</w:t>
      </w:r>
      <w:r>
        <w:rPr>
          <w:rFonts w:hint="eastAsia"/>
        </w:rPr>
        <w:br/>
      </w:r>
      <w:r>
        <w:rPr>
          <w:rFonts w:hint="eastAsia"/>
        </w:rPr>
        <w:t>　　图表 城市轨道交通运营行业产业链分析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2019-2024年城市轨道交通运营行业市场容量统计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2019-2024年中国城市轨道交通运营行业市场规模及增长情况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2019-2024年中国城市轨道交通运营行业销售收入分析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2019-2024年中国城市轨道交通运营行业盈利情况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2019-2024年中国城市轨道交通运营行业利润总额分析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2019-2024年中国城市轨道交通运营行业企业数量情况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2019-2024年中国城市轨道交通运营行业企业平均规模情况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2019-2024年中国城市轨道交通运营行业竞争力分析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2019-2024年中国城市轨道交通运营行业盈利能力分析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2019-2024年中国城市轨道交通运营行业运营能力分析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2019-2024年中国城市轨道交通运营行业偿债能力分析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2019-2024年中国城市轨道交通运营行业发展能力分析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2019-2024年中国城市轨道交通运营行业经营效益分析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**地区城市轨道交通运营市场规模及增长情况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**地区城市轨道交通运营市场规模及增长情况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**地区城市轨道交通运营市场规模及增长情况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**地区城市轨道交通运营行业市场需求情况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城市轨道交通运营重点企业（一）基本信息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城市轨道交通运营重点企业（一）经营情况分析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城市轨道交通运营重点企业（一）盈利能力情况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城市轨道交通运营重点企业（一）偿债能力情况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城市轨道交通运营重点企业（一）运营能力情况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城市轨道交通运营重点企业（一）成长能力情况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城市轨道交通运营重点企业（二）基本信息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城市轨道交通运营重点企业（二）经营情况分析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城市轨道交通运营重点企业（二）盈利能力情况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城市轨道交通运营重点企业（二）偿债能力情况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城市轨道交通运营重点企业（二）运营能力情况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城市轨道交通运营重点企业（二）成长能力情况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2024-2030年中国城市轨道交通运营行业市场容量预测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2024-2030年中国城市轨道交通运营行业市场规模预测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2024-2030年中国城市轨道交通运营市场前景分析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2024-2030年中国城市轨道交通运营行业发展趋势预测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d2b9dbe7f4644" w:history="1">
        <w:r>
          <w:rPr>
            <w:rStyle w:val="Hyperlink"/>
          </w:rPr>
          <w:t>2024-2030年中国城市轨道交通运营行业现状与发展前景分析报告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2d2b9dbe7f4644" w:history="1">
        <w:r>
          <w:rPr>
            <w:rStyle w:val="Hyperlink"/>
          </w:rPr>
          <w:t>https://www.20087.com/1/83/ChengShiGuiDaoJiaoTongYunYingHangYeQianJing.html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7096ede3d4067" w:history="1">
      <w:r>
        <w:rPr>
          <w:rStyle w:val="Hyperlink"/>
        </w:rPr>
        <w:t>2024-2030年中国城市轨道交通运营行业现状与发展前景分析报告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ChengShiGuiDaoJiaoTongYunYingHangYeQianJing.html" TargetMode="External" Id="Rc52d2b9dbe7f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ChengShiGuiDaoJiaoTongYunYingHangYeQianJing.html" TargetMode="External" Id="R42c7096ede3d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2024-03-18T06:50:00Z</dcterms:created>
  <dcterms:modified xsi:type="dcterms:W3CDTF">2024-03-18T07:50:00Z</dcterms:modified>
  <dc:subject>2024-2030年中国城市轨道交通运营行业现状与发展前景分析报告</dc:subject>
  <dc:title>2024-2030年中国城市轨道交通运营行业现状与发展前景分析报告</dc:title>
  <cp:keywords>2024-2030年中国城市轨道交通运营行业现状与发展前景分析报告</cp:keywords>
  <dc:description>2024-2030年中国城市轨道交通运营行业现状与发展前景分析报告</dc:description>
</cp:coreProperties>
</file>