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d3e1b1fd8489e" w:history="1">
              <w:r>
                <w:rPr>
                  <w:rStyle w:val="Hyperlink"/>
                </w:rPr>
                <w:t>2025-2031年中国干涉仪行业现状与前景趋势报告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d3e1b1fd8489e" w:history="1">
              <w:r>
                <w:rPr>
                  <w:rStyle w:val="Hyperlink"/>
                </w:rPr>
                <w:t>2025-2031年中国干涉仪行业现状与前景趋势报告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d3e1b1fd8489e" w:history="1">
                <w:r>
                  <w:rPr>
                    <w:rStyle w:val="Hyperlink"/>
                  </w:rPr>
                  <w:t>https://www.20087.com/1/63/GanSheYiHangYeQuShi.html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仪是一种高精度的光学测量工具，广泛应用于精密测量、材料科学、光学元件检测等领域。目前，干涉仪技术高度发达，包括激光干涉仪、白光干涉仪等，提供了纳米甚至亚纳米级的测量精度。先进的数字信号处理技术与自动化测量系统的集成，使得测量过程更加高效准确。</w:t>
      </w:r>
      <w:r>
        <w:rPr>
          <w:rFonts w:hint="eastAsia"/>
        </w:rPr>
        <w:br/>
      </w:r>
      <w:r>
        <w:rPr>
          <w:rFonts w:hint="eastAsia"/>
        </w:rPr>
        <w:t>　　未来干涉仪技术将向更宽光谱范围、更快速度和多功能集成发展。光谱范围的扩展将允许在更多波长下进行测量，满足新材料和复杂结构的表征需求。快速测量技术，如高速数据采集与处理，将提升生产效率。多功能集成则意味着干涉仪将与其他检测技术（如显微镜、光谱分析）结合，实现多维度信息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d3e1b1fd8489e" w:history="1">
        <w:r>
          <w:rPr>
            <w:rStyle w:val="Hyperlink"/>
          </w:rPr>
          <w:t>2025-2031年中国干涉仪行业现状与前景趋势报告</w:t>
        </w:r>
      </w:hyperlink>
      <w:r>
        <w:rPr>
          <w:rFonts w:hint="eastAsia"/>
        </w:rPr>
        <w:t>》依托行业权威数据及长期市场监测信息，系统分析了干涉仪行业的市场规模、供需关系、竞争格局及重点企业经营状况，并结合干涉仪行业发展现状，科学预测了干涉仪市场前景与技术发展方向。报告通过SWOT分析，揭示了干涉仪行业机遇与潜在风险，为投资者提供了全面的现状分析与前景评估，助力挖掘投资价值并优化决策。同时，报告从投资、生产及营销等角度提出可行性建议，为干涉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干涉仪行业界定及应用</w:t>
      </w:r>
      <w:r>
        <w:rPr>
          <w:rFonts w:hint="eastAsia"/>
        </w:rPr>
        <w:br/>
      </w:r>
      <w:r>
        <w:rPr>
          <w:rFonts w:hint="eastAsia"/>
        </w:rPr>
        <w:t>　　第一节 干涉仪行业定义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2024-2025年全球干涉仪行业发展状况分析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2024-2025年全球干涉仪行业运行概况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2019-2024年全球干涉仪行业市场规模分析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全球主要地区干涉仪行业运行情况分析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2024-2025年中国干涉仪发展环境分析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干涉仪行业相关政策、标准</w:t>
      </w:r>
      <w:r>
        <w:rPr>
          <w:rFonts w:hint="eastAsia"/>
        </w:rPr>
        <w:br/>
      </w:r>
      <w:r>
        <w:rPr>
          <w:rFonts w:hint="eastAsia"/>
        </w:rPr>
        <w:t>　　第三节 干涉仪行业相关发展规划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中国干涉仪行业发展现状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四、2024-2025年中国干涉仪市场走向分析</w:t>
      </w:r>
      <w:r>
        <w:rPr>
          <w:rFonts w:hint="eastAsia"/>
        </w:rPr>
        <w:br/>
      </w:r>
      <w:r>
        <w:rPr>
          <w:rFonts w:hint="eastAsia"/>
        </w:rPr>
        <w:t>　　第二节 中国干涉仪产品技术分析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一、2024-2025年干涉仪产品技术变化特点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二、2024-2025年干涉仪产品市场的新技术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三、2024-2025年干涉仪产品市场现状分析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中国干涉仪行业存在的问题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三、2024-2025年干涉仪产品市场遭遇的规模难题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对中国干涉仪市场的分析及思考</w:t>
      </w:r>
      <w:r>
        <w:rPr>
          <w:rFonts w:hint="eastAsia"/>
        </w:rPr>
        <w:br/>
      </w:r>
      <w:r>
        <w:rPr>
          <w:rFonts w:hint="eastAsia"/>
        </w:rPr>
        <w:t>　　　　一、干涉仪市场特点</w:t>
      </w:r>
      <w:r>
        <w:rPr>
          <w:rFonts w:hint="eastAsia"/>
        </w:rPr>
        <w:br/>
      </w:r>
      <w:r>
        <w:rPr>
          <w:rFonts w:hint="eastAsia"/>
        </w:rPr>
        <w:t>　　　　二、干涉仪市场分析</w:t>
      </w:r>
      <w:r>
        <w:rPr>
          <w:rFonts w:hint="eastAsia"/>
        </w:rPr>
        <w:br/>
      </w:r>
      <w:r>
        <w:rPr>
          <w:rFonts w:hint="eastAsia"/>
        </w:rPr>
        <w:t>　　　　三、干涉仪市场变化的方向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中国干涉仪行业市场供需现状调研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2024-2025年中国干涉仪市场现状分析</w:t>
      </w:r>
      <w:r>
        <w:rPr>
          <w:rFonts w:hint="eastAsia"/>
        </w:rPr>
        <w:br/>
      </w:r>
      <w:r>
        <w:rPr>
          <w:rFonts w:hint="eastAsia"/>
        </w:rPr>
        <w:t>　　第二节 中国干涉仪行业产量情况分析及预测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一、干涉仪总体产能规模</w:t>
      </w:r>
      <w:r>
        <w:rPr>
          <w:rFonts w:hint="eastAsia"/>
        </w:rPr>
        <w:br/>
      </w:r>
      <w:r>
        <w:rPr>
          <w:rFonts w:hint="eastAsia"/>
        </w:rPr>
        <w:t>　　　　二、干涉仪生产区域分布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三、2019-2024年中国干涉仪产量统计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四、2025-2031年中国干涉仪产量预测</w:t>
      </w:r>
      <w:r>
        <w:rPr>
          <w:rFonts w:hint="eastAsia"/>
        </w:rPr>
        <w:br/>
      </w:r>
      <w:r>
        <w:rPr>
          <w:rFonts w:hint="eastAsia"/>
        </w:rPr>
        <w:t>　　第三节 中国干涉仪市场需求分析及预测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三、2025-2031年中国干涉仪市场需求量预测</w:t>
      </w:r>
      <w:r>
        <w:rPr>
          <w:rFonts w:hint="eastAsia"/>
        </w:rPr>
        <w:br/>
      </w:r>
      <w:r>
        <w:rPr>
          <w:rFonts w:hint="eastAsia"/>
        </w:rPr>
        <w:t>　　第四节 中国干涉仪价格趋势分析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一、2019-2024年中国干涉仪市场价格趋势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中国干涉仪进出口分析</w:t>
      </w:r>
      <w:r>
        <w:rPr>
          <w:rFonts w:hint="eastAsia"/>
        </w:rPr>
        <w:br/>
      </w:r>
      <w:r>
        <w:rPr>
          <w:rFonts w:hint="eastAsia"/>
        </w:rPr>
        <w:t>　　第一节 干涉仪进口情况分析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干涉仪出口情况分析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中国干涉仪行业主要指标监测分析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2019-2024年中国干涉仪行业规模情况分析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2019-2024年中国干涉仪行业财务能力分析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2024-2025年干涉仪行业细分产品调研</w:t>
      </w:r>
      <w:r>
        <w:rPr>
          <w:rFonts w:hint="eastAsia"/>
        </w:rPr>
        <w:br/>
      </w:r>
      <w:r>
        <w:rPr>
          <w:rFonts w:hint="eastAsia"/>
        </w:rPr>
        <w:t>　　第一节 干涉仪细分产品结构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2024-2025年干涉仪行业上下游发展情况分析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干涉仪行业上游产业发展分析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干涉仪行业下游产业发展分析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第三节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第四节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第五节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第六节 **地区干涉仪市场容量分析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2024-2025年干涉仪行业前景及投资风险预警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2025年干涉仪行业发展趋势预测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五、2025年中国干涉仪行业发展面临的机遇</w:t>
      </w:r>
      <w:r>
        <w:rPr>
          <w:rFonts w:hint="eastAsia"/>
        </w:rPr>
        <w:br/>
      </w:r>
      <w:r>
        <w:rPr>
          <w:rFonts w:hint="eastAsia"/>
        </w:rPr>
        <w:t>　　第四节 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一、干涉仪行业市场风险预测</w:t>
      </w:r>
      <w:r>
        <w:rPr>
          <w:rFonts w:hint="eastAsia"/>
        </w:rPr>
        <w:br/>
      </w:r>
      <w:r>
        <w:rPr>
          <w:rFonts w:hint="eastAsia"/>
        </w:rPr>
        <w:t>　　　　二、干涉仪行业政策风险预测</w:t>
      </w:r>
      <w:r>
        <w:rPr>
          <w:rFonts w:hint="eastAsia"/>
        </w:rPr>
        <w:br/>
      </w:r>
      <w:r>
        <w:rPr>
          <w:rFonts w:hint="eastAsia"/>
        </w:rPr>
        <w:t>　　　　三、干涉仪行业经营风险预测</w:t>
      </w:r>
      <w:r>
        <w:rPr>
          <w:rFonts w:hint="eastAsia"/>
        </w:rPr>
        <w:br/>
      </w:r>
      <w:r>
        <w:rPr>
          <w:rFonts w:hint="eastAsia"/>
        </w:rPr>
        <w:t>　　　　四、干涉仪行业技术风险预测</w:t>
      </w:r>
      <w:r>
        <w:rPr>
          <w:rFonts w:hint="eastAsia"/>
        </w:rPr>
        <w:br/>
      </w:r>
      <w:r>
        <w:rPr>
          <w:rFonts w:hint="eastAsia"/>
        </w:rPr>
        <w:t>　　　　五、干涉仪行业竞争风险预测</w:t>
      </w:r>
      <w:r>
        <w:rPr>
          <w:rFonts w:hint="eastAsia"/>
        </w:rPr>
        <w:br/>
      </w:r>
      <w:r>
        <w:rPr>
          <w:rFonts w:hint="eastAsia"/>
        </w:rPr>
        <w:t>　　　　六、干涉仪行业其他风险预测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2025-2031年干涉仪投资建议</w:t>
      </w:r>
      <w:r>
        <w:rPr>
          <w:rFonts w:hint="eastAsia"/>
        </w:rPr>
        <w:br/>
      </w:r>
      <w:r>
        <w:rPr>
          <w:rFonts w:hint="eastAsia"/>
        </w:rPr>
        <w:t>　　第一节 2024-2025年干涉仪行业投资环境分析</w:t>
      </w:r>
      <w:r>
        <w:rPr>
          <w:rFonts w:hint="eastAsia"/>
        </w:rPr>
        <w:br/>
      </w:r>
      <w:r>
        <w:rPr>
          <w:rFonts w:hint="eastAsia"/>
        </w:rPr>
        <w:t>　　第二节 干涉仪行业投资进入壁垒分析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干涉仪行业历程</w:t>
      </w:r>
      <w:r>
        <w:rPr>
          <w:rFonts w:hint="eastAsia"/>
        </w:rPr>
        <w:br/>
      </w:r>
      <w:r>
        <w:rPr>
          <w:rFonts w:hint="eastAsia"/>
        </w:rPr>
        <w:t>　　图表 干涉仪行业生命周期</w:t>
      </w:r>
      <w:r>
        <w:rPr>
          <w:rFonts w:hint="eastAsia"/>
        </w:rPr>
        <w:br/>
      </w:r>
      <w:r>
        <w:rPr>
          <w:rFonts w:hint="eastAsia"/>
        </w:rPr>
        <w:t>　　图表 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2025年中国干涉仪市场前景分析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d3e1b1fd8489e" w:history="1">
        <w:r>
          <w:rPr>
            <w:rStyle w:val="Hyperlink"/>
          </w:rPr>
          <w:t>2025-2031年中国干涉仪行业现状与前景趋势报告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d3e1b1fd8489e" w:history="1">
        <w:r>
          <w:rPr>
            <w:rStyle w:val="Hyperlink"/>
          </w:rPr>
          <w:t>https://www.20087.com/1/63/GanSheYiHangYeQuShi.html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热点：接触式干涉仪、干涉仪的原理、白光干涉仪、干涉仪有哪些、原子干涉仪、干涉仪的应用、射电干涉仪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b8521425148c8" w:history="1">
      <w:r>
        <w:rPr>
          <w:rStyle w:val="Hyperlink"/>
        </w:rPr>
        <w:t>2025-2031年中国干涉仪行业现状与前景趋势报告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nSheYiHangYeQuShi.html" TargetMode="External" Id="R3ccd3e1b1fd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nSheYiHangYeQuShi.html" TargetMode="External" Id="R9a1b85214251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2024-12-05T01:32:00Z</dcterms:created>
  <dcterms:modified xsi:type="dcterms:W3CDTF">2024-12-05T02:32:00Z</dcterms:modified>
  <dc:subject>2025-2031年中国干涉仪行业现状与前景趋势报告</dc:subject>
  <dc:title>2025-2031年中国干涉仪行业现状与前景趋势报告</dc:title>
  <cp:keywords>2025-2031年中国干涉仪行业现状与前景趋势报告</cp:keywords>
  <dc:description>2025-2031年中国干涉仪行业现状与前景趋势报告</dc:description>
</cp:coreProperties>
</file>