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dda21e4aa48f3" w:history="1">
              <w:r>
                <w:rPr>
                  <w:rStyle w:val="Hyperlink"/>
                </w:rPr>
                <w:t>2025年中国期货市场现状调查与未来发展前景趋势报告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dda21e4aa48f3" w:history="1">
              <w:r>
                <w:rPr>
                  <w:rStyle w:val="Hyperlink"/>
                </w:rPr>
                <w:t>2025年中国期货市场现状调查与未来发展前景趋势报告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dda21e4aa48f3" w:history="1">
                <w:r>
                  <w:rPr>
                    <w:rStyle w:val="Hyperlink"/>
                  </w:rPr>
                  <w:t>https://www.20087.com/1/83/QiHuoShiChangXuQiuFenXiYuCe.html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衍生品市场的重要组成部分，近年来随着全球经济的波动和金融创新的推动，其规模和复杂度不断增加。期货合约被广泛应用于商品、外汇、利率、股票指数等多个领域，为企业提供了风险管理工具，也为投资者提供了套利和投机的机会。目前，期货市场正经历着数字化转型，电子交易平台的普及提高了交易效率，同时也促进了全球化交易，使得市场参与者能够24小时不间断地进行交易。</w:t>
      </w:r>
      <w:r>
        <w:rPr>
          <w:rFonts w:hint="eastAsia"/>
        </w:rPr>
        <w:br/>
      </w:r>
      <w:r>
        <w:rPr>
          <w:rFonts w:hint="eastAsia"/>
        </w:rPr>
        <w:t>　　未来，期货市场的发展将更加注重金融科技和风险管理。金融科技体现在人工智能、大数据和区块链等新技术的应用，将改变期货市场的交易方式、清算结算和监管模式，提高市场透明度和效率。风险管理则意味着市场参与者将更加注重对冲策略的创新和风险管理工具的多样化，以应对市场不确定性。此外，随着全球金融市场的一体化，期货市场将加强跨国监管合作，促进规则的统一和互认，保障市场稳定和投资者权益。</w:t>
      </w:r>
      <w:r>
        <w:rPr>
          <w:rFonts w:hint="eastAsia"/>
        </w:rPr>
        <w:br/>
      </w:r>
      <w:r>
        <w:rPr>
          <w:rFonts w:hint="eastAsia"/>
        </w:rPr>
        <w:br/>
      </w:r>
      <w:r>
        <w:rPr>
          <w:rFonts w:hint="eastAsia"/>
        </w:rPr>
        <w:t>第1章 中国期货行业发展环境分析</w:t>
      </w:r>
      <w:r>
        <w:rPr>
          <w:rFonts w:hint="eastAsia"/>
        </w:rPr>
        <w:br/>
      </w:r>
      <w:r>
        <w:rPr>
          <w:rFonts w:hint="eastAsia"/>
        </w:rPr>
        <w:t>　　1.1 期货市场概述</w:t>
      </w:r>
      <w:r>
        <w:rPr>
          <w:rFonts w:hint="eastAsia"/>
        </w:rPr>
        <w:br/>
      </w:r>
      <w:r>
        <w:rPr>
          <w:rFonts w:hint="eastAsia"/>
        </w:rPr>
        <w:t>　　　　1.1.1 期货的具体涵义</w:t>
      </w:r>
      <w:r>
        <w:rPr>
          <w:rFonts w:hint="eastAsia"/>
        </w:rPr>
        <w:br/>
      </w:r>
      <w:r>
        <w:rPr>
          <w:rFonts w:hint="eastAsia"/>
        </w:rPr>
        <w:t>　　　　（1）期货定义</w:t>
      </w:r>
      <w:r>
        <w:rPr>
          <w:rFonts w:hint="eastAsia"/>
        </w:rPr>
        <w:br/>
      </w:r>
      <w:r>
        <w:rPr>
          <w:rFonts w:hint="eastAsia"/>
        </w:rPr>
        <w:t>　　　　（2）期货分类</w:t>
      </w:r>
      <w:r>
        <w:rPr>
          <w:rFonts w:hint="eastAsia"/>
        </w:rPr>
        <w:br/>
      </w:r>
      <w:r>
        <w:rPr>
          <w:rFonts w:hint="eastAsia"/>
        </w:rPr>
        <w:t>　　　　1.1.2 期货的特点分析</w:t>
      </w:r>
      <w:r>
        <w:rPr>
          <w:rFonts w:hint="eastAsia"/>
        </w:rPr>
        <w:br/>
      </w:r>
      <w:r>
        <w:rPr>
          <w:rFonts w:hint="eastAsia"/>
        </w:rPr>
        <w:t>　　1.2 期货公司的产生及地位</w:t>
      </w:r>
      <w:r>
        <w:rPr>
          <w:rFonts w:hint="eastAsia"/>
        </w:rPr>
        <w:br/>
      </w:r>
      <w:r>
        <w:rPr>
          <w:rFonts w:hint="eastAsia"/>
        </w:rPr>
        <w:t>　　　　1.2.1 期货公司的产生简况</w:t>
      </w:r>
      <w:r>
        <w:rPr>
          <w:rFonts w:hint="eastAsia"/>
        </w:rPr>
        <w:br/>
      </w:r>
      <w:r>
        <w:rPr>
          <w:rFonts w:hint="eastAsia"/>
        </w:rPr>
        <w:t>　　　　（1）期货的产生简况</w:t>
      </w:r>
      <w:r>
        <w:rPr>
          <w:rFonts w:hint="eastAsia"/>
        </w:rPr>
        <w:br/>
      </w:r>
      <w:r>
        <w:rPr>
          <w:rFonts w:hint="eastAsia"/>
        </w:rPr>
        <w:t>　　　　（2）期货公司的产生简况</w:t>
      </w:r>
      <w:r>
        <w:rPr>
          <w:rFonts w:hint="eastAsia"/>
        </w:rPr>
        <w:br/>
      </w:r>
      <w:r>
        <w:rPr>
          <w:rFonts w:hint="eastAsia"/>
        </w:rPr>
        <w:t>　　　　1.2.2 在市场经济中的地位</w:t>
      </w:r>
      <w:r>
        <w:rPr>
          <w:rFonts w:hint="eastAsia"/>
        </w:rPr>
        <w:br/>
      </w:r>
      <w:r>
        <w:rPr>
          <w:rFonts w:hint="eastAsia"/>
        </w:rPr>
        <w:t>　　　　1.2.3 在金融市场中的定位</w:t>
      </w:r>
      <w:r>
        <w:rPr>
          <w:rFonts w:hint="eastAsia"/>
        </w:rPr>
        <w:br/>
      </w:r>
      <w:r>
        <w:rPr>
          <w:rFonts w:hint="eastAsia"/>
        </w:rPr>
        <w:t>　　1.3 中国期货行业监管体系</w:t>
      </w:r>
      <w:r>
        <w:rPr>
          <w:rFonts w:hint="eastAsia"/>
        </w:rPr>
        <w:br/>
      </w:r>
      <w:r>
        <w:rPr>
          <w:rFonts w:hint="eastAsia"/>
        </w:rPr>
        <w:t>　　　　1.3.1 行业监管的组织体系</w:t>
      </w:r>
      <w:r>
        <w:rPr>
          <w:rFonts w:hint="eastAsia"/>
        </w:rPr>
        <w:br/>
      </w:r>
      <w:r>
        <w:rPr>
          <w:rFonts w:hint="eastAsia"/>
        </w:rPr>
        <w:t>　　　　1.3.2 期货行业监管的制度体系</w:t>
      </w:r>
      <w:r>
        <w:rPr>
          <w:rFonts w:hint="eastAsia"/>
        </w:rPr>
        <w:br/>
      </w:r>
      <w:r>
        <w:rPr>
          <w:rFonts w:hint="eastAsia"/>
        </w:rPr>
        <w:t>　　　　1.3.3 中美期货监管体制的比较</w:t>
      </w:r>
      <w:r>
        <w:rPr>
          <w:rFonts w:hint="eastAsia"/>
        </w:rPr>
        <w:br/>
      </w:r>
      <w:r>
        <w:rPr>
          <w:rFonts w:hint="eastAsia"/>
        </w:rPr>
        <w:t>　　1.4 中国期货行业政策法规</w:t>
      </w:r>
      <w:r>
        <w:rPr>
          <w:rFonts w:hint="eastAsia"/>
        </w:rPr>
        <w:br/>
      </w:r>
      <w:r>
        <w:rPr>
          <w:rFonts w:hint="eastAsia"/>
        </w:rPr>
        <w:t>　　　　1.4.1 行业政策法规汇总</w:t>
      </w:r>
      <w:r>
        <w:rPr>
          <w:rFonts w:hint="eastAsia"/>
        </w:rPr>
        <w:br/>
      </w:r>
      <w:r>
        <w:rPr>
          <w:rFonts w:hint="eastAsia"/>
        </w:rPr>
        <w:t>　　　　1.4.2 重要调控措施影响</w:t>
      </w:r>
      <w:r>
        <w:rPr>
          <w:rFonts w:hint="eastAsia"/>
        </w:rPr>
        <w:br/>
      </w:r>
      <w:r>
        <w:rPr>
          <w:rFonts w:hint="eastAsia"/>
        </w:rPr>
        <w:t>　　　　（1）收取双边手续费的影响</w:t>
      </w:r>
      <w:r>
        <w:rPr>
          <w:rFonts w:hint="eastAsia"/>
        </w:rPr>
        <w:br/>
      </w:r>
      <w:r>
        <w:rPr>
          <w:rFonts w:hint="eastAsia"/>
        </w:rPr>
        <w:t>　　　　（2）期货“大合约”的影响</w:t>
      </w:r>
      <w:r>
        <w:rPr>
          <w:rFonts w:hint="eastAsia"/>
        </w:rPr>
        <w:br/>
      </w:r>
      <w:r>
        <w:rPr>
          <w:rFonts w:hint="eastAsia"/>
        </w:rPr>
        <w:t>　　　　（3）保证金比例调整的影响</w:t>
      </w:r>
      <w:r>
        <w:rPr>
          <w:rFonts w:hint="eastAsia"/>
        </w:rPr>
        <w:br/>
      </w:r>
      <w:r>
        <w:rPr>
          <w:rFonts w:hint="eastAsia"/>
        </w:rPr>
        <w:t>　　　　（4）黄金期货夜盘影响</w:t>
      </w:r>
      <w:r>
        <w:rPr>
          <w:rFonts w:hint="eastAsia"/>
        </w:rPr>
        <w:br/>
      </w:r>
      <w:r>
        <w:rPr>
          <w:rFonts w:hint="eastAsia"/>
        </w:rPr>
        <w:t>　　　　（5）期货品种持续扩容的影响</w:t>
      </w:r>
      <w:r>
        <w:rPr>
          <w:rFonts w:hint="eastAsia"/>
        </w:rPr>
        <w:br/>
      </w:r>
      <w:r>
        <w:rPr>
          <w:rFonts w:hint="eastAsia"/>
        </w:rPr>
        <w:t>　　　　（6）套利交易管理新政的影响</w:t>
      </w:r>
      <w:r>
        <w:rPr>
          <w:rFonts w:hint="eastAsia"/>
        </w:rPr>
        <w:br/>
      </w:r>
      <w:r>
        <w:rPr>
          <w:rFonts w:hint="eastAsia"/>
        </w:rPr>
        <w:t>　　　　（7）上海自贸区成立的影响</w:t>
      </w:r>
      <w:r>
        <w:rPr>
          <w:rFonts w:hint="eastAsia"/>
        </w:rPr>
        <w:br/>
      </w:r>
      <w:r>
        <w:rPr>
          <w:rFonts w:hint="eastAsia"/>
        </w:rPr>
        <w:t>　　　　（8）期货交易“零佣金”遭叫停</w:t>
      </w:r>
      <w:r>
        <w:rPr>
          <w:rFonts w:hint="eastAsia"/>
        </w:rPr>
        <w:br/>
      </w:r>
      <w:r>
        <w:rPr>
          <w:rFonts w:hint="eastAsia"/>
        </w:rPr>
        <w:t>　　1.5 经济环境对期货行业的影响</w:t>
      </w:r>
      <w:r>
        <w:rPr>
          <w:rFonts w:hint="eastAsia"/>
        </w:rPr>
        <w:br/>
      </w:r>
      <w:r>
        <w:rPr>
          <w:rFonts w:hint="eastAsia"/>
        </w:rPr>
        <w:t>　　　　1.5.1 美国贸易战对行业的影响</w:t>
      </w:r>
      <w:r>
        <w:rPr>
          <w:rFonts w:hint="eastAsia"/>
        </w:rPr>
        <w:br/>
      </w:r>
      <w:r>
        <w:rPr>
          <w:rFonts w:hint="eastAsia"/>
        </w:rPr>
        <w:t>　　　　（1）贸易战对期货商品价格的影响</w:t>
      </w:r>
      <w:r>
        <w:rPr>
          <w:rFonts w:hint="eastAsia"/>
        </w:rPr>
        <w:br/>
      </w:r>
      <w:r>
        <w:rPr>
          <w:rFonts w:hint="eastAsia"/>
        </w:rPr>
        <w:t>　　　　（2）贸易战对期货行业经营的影响</w:t>
      </w:r>
      <w:r>
        <w:rPr>
          <w:rFonts w:hint="eastAsia"/>
        </w:rPr>
        <w:br/>
      </w:r>
      <w:r>
        <w:rPr>
          <w:rFonts w:hint="eastAsia"/>
        </w:rPr>
        <w:t>　　　　1.5.2 欧债危机对期货行业的影响</w:t>
      </w:r>
      <w:r>
        <w:rPr>
          <w:rFonts w:hint="eastAsia"/>
        </w:rPr>
        <w:br/>
      </w:r>
      <w:r>
        <w:rPr>
          <w:rFonts w:hint="eastAsia"/>
        </w:rPr>
        <w:t>　　　　（1）欧债危机对期货商品价格的影响</w:t>
      </w:r>
      <w:r>
        <w:rPr>
          <w:rFonts w:hint="eastAsia"/>
        </w:rPr>
        <w:br/>
      </w:r>
      <w:r>
        <w:rPr>
          <w:rFonts w:hint="eastAsia"/>
        </w:rPr>
        <w:t>　　　　（2）欧债危机对期货企业经营的影响</w:t>
      </w:r>
      <w:r>
        <w:rPr>
          <w:rFonts w:hint="eastAsia"/>
        </w:rPr>
        <w:br/>
      </w:r>
      <w:r>
        <w:rPr>
          <w:rFonts w:hint="eastAsia"/>
        </w:rPr>
        <w:t>　　　　1.5.3 国际与国内经济形势展望</w:t>
      </w:r>
      <w:r>
        <w:rPr>
          <w:rFonts w:hint="eastAsia"/>
        </w:rPr>
        <w:br/>
      </w:r>
      <w:r>
        <w:rPr>
          <w:rFonts w:hint="eastAsia"/>
        </w:rPr>
        <w:t>　　　　（1）国际经济形势展望</w:t>
      </w:r>
      <w:r>
        <w:rPr>
          <w:rFonts w:hint="eastAsia"/>
        </w:rPr>
        <w:br/>
      </w:r>
      <w:r>
        <w:rPr>
          <w:rFonts w:hint="eastAsia"/>
        </w:rPr>
        <w:t>　　　　（2）国内经济形势展望</w:t>
      </w:r>
      <w:r>
        <w:rPr>
          <w:rFonts w:hint="eastAsia"/>
        </w:rPr>
        <w:br/>
      </w:r>
      <w:r>
        <w:rPr>
          <w:rFonts w:hint="eastAsia"/>
        </w:rPr>
        <w:br/>
      </w:r>
      <w:r>
        <w:rPr>
          <w:rFonts w:hint="eastAsia"/>
        </w:rPr>
        <w:t>第2章 中国期货行业发展现状分析</w:t>
      </w:r>
      <w:r>
        <w:rPr>
          <w:rFonts w:hint="eastAsia"/>
        </w:rPr>
        <w:br/>
      </w:r>
      <w:r>
        <w:rPr>
          <w:rFonts w:hint="eastAsia"/>
        </w:rPr>
        <w:t>　　2.1 全球期货市场发展现状分析</w:t>
      </w:r>
      <w:r>
        <w:rPr>
          <w:rFonts w:hint="eastAsia"/>
        </w:rPr>
        <w:br/>
      </w:r>
      <w:r>
        <w:rPr>
          <w:rFonts w:hint="eastAsia"/>
        </w:rPr>
        <w:t>　　　　2.1.1 全球期货市场发展历程</w:t>
      </w:r>
      <w:r>
        <w:rPr>
          <w:rFonts w:hint="eastAsia"/>
        </w:rPr>
        <w:br/>
      </w:r>
      <w:r>
        <w:rPr>
          <w:rFonts w:hint="eastAsia"/>
        </w:rPr>
        <w:t>　　　　2.1.2 全球期货市场交易规模</w:t>
      </w:r>
      <w:r>
        <w:rPr>
          <w:rFonts w:hint="eastAsia"/>
        </w:rPr>
        <w:br/>
      </w:r>
      <w:r>
        <w:rPr>
          <w:rFonts w:hint="eastAsia"/>
        </w:rPr>
        <w:t>　　　　2.1.3 全球期货市场产品结构</w:t>
      </w:r>
      <w:r>
        <w:rPr>
          <w:rFonts w:hint="eastAsia"/>
        </w:rPr>
        <w:br/>
      </w:r>
      <w:r>
        <w:rPr>
          <w:rFonts w:hint="eastAsia"/>
        </w:rPr>
        <w:t>　　　　2.1.4 全球期货交易地区分布</w:t>
      </w:r>
      <w:r>
        <w:rPr>
          <w:rFonts w:hint="eastAsia"/>
        </w:rPr>
        <w:br/>
      </w:r>
      <w:r>
        <w:rPr>
          <w:rFonts w:hint="eastAsia"/>
        </w:rPr>
        <w:t>　　　　2.1.5 全球期货交易排名情况</w:t>
      </w:r>
      <w:r>
        <w:rPr>
          <w:rFonts w:hint="eastAsia"/>
        </w:rPr>
        <w:br/>
      </w:r>
      <w:r>
        <w:rPr>
          <w:rFonts w:hint="eastAsia"/>
        </w:rPr>
        <w:t>　　　　2.1.6 全球期货交易发展前景</w:t>
      </w:r>
      <w:r>
        <w:rPr>
          <w:rFonts w:hint="eastAsia"/>
        </w:rPr>
        <w:br/>
      </w:r>
      <w:r>
        <w:rPr>
          <w:rFonts w:hint="eastAsia"/>
        </w:rPr>
        <w:t>　　2.2 中国期货市场发展现状分析</w:t>
      </w:r>
      <w:r>
        <w:rPr>
          <w:rFonts w:hint="eastAsia"/>
        </w:rPr>
        <w:br/>
      </w:r>
      <w:r>
        <w:rPr>
          <w:rFonts w:hint="eastAsia"/>
        </w:rPr>
        <w:t>　　　　2.2.1 中国期货市场发展历程</w:t>
      </w:r>
      <w:r>
        <w:rPr>
          <w:rFonts w:hint="eastAsia"/>
        </w:rPr>
        <w:br/>
      </w:r>
      <w:r>
        <w:rPr>
          <w:rFonts w:hint="eastAsia"/>
        </w:rPr>
        <w:t>　　　　2.2.2 中国期货市场成交规模</w:t>
      </w:r>
      <w:r>
        <w:rPr>
          <w:rFonts w:hint="eastAsia"/>
        </w:rPr>
        <w:br/>
      </w:r>
      <w:r>
        <w:rPr>
          <w:rFonts w:hint="eastAsia"/>
        </w:rPr>
        <w:t>　　　　2.2.3 中国期货市场地位分析</w:t>
      </w:r>
      <w:r>
        <w:rPr>
          <w:rFonts w:hint="eastAsia"/>
        </w:rPr>
        <w:br/>
      </w:r>
      <w:r>
        <w:rPr>
          <w:rFonts w:hint="eastAsia"/>
        </w:rPr>
        <w:t>　　　　（1）期货成交额/股票成交额</w:t>
      </w:r>
      <w:r>
        <w:rPr>
          <w:rFonts w:hint="eastAsia"/>
        </w:rPr>
        <w:br/>
      </w:r>
      <w:r>
        <w:rPr>
          <w:rFonts w:hint="eastAsia"/>
        </w:rPr>
        <w:t>　　　　（2）期货成交额/gdp</w:t>
      </w:r>
      <w:r>
        <w:rPr>
          <w:rFonts w:hint="eastAsia"/>
        </w:rPr>
        <w:br/>
      </w:r>
      <w:r>
        <w:rPr>
          <w:rFonts w:hint="eastAsia"/>
        </w:rPr>
        <w:t>　　　　（3）期货成交量/全球期货期权</w:t>
      </w:r>
      <w:r>
        <w:rPr>
          <w:rFonts w:hint="eastAsia"/>
        </w:rPr>
        <w:br/>
      </w:r>
      <w:r>
        <w:rPr>
          <w:rFonts w:hint="eastAsia"/>
        </w:rPr>
        <w:t>　　　　2.2.4 中国期货市场投资结构</w:t>
      </w:r>
      <w:r>
        <w:rPr>
          <w:rFonts w:hint="eastAsia"/>
        </w:rPr>
        <w:br/>
      </w:r>
      <w:r>
        <w:rPr>
          <w:rFonts w:hint="eastAsia"/>
        </w:rPr>
        <w:t>　　　　（1）企业机构化</w:t>
      </w:r>
      <w:r>
        <w:rPr>
          <w:rFonts w:hint="eastAsia"/>
        </w:rPr>
        <w:br/>
      </w:r>
      <w:r>
        <w:rPr>
          <w:rFonts w:hint="eastAsia"/>
        </w:rPr>
        <w:t>　　　　（2）自然人专业化</w:t>
      </w:r>
      <w:r>
        <w:rPr>
          <w:rFonts w:hint="eastAsia"/>
        </w:rPr>
        <w:br/>
      </w:r>
      <w:r>
        <w:rPr>
          <w:rFonts w:hint="eastAsia"/>
        </w:rPr>
        <w:t>　　　　（3）机构投资产品化</w:t>
      </w:r>
      <w:r>
        <w:rPr>
          <w:rFonts w:hint="eastAsia"/>
        </w:rPr>
        <w:br/>
      </w:r>
      <w:r>
        <w:rPr>
          <w:rFonts w:hint="eastAsia"/>
        </w:rPr>
        <w:t>　　2.3 中国期货行业经营业绩分析</w:t>
      </w:r>
      <w:r>
        <w:rPr>
          <w:rFonts w:hint="eastAsia"/>
        </w:rPr>
        <w:br/>
      </w:r>
      <w:r>
        <w:rPr>
          <w:rFonts w:hint="eastAsia"/>
        </w:rPr>
        <w:t>　　　　2.3.1 中国期货公司发展规模</w:t>
      </w:r>
      <w:r>
        <w:rPr>
          <w:rFonts w:hint="eastAsia"/>
        </w:rPr>
        <w:br/>
      </w:r>
      <w:r>
        <w:rPr>
          <w:rFonts w:hint="eastAsia"/>
        </w:rPr>
        <w:t>　　　　2.3.2 中国期货业从业人员数量</w:t>
      </w:r>
      <w:r>
        <w:rPr>
          <w:rFonts w:hint="eastAsia"/>
        </w:rPr>
        <w:br/>
      </w:r>
      <w:r>
        <w:rPr>
          <w:rFonts w:hint="eastAsia"/>
        </w:rPr>
        <w:t>　　　　（1）从业人员增减分析</w:t>
      </w:r>
      <w:r>
        <w:rPr>
          <w:rFonts w:hint="eastAsia"/>
        </w:rPr>
        <w:br/>
      </w:r>
      <w:r>
        <w:rPr>
          <w:rFonts w:hint="eastAsia"/>
        </w:rPr>
        <w:t>　　　　（2）公司总部人数分析</w:t>
      </w:r>
      <w:r>
        <w:rPr>
          <w:rFonts w:hint="eastAsia"/>
        </w:rPr>
        <w:br/>
      </w:r>
      <w:r>
        <w:rPr>
          <w:rFonts w:hint="eastAsia"/>
        </w:rPr>
        <w:t>　　　　（3）营业部人员分析</w:t>
      </w:r>
      <w:r>
        <w:rPr>
          <w:rFonts w:hint="eastAsia"/>
        </w:rPr>
        <w:br/>
      </w:r>
      <w:r>
        <w:rPr>
          <w:rFonts w:hint="eastAsia"/>
        </w:rPr>
        <w:t>　　　　（4）公司管理人员分析</w:t>
      </w:r>
      <w:r>
        <w:rPr>
          <w:rFonts w:hint="eastAsia"/>
        </w:rPr>
        <w:br/>
      </w:r>
      <w:r>
        <w:rPr>
          <w:rFonts w:hint="eastAsia"/>
        </w:rPr>
        <w:t>　　　　（5）取得期货投资咨询资格人员分析</w:t>
      </w:r>
      <w:r>
        <w:rPr>
          <w:rFonts w:hint="eastAsia"/>
        </w:rPr>
        <w:br/>
      </w:r>
      <w:r>
        <w:rPr>
          <w:rFonts w:hint="eastAsia"/>
        </w:rPr>
        <w:t>　　　　（6）ib业务相关人员分析</w:t>
      </w:r>
      <w:r>
        <w:rPr>
          <w:rFonts w:hint="eastAsia"/>
        </w:rPr>
        <w:br/>
      </w:r>
      <w:r>
        <w:rPr>
          <w:rFonts w:hint="eastAsia"/>
        </w:rPr>
        <w:t>　　　　2.3.3 中国期货行业净资本规模</w:t>
      </w:r>
      <w:r>
        <w:rPr>
          <w:rFonts w:hint="eastAsia"/>
        </w:rPr>
        <w:br/>
      </w:r>
      <w:r>
        <w:rPr>
          <w:rFonts w:hint="eastAsia"/>
        </w:rPr>
        <w:t>　　　　2.3.4 中国期货行业保证金规模</w:t>
      </w:r>
      <w:r>
        <w:rPr>
          <w:rFonts w:hint="eastAsia"/>
        </w:rPr>
        <w:br/>
      </w:r>
      <w:r>
        <w:rPr>
          <w:rFonts w:hint="eastAsia"/>
        </w:rPr>
        <w:t>　　　　2.3.5 中国期货行业手续费收入</w:t>
      </w:r>
      <w:r>
        <w:rPr>
          <w:rFonts w:hint="eastAsia"/>
        </w:rPr>
        <w:br/>
      </w:r>
      <w:r>
        <w:rPr>
          <w:rFonts w:hint="eastAsia"/>
        </w:rPr>
        <w:t>　　　　2.3.6 中国期货行业盈利水平</w:t>
      </w:r>
      <w:r>
        <w:rPr>
          <w:rFonts w:hint="eastAsia"/>
        </w:rPr>
        <w:br/>
      </w:r>
      <w:r>
        <w:rPr>
          <w:rFonts w:hint="eastAsia"/>
        </w:rPr>
        <w:t>　　　　2.3.7 中国期货公司roe区间分布</w:t>
      </w:r>
      <w:r>
        <w:rPr>
          <w:rFonts w:hint="eastAsia"/>
        </w:rPr>
        <w:br/>
      </w:r>
      <w:r>
        <w:rPr>
          <w:rFonts w:hint="eastAsia"/>
        </w:rPr>
        <w:t>　　2.4 中国四大期交所期货交易情况</w:t>
      </w:r>
      <w:r>
        <w:rPr>
          <w:rFonts w:hint="eastAsia"/>
        </w:rPr>
        <w:br/>
      </w:r>
      <w:r>
        <w:rPr>
          <w:rFonts w:hint="eastAsia"/>
        </w:rPr>
        <w:t>　　　　2.4.1 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2.4.2 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2.4.3 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2.4.4 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br/>
      </w:r>
      <w:r>
        <w:rPr>
          <w:rFonts w:hint="eastAsia"/>
        </w:rPr>
        <w:t>第3章 中国期货行业竞争格局与兼并重组趋势</w:t>
      </w:r>
      <w:r>
        <w:rPr>
          <w:rFonts w:hint="eastAsia"/>
        </w:rPr>
        <w:br/>
      </w:r>
      <w:r>
        <w:rPr>
          <w:rFonts w:hint="eastAsia"/>
        </w:rPr>
        <w:t>　　3.1 中国期货行业集中度分析</w:t>
      </w:r>
      <w:r>
        <w:rPr>
          <w:rFonts w:hint="eastAsia"/>
        </w:rPr>
        <w:br/>
      </w:r>
      <w:r>
        <w:rPr>
          <w:rFonts w:hint="eastAsia"/>
        </w:rPr>
        <w:t>　　　　3.1.1 行业净资本集中度</w:t>
      </w:r>
      <w:r>
        <w:rPr>
          <w:rFonts w:hint="eastAsia"/>
        </w:rPr>
        <w:br/>
      </w:r>
      <w:r>
        <w:rPr>
          <w:rFonts w:hint="eastAsia"/>
        </w:rPr>
        <w:t>　　　　3.1.2 行业手续费收入集中度</w:t>
      </w:r>
      <w:r>
        <w:rPr>
          <w:rFonts w:hint="eastAsia"/>
        </w:rPr>
        <w:br/>
      </w:r>
      <w:r>
        <w:rPr>
          <w:rFonts w:hint="eastAsia"/>
        </w:rPr>
        <w:t>　　　　3.1.3 行业净资产集中度</w:t>
      </w:r>
      <w:r>
        <w:rPr>
          <w:rFonts w:hint="eastAsia"/>
        </w:rPr>
        <w:br/>
      </w:r>
      <w:r>
        <w:rPr>
          <w:rFonts w:hint="eastAsia"/>
        </w:rPr>
        <w:t>　　　　3.1.4 行业净利润集中度</w:t>
      </w:r>
      <w:r>
        <w:rPr>
          <w:rFonts w:hint="eastAsia"/>
        </w:rPr>
        <w:br/>
      </w:r>
      <w:r>
        <w:rPr>
          <w:rFonts w:hint="eastAsia"/>
        </w:rPr>
        <w:t>　　　　3.1.5 行业客户权益集中度</w:t>
      </w:r>
      <w:r>
        <w:rPr>
          <w:rFonts w:hint="eastAsia"/>
        </w:rPr>
        <w:br/>
      </w:r>
      <w:r>
        <w:rPr>
          <w:rFonts w:hint="eastAsia"/>
        </w:rPr>
        <w:t>　　3.2 中国期货公司排名情况分析</w:t>
      </w:r>
      <w:r>
        <w:rPr>
          <w:rFonts w:hint="eastAsia"/>
        </w:rPr>
        <w:br/>
      </w:r>
      <w:r>
        <w:rPr>
          <w:rFonts w:hint="eastAsia"/>
        </w:rPr>
        <w:t>　　　　3.2.1 按注册资本排名</w:t>
      </w:r>
      <w:r>
        <w:rPr>
          <w:rFonts w:hint="eastAsia"/>
        </w:rPr>
        <w:br/>
      </w:r>
      <w:r>
        <w:rPr>
          <w:rFonts w:hint="eastAsia"/>
        </w:rPr>
        <w:t>　　　　3.2.2 按净资本排名</w:t>
      </w:r>
      <w:r>
        <w:rPr>
          <w:rFonts w:hint="eastAsia"/>
        </w:rPr>
        <w:br/>
      </w:r>
      <w:r>
        <w:rPr>
          <w:rFonts w:hint="eastAsia"/>
        </w:rPr>
        <w:t>　　　　3.2.3 按净资产排名</w:t>
      </w:r>
      <w:r>
        <w:rPr>
          <w:rFonts w:hint="eastAsia"/>
        </w:rPr>
        <w:br/>
      </w:r>
      <w:r>
        <w:rPr>
          <w:rFonts w:hint="eastAsia"/>
        </w:rPr>
        <w:t>　　　　3.2.4 按客户权益排名</w:t>
      </w:r>
      <w:r>
        <w:rPr>
          <w:rFonts w:hint="eastAsia"/>
        </w:rPr>
        <w:br/>
      </w:r>
      <w:r>
        <w:rPr>
          <w:rFonts w:hint="eastAsia"/>
        </w:rPr>
        <w:t>　　　　3.2.5 按手续费收入排名</w:t>
      </w:r>
      <w:r>
        <w:rPr>
          <w:rFonts w:hint="eastAsia"/>
        </w:rPr>
        <w:br/>
      </w:r>
      <w:r>
        <w:rPr>
          <w:rFonts w:hint="eastAsia"/>
        </w:rPr>
        <w:t>　　　　3.2.6 按净利润排名</w:t>
      </w:r>
      <w:r>
        <w:rPr>
          <w:rFonts w:hint="eastAsia"/>
        </w:rPr>
        <w:br/>
      </w:r>
      <w:r>
        <w:rPr>
          <w:rFonts w:hint="eastAsia"/>
        </w:rPr>
        <w:t>　　　　3.2.7 按净资产收益率排名</w:t>
      </w:r>
      <w:r>
        <w:rPr>
          <w:rFonts w:hint="eastAsia"/>
        </w:rPr>
        <w:br/>
      </w:r>
      <w:r>
        <w:rPr>
          <w:rFonts w:hint="eastAsia"/>
        </w:rPr>
        <w:t>　　3.3 不同背景期货公司竞争分析</w:t>
      </w:r>
      <w:r>
        <w:rPr>
          <w:rFonts w:hint="eastAsia"/>
        </w:rPr>
        <w:br/>
      </w:r>
      <w:r>
        <w:rPr>
          <w:rFonts w:hint="eastAsia"/>
        </w:rPr>
        <w:t>　　　　3.3.1 现货背景期货公司竞争分析</w:t>
      </w:r>
      <w:r>
        <w:rPr>
          <w:rFonts w:hint="eastAsia"/>
        </w:rPr>
        <w:br/>
      </w:r>
      <w:r>
        <w:rPr>
          <w:rFonts w:hint="eastAsia"/>
        </w:rPr>
        <w:t>　　　　3.3.2 券商系期货公司竞争分析</w:t>
      </w:r>
      <w:r>
        <w:rPr>
          <w:rFonts w:hint="eastAsia"/>
        </w:rPr>
        <w:br/>
      </w:r>
      <w:r>
        <w:rPr>
          <w:rFonts w:hint="eastAsia"/>
        </w:rPr>
        <w:t>　　　　3.3.3 大型传统期货公司竞争分析</w:t>
      </w:r>
      <w:r>
        <w:rPr>
          <w:rFonts w:hint="eastAsia"/>
        </w:rPr>
        <w:br/>
      </w:r>
      <w:r>
        <w:rPr>
          <w:rFonts w:hint="eastAsia"/>
        </w:rPr>
        <w:t>　　　　3.3.4 中外合资期货公司竞争分析</w:t>
      </w:r>
      <w:r>
        <w:rPr>
          <w:rFonts w:hint="eastAsia"/>
        </w:rPr>
        <w:br/>
      </w:r>
      <w:r>
        <w:rPr>
          <w:rFonts w:hint="eastAsia"/>
        </w:rPr>
        <w:t>　　　　3.3.5 区域性期货公司竞争分析</w:t>
      </w:r>
      <w:r>
        <w:rPr>
          <w:rFonts w:hint="eastAsia"/>
        </w:rPr>
        <w:br/>
      </w:r>
      <w:r>
        <w:rPr>
          <w:rFonts w:hint="eastAsia"/>
        </w:rPr>
        <w:t>　　3.4 中国期货行业五力模型分析</w:t>
      </w:r>
      <w:r>
        <w:rPr>
          <w:rFonts w:hint="eastAsia"/>
        </w:rPr>
        <w:br/>
      </w:r>
      <w:r>
        <w:rPr>
          <w:rFonts w:hint="eastAsia"/>
        </w:rPr>
        <w:t>　　　　3.4.1 行业潜在进入者</w:t>
      </w:r>
      <w:r>
        <w:rPr>
          <w:rFonts w:hint="eastAsia"/>
        </w:rPr>
        <w:br/>
      </w:r>
      <w:r>
        <w:rPr>
          <w:rFonts w:hint="eastAsia"/>
        </w:rPr>
        <w:t>　　　　3.4.2 期货行业替代品</w:t>
      </w:r>
      <w:r>
        <w:rPr>
          <w:rFonts w:hint="eastAsia"/>
        </w:rPr>
        <w:br/>
      </w:r>
      <w:r>
        <w:rPr>
          <w:rFonts w:hint="eastAsia"/>
        </w:rPr>
        <w:t>　　　　3.4.3 投资者的议价能力</w:t>
      </w:r>
      <w:r>
        <w:rPr>
          <w:rFonts w:hint="eastAsia"/>
        </w:rPr>
        <w:br/>
      </w:r>
      <w:r>
        <w:rPr>
          <w:rFonts w:hint="eastAsia"/>
        </w:rPr>
        <w:t>　　　　3.4.4 交易所的议价能力</w:t>
      </w:r>
      <w:r>
        <w:rPr>
          <w:rFonts w:hint="eastAsia"/>
        </w:rPr>
        <w:br/>
      </w:r>
      <w:r>
        <w:rPr>
          <w:rFonts w:hint="eastAsia"/>
        </w:rPr>
        <w:t>　　　　3.4.5 现有企业的竞争</w:t>
      </w:r>
      <w:r>
        <w:rPr>
          <w:rFonts w:hint="eastAsia"/>
        </w:rPr>
        <w:br/>
      </w:r>
      <w:r>
        <w:rPr>
          <w:rFonts w:hint="eastAsia"/>
        </w:rPr>
        <w:t>　　　　3.4.6 期货行业竞争格局总论</w:t>
      </w:r>
      <w:r>
        <w:rPr>
          <w:rFonts w:hint="eastAsia"/>
        </w:rPr>
        <w:br/>
      </w:r>
      <w:r>
        <w:rPr>
          <w:rFonts w:hint="eastAsia"/>
        </w:rPr>
        <w:t>　　3.5 中国期货行业兼并重组分析</w:t>
      </w:r>
      <w:r>
        <w:rPr>
          <w:rFonts w:hint="eastAsia"/>
        </w:rPr>
        <w:br/>
      </w:r>
      <w:r>
        <w:rPr>
          <w:rFonts w:hint="eastAsia"/>
        </w:rPr>
        <w:t>　　　　3.5.1 期货行业兼并重组动机</w:t>
      </w:r>
      <w:r>
        <w:rPr>
          <w:rFonts w:hint="eastAsia"/>
        </w:rPr>
        <w:br/>
      </w:r>
      <w:r>
        <w:rPr>
          <w:rFonts w:hint="eastAsia"/>
        </w:rPr>
        <w:t>　　　　3.5.2 期货行业兼并重组动向</w:t>
      </w:r>
      <w:r>
        <w:rPr>
          <w:rFonts w:hint="eastAsia"/>
        </w:rPr>
        <w:br/>
      </w:r>
      <w:r>
        <w:rPr>
          <w:rFonts w:hint="eastAsia"/>
        </w:rPr>
        <w:t>　　　　（1）国外期货行业并购重组</w:t>
      </w:r>
      <w:r>
        <w:rPr>
          <w:rFonts w:hint="eastAsia"/>
        </w:rPr>
        <w:br/>
      </w:r>
      <w:r>
        <w:rPr>
          <w:rFonts w:hint="eastAsia"/>
        </w:rPr>
        <w:t>　　　　（2）国内期货行业并购重组</w:t>
      </w:r>
      <w:r>
        <w:rPr>
          <w:rFonts w:hint="eastAsia"/>
        </w:rPr>
        <w:br/>
      </w:r>
      <w:r>
        <w:rPr>
          <w:rFonts w:hint="eastAsia"/>
        </w:rPr>
        <w:t>　　　　3.5.3 期货行业兼并重组案例</w:t>
      </w:r>
      <w:r>
        <w:rPr>
          <w:rFonts w:hint="eastAsia"/>
        </w:rPr>
        <w:br/>
      </w:r>
      <w:r>
        <w:rPr>
          <w:rFonts w:hint="eastAsia"/>
        </w:rPr>
        <w:t>　　　　（1）目标公司的选择</w:t>
      </w:r>
      <w:r>
        <w:rPr>
          <w:rFonts w:hint="eastAsia"/>
        </w:rPr>
        <w:br/>
      </w:r>
      <w:r>
        <w:rPr>
          <w:rFonts w:hint="eastAsia"/>
        </w:rPr>
        <w:t>　　　　（2）兼并重组的实践过程</w:t>
      </w:r>
      <w:r>
        <w:rPr>
          <w:rFonts w:hint="eastAsia"/>
        </w:rPr>
        <w:br/>
      </w:r>
      <w:r>
        <w:rPr>
          <w:rFonts w:hint="eastAsia"/>
        </w:rPr>
        <w:t>　　　　（3）重组后的文化融合</w:t>
      </w:r>
      <w:r>
        <w:rPr>
          <w:rFonts w:hint="eastAsia"/>
        </w:rPr>
        <w:br/>
      </w:r>
      <w:r>
        <w:rPr>
          <w:rFonts w:hint="eastAsia"/>
        </w:rPr>
        <w:t>　　　　（4）对于兼并重组的思考</w:t>
      </w:r>
      <w:r>
        <w:rPr>
          <w:rFonts w:hint="eastAsia"/>
        </w:rPr>
        <w:br/>
      </w:r>
      <w:r>
        <w:rPr>
          <w:rFonts w:hint="eastAsia"/>
        </w:rPr>
        <w:t>　　　　3.5.4 期货行业兼并重组趋势</w:t>
      </w:r>
      <w:r>
        <w:rPr>
          <w:rFonts w:hint="eastAsia"/>
        </w:rPr>
        <w:br/>
      </w:r>
      <w:r>
        <w:rPr>
          <w:rFonts w:hint="eastAsia"/>
        </w:rPr>
        <w:t>　　　　（1）期货行业重组并购趋势</w:t>
      </w:r>
      <w:r>
        <w:rPr>
          <w:rFonts w:hint="eastAsia"/>
        </w:rPr>
        <w:br/>
      </w:r>
      <w:r>
        <w:rPr>
          <w:rFonts w:hint="eastAsia"/>
        </w:rPr>
        <w:t>　　　　（2）期货行业并购机遇分析</w:t>
      </w:r>
      <w:r>
        <w:rPr>
          <w:rFonts w:hint="eastAsia"/>
        </w:rPr>
        <w:br/>
      </w:r>
      <w:r>
        <w:rPr>
          <w:rFonts w:hint="eastAsia"/>
        </w:rPr>
        <w:t>　　　　（3）期货行业并购风险防范</w:t>
      </w:r>
      <w:r>
        <w:rPr>
          <w:rFonts w:hint="eastAsia"/>
        </w:rPr>
        <w:br/>
      </w:r>
      <w:r>
        <w:rPr>
          <w:rFonts w:hint="eastAsia"/>
        </w:rPr>
        <w:br/>
      </w:r>
      <w:r>
        <w:rPr>
          <w:rFonts w:hint="eastAsia"/>
        </w:rPr>
        <w:t>第4章 中国期货行业产品扩容趋势与机会分析</w:t>
      </w:r>
      <w:r>
        <w:rPr>
          <w:rFonts w:hint="eastAsia"/>
        </w:rPr>
        <w:br/>
      </w:r>
      <w:r>
        <w:rPr>
          <w:rFonts w:hint="eastAsia"/>
        </w:rPr>
        <w:t>　　4.1 中国期货品种变化及对市场的影响</w:t>
      </w:r>
      <w:r>
        <w:rPr>
          <w:rFonts w:hint="eastAsia"/>
        </w:rPr>
        <w:br/>
      </w:r>
      <w:r>
        <w:rPr>
          <w:rFonts w:hint="eastAsia"/>
        </w:rPr>
        <w:t>　　　　4.1.1 近年来期货产品上市情况</w:t>
      </w:r>
      <w:r>
        <w:rPr>
          <w:rFonts w:hint="eastAsia"/>
        </w:rPr>
        <w:br/>
      </w:r>
      <w:r>
        <w:rPr>
          <w:rFonts w:hint="eastAsia"/>
        </w:rPr>
        <w:t>　　　　4.1.2 各期货交易所期货交易品种</w:t>
      </w:r>
      <w:r>
        <w:rPr>
          <w:rFonts w:hint="eastAsia"/>
        </w:rPr>
        <w:br/>
      </w:r>
      <w:r>
        <w:rPr>
          <w:rFonts w:hint="eastAsia"/>
        </w:rPr>
        <w:t>　　　　4.1.3 期货品种增加对市场成交额的影响</w:t>
      </w:r>
      <w:r>
        <w:rPr>
          <w:rFonts w:hint="eastAsia"/>
        </w:rPr>
        <w:br/>
      </w:r>
      <w:r>
        <w:rPr>
          <w:rFonts w:hint="eastAsia"/>
        </w:rPr>
        <w:t>　　4.2 中国当前期货细分产品市场分析</w:t>
      </w:r>
      <w:r>
        <w:rPr>
          <w:rFonts w:hint="eastAsia"/>
        </w:rPr>
        <w:br/>
      </w:r>
      <w:r>
        <w:rPr>
          <w:rFonts w:hint="eastAsia"/>
        </w:rPr>
        <w:t>　　　　4.2.1 中国期货市场产品结构分析</w:t>
      </w:r>
      <w:r>
        <w:rPr>
          <w:rFonts w:hint="eastAsia"/>
        </w:rPr>
        <w:br/>
      </w:r>
      <w:r>
        <w:rPr>
          <w:rFonts w:hint="eastAsia"/>
        </w:rPr>
        <w:t>　　　　4.2.2 中国商品期货市场发展分析</w:t>
      </w:r>
      <w:r>
        <w:rPr>
          <w:rFonts w:hint="eastAsia"/>
        </w:rPr>
        <w:br/>
      </w:r>
      <w:r>
        <w:rPr>
          <w:rFonts w:hint="eastAsia"/>
        </w:rPr>
        <w:t>　　　　（1）商品期货市场发展概况</w:t>
      </w:r>
      <w:r>
        <w:rPr>
          <w:rFonts w:hint="eastAsia"/>
        </w:rPr>
        <w:br/>
      </w:r>
      <w:r>
        <w:rPr>
          <w:rFonts w:hint="eastAsia"/>
        </w:rPr>
        <w:t>　　　　（2）商品期货成交规模分析</w:t>
      </w:r>
      <w:r>
        <w:rPr>
          <w:rFonts w:hint="eastAsia"/>
        </w:rPr>
        <w:br/>
      </w:r>
      <w:r>
        <w:rPr>
          <w:rFonts w:hint="eastAsia"/>
        </w:rPr>
        <w:t>　　　　（3）商品期货细分种类分析</w:t>
      </w:r>
      <w:r>
        <w:rPr>
          <w:rFonts w:hint="eastAsia"/>
        </w:rPr>
        <w:br/>
      </w:r>
      <w:r>
        <w:rPr>
          <w:rFonts w:hint="eastAsia"/>
        </w:rPr>
        <w:t>　　　　1）农副产品期货</w:t>
      </w:r>
      <w:r>
        <w:rPr>
          <w:rFonts w:hint="eastAsia"/>
        </w:rPr>
        <w:br/>
      </w:r>
      <w:r>
        <w:rPr>
          <w:rFonts w:hint="eastAsia"/>
        </w:rPr>
        <w:t>　　　　2）金属产品期货</w:t>
      </w:r>
      <w:r>
        <w:rPr>
          <w:rFonts w:hint="eastAsia"/>
        </w:rPr>
        <w:br/>
      </w:r>
      <w:r>
        <w:rPr>
          <w:rFonts w:hint="eastAsia"/>
        </w:rPr>
        <w:t>　　　　3）能源产品期货</w:t>
      </w:r>
      <w:r>
        <w:rPr>
          <w:rFonts w:hint="eastAsia"/>
        </w:rPr>
        <w:br/>
      </w:r>
      <w:r>
        <w:rPr>
          <w:rFonts w:hint="eastAsia"/>
        </w:rPr>
        <w:t>　　　　4）化工产品期货</w:t>
      </w:r>
      <w:r>
        <w:rPr>
          <w:rFonts w:hint="eastAsia"/>
        </w:rPr>
        <w:br/>
      </w:r>
      <w:r>
        <w:rPr>
          <w:rFonts w:hint="eastAsia"/>
        </w:rPr>
        <w:t>　　　　4.2.3 中国金融期货市场发展分析</w:t>
      </w:r>
      <w:r>
        <w:rPr>
          <w:rFonts w:hint="eastAsia"/>
        </w:rPr>
        <w:br/>
      </w:r>
      <w:r>
        <w:rPr>
          <w:rFonts w:hint="eastAsia"/>
        </w:rPr>
        <w:t>　　　　（1）沪深300股指期货</w:t>
      </w:r>
      <w:r>
        <w:rPr>
          <w:rFonts w:hint="eastAsia"/>
        </w:rPr>
        <w:br/>
      </w:r>
      <w:r>
        <w:rPr>
          <w:rFonts w:hint="eastAsia"/>
        </w:rPr>
        <w:t>　　　　1）沪深300股指期货发展历程</w:t>
      </w:r>
      <w:r>
        <w:rPr>
          <w:rFonts w:hint="eastAsia"/>
        </w:rPr>
        <w:br/>
      </w:r>
      <w:r>
        <w:rPr>
          <w:rFonts w:hint="eastAsia"/>
        </w:rPr>
        <w:t>　　　　2）沪深300股指期货成交规模</w:t>
      </w:r>
      <w:r>
        <w:rPr>
          <w:rFonts w:hint="eastAsia"/>
        </w:rPr>
        <w:br/>
      </w:r>
      <w:r>
        <w:rPr>
          <w:rFonts w:hint="eastAsia"/>
        </w:rPr>
        <w:t>　　　　（2）5年期国债期货</w:t>
      </w:r>
      <w:r>
        <w:rPr>
          <w:rFonts w:hint="eastAsia"/>
        </w:rPr>
        <w:br/>
      </w:r>
      <w:r>
        <w:rPr>
          <w:rFonts w:hint="eastAsia"/>
        </w:rPr>
        <w:t>　　　　1）5年期国债期货发展历程</w:t>
      </w:r>
      <w:r>
        <w:rPr>
          <w:rFonts w:hint="eastAsia"/>
        </w:rPr>
        <w:br/>
      </w:r>
      <w:r>
        <w:rPr>
          <w:rFonts w:hint="eastAsia"/>
        </w:rPr>
        <w:t>　　　　2）5年期国债期货成交规模</w:t>
      </w:r>
      <w:r>
        <w:rPr>
          <w:rFonts w:hint="eastAsia"/>
        </w:rPr>
        <w:br/>
      </w:r>
      <w:r>
        <w:rPr>
          <w:rFonts w:hint="eastAsia"/>
        </w:rPr>
        <w:t>　　4.3 中国商品期货产品扩容趋势分析</w:t>
      </w:r>
      <w:r>
        <w:rPr>
          <w:rFonts w:hint="eastAsia"/>
        </w:rPr>
        <w:br/>
      </w:r>
      <w:r>
        <w:rPr>
          <w:rFonts w:hint="eastAsia"/>
        </w:rPr>
        <w:t>　　　　4.3.1 商品期货扩容潜力分析</w:t>
      </w:r>
      <w:r>
        <w:rPr>
          <w:rFonts w:hint="eastAsia"/>
        </w:rPr>
        <w:br/>
      </w:r>
      <w:r>
        <w:rPr>
          <w:rFonts w:hint="eastAsia"/>
        </w:rPr>
        <w:t>　　　　4.3.2 商品期货扩容方向分析</w:t>
      </w:r>
      <w:r>
        <w:rPr>
          <w:rFonts w:hint="eastAsia"/>
        </w:rPr>
        <w:br/>
      </w:r>
      <w:r>
        <w:rPr>
          <w:rFonts w:hint="eastAsia"/>
        </w:rPr>
        <w:t>　　　　4.3.3 商品期货新品种推出时间预测</w:t>
      </w:r>
      <w:r>
        <w:rPr>
          <w:rFonts w:hint="eastAsia"/>
        </w:rPr>
        <w:br/>
      </w:r>
      <w:r>
        <w:rPr>
          <w:rFonts w:hint="eastAsia"/>
        </w:rPr>
        <w:t>　　　　4.3.4 商品期货新品种市场容量测算</w:t>
      </w:r>
      <w:r>
        <w:rPr>
          <w:rFonts w:hint="eastAsia"/>
        </w:rPr>
        <w:br/>
      </w:r>
      <w:r>
        <w:rPr>
          <w:rFonts w:hint="eastAsia"/>
        </w:rPr>
        <w:t>　　　　（1）白银期货市场容量测算</w:t>
      </w:r>
      <w:r>
        <w:rPr>
          <w:rFonts w:hint="eastAsia"/>
        </w:rPr>
        <w:br/>
      </w:r>
      <w:r>
        <w:rPr>
          <w:rFonts w:hint="eastAsia"/>
        </w:rPr>
        <w:t>　　　　1）白银期货上市情况</w:t>
      </w:r>
      <w:r>
        <w:rPr>
          <w:rFonts w:hint="eastAsia"/>
        </w:rPr>
        <w:br/>
      </w:r>
      <w:r>
        <w:rPr>
          <w:rFonts w:hint="eastAsia"/>
        </w:rPr>
        <w:t>　　　　2）白银期货近期成交规模</w:t>
      </w:r>
      <w:r>
        <w:rPr>
          <w:rFonts w:hint="eastAsia"/>
        </w:rPr>
        <w:br/>
      </w:r>
      <w:r>
        <w:rPr>
          <w:rFonts w:hint="eastAsia"/>
        </w:rPr>
        <w:t>　　　　3）白银期货市场需求分析</w:t>
      </w:r>
      <w:r>
        <w:rPr>
          <w:rFonts w:hint="eastAsia"/>
        </w:rPr>
        <w:br/>
      </w:r>
      <w:r>
        <w:rPr>
          <w:rFonts w:hint="eastAsia"/>
        </w:rPr>
        <w:t>　　　　4）白银期货成交规模测算</w:t>
      </w:r>
      <w:r>
        <w:rPr>
          <w:rFonts w:hint="eastAsia"/>
        </w:rPr>
        <w:br/>
      </w:r>
      <w:r>
        <w:rPr>
          <w:rFonts w:hint="eastAsia"/>
        </w:rPr>
        <w:t>　　　　5）白银期货交易收入测算</w:t>
      </w:r>
      <w:r>
        <w:rPr>
          <w:rFonts w:hint="eastAsia"/>
        </w:rPr>
        <w:br/>
      </w:r>
      <w:r>
        <w:rPr>
          <w:rFonts w:hint="eastAsia"/>
        </w:rPr>
        <w:t>　　　　（2）原油期货市场容量测算</w:t>
      </w:r>
      <w:r>
        <w:rPr>
          <w:rFonts w:hint="eastAsia"/>
        </w:rPr>
        <w:br/>
      </w:r>
      <w:r>
        <w:rPr>
          <w:rFonts w:hint="eastAsia"/>
        </w:rPr>
        <w:t>　　　　1）原油期货市场需求分析</w:t>
      </w:r>
      <w:r>
        <w:rPr>
          <w:rFonts w:hint="eastAsia"/>
        </w:rPr>
        <w:br/>
      </w:r>
      <w:r>
        <w:rPr>
          <w:rFonts w:hint="eastAsia"/>
        </w:rPr>
        <w:t>　　　　2）原油期货准备情况分析</w:t>
      </w:r>
      <w:r>
        <w:rPr>
          <w:rFonts w:hint="eastAsia"/>
        </w:rPr>
        <w:br/>
      </w:r>
      <w:r>
        <w:rPr>
          <w:rFonts w:hint="eastAsia"/>
        </w:rPr>
        <w:t>　　　　3）原油期货推出时间预测</w:t>
      </w:r>
      <w:r>
        <w:rPr>
          <w:rFonts w:hint="eastAsia"/>
        </w:rPr>
        <w:br/>
      </w:r>
      <w:r>
        <w:rPr>
          <w:rFonts w:hint="eastAsia"/>
        </w:rPr>
        <w:t>　　　　4）原油期货市场容量测算</w:t>
      </w:r>
      <w:r>
        <w:rPr>
          <w:rFonts w:hint="eastAsia"/>
        </w:rPr>
        <w:br/>
      </w:r>
      <w:r>
        <w:rPr>
          <w:rFonts w:hint="eastAsia"/>
        </w:rPr>
        <w:t>　　4.4 中国金融期货期权产品扩容趋势分析</w:t>
      </w:r>
      <w:r>
        <w:rPr>
          <w:rFonts w:hint="eastAsia"/>
        </w:rPr>
        <w:br/>
      </w:r>
      <w:r>
        <w:rPr>
          <w:rFonts w:hint="eastAsia"/>
        </w:rPr>
        <w:t>　　　　4.4.1 金融期货扩容潜力分析</w:t>
      </w:r>
      <w:r>
        <w:rPr>
          <w:rFonts w:hint="eastAsia"/>
        </w:rPr>
        <w:br/>
      </w:r>
      <w:r>
        <w:rPr>
          <w:rFonts w:hint="eastAsia"/>
        </w:rPr>
        <w:t>　　　　4.4.2 金融期货扩容方向分析</w:t>
      </w:r>
      <w:r>
        <w:rPr>
          <w:rFonts w:hint="eastAsia"/>
        </w:rPr>
        <w:br/>
      </w:r>
      <w:r>
        <w:rPr>
          <w:rFonts w:hint="eastAsia"/>
        </w:rPr>
        <w:t>　　　　4.4.3 金融期货新产品推出时间预测</w:t>
      </w:r>
      <w:r>
        <w:rPr>
          <w:rFonts w:hint="eastAsia"/>
        </w:rPr>
        <w:br/>
      </w:r>
      <w:r>
        <w:rPr>
          <w:rFonts w:hint="eastAsia"/>
        </w:rPr>
        <w:t>　　　　4.4.4 金融期货新产品市场容量测算</w:t>
      </w:r>
      <w:r>
        <w:rPr>
          <w:rFonts w:hint="eastAsia"/>
        </w:rPr>
        <w:br/>
      </w:r>
      <w:r>
        <w:rPr>
          <w:rFonts w:hint="eastAsia"/>
        </w:rPr>
        <w:t>　　　　（1）中证500指数期货市场容量测算</w:t>
      </w:r>
      <w:r>
        <w:rPr>
          <w:rFonts w:hint="eastAsia"/>
        </w:rPr>
        <w:br/>
      </w:r>
      <w:r>
        <w:rPr>
          <w:rFonts w:hint="eastAsia"/>
        </w:rPr>
        <w:t>　　　　1）中证500指数成交额变化</w:t>
      </w:r>
      <w:r>
        <w:rPr>
          <w:rFonts w:hint="eastAsia"/>
        </w:rPr>
        <w:br/>
      </w:r>
      <w:r>
        <w:rPr>
          <w:rFonts w:hint="eastAsia"/>
        </w:rPr>
        <w:t>　　　　2）中证500指数期货准备情况</w:t>
      </w:r>
      <w:r>
        <w:rPr>
          <w:rFonts w:hint="eastAsia"/>
        </w:rPr>
        <w:br/>
      </w:r>
      <w:r>
        <w:rPr>
          <w:rFonts w:hint="eastAsia"/>
        </w:rPr>
        <w:t>　　　　3）中证500指数期货成交规模测算</w:t>
      </w:r>
      <w:r>
        <w:rPr>
          <w:rFonts w:hint="eastAsia"/>
        </w:rPr>
        <w:br/>
      </w:r>
      <w:r>
        <w:rPr>
          <w:rFonts w:hint="eastAsia"/>
        </w:rPr>
        <w:t>　　　　（2）沪深300股指期权市场容量测算</w:t>
      </w:r>
      <w:r>
        <w:rPr>
          <w:rFonts w:hint="eastAsia"/>
        </w:rPr>
        <w:br/>
      </w:r>
      <w:r>
        <w:rPr>
          <w:rFonts w:hint="eastAsia"/>
        </w:rPr>
        <w:t>　　　　1）国外期权交易市场发展现状分析</w:t>
      </w:r>
      <w:r>
        <w:rPr>
          <w:rFonts w:hint="eastAsia"/>
        </w:rPr>
        <w:br/>
      </w:r>
      <w:r>
        <w:rPr>
          <w:rFonts w:hint="eastAsia"/>
        </w:rPr>
        <w:t>　　　　2）沪深300股指期权准备情况分析</w:t>
      </w:r>
      <w:r>
        <w:rPr>
          <w:rFonts w:hint="eastAsia"/>
        </w:rPr>
        <w:br/>
      </w:r>
      <w:r>
        <w:rPr>
          <w:rFonts w:hint="eastAsia"/>
        </w:rPr>
        <w:t>　　　　3）沪深300股指期权推出时间预测</w:t>
      </w:r>
      <w:r>
        <w:rPr>
          <w:rFonts w:hint="eastAsia"/>
        </w:rPr>
        <w:br/>
      </w:r>
      <w:r>
        <w:rPr>
          <w:rFonts w:hint="eastAsia"/>
        </w:rPr>
        <w:t>　　　　4）沪深300股指期权成交规模预测</w:t>
      </w:r>
      <w:r>
        <w:rPr>
          <w:rFonts w:hint="eastAsia"/>
        </w:rPr>
        <w:br/>
      </w:r>
      <w:r>
        <w:rPr>
          <w:rFonts w:hint="eastAsia"/>
        </w:rPr>
        <w:br/>
      </w:r>
      <w:r>
        <w:rPr>
          <w:rFonts w:hint="eastAsia"/>
        </w:rPr>
        <w:t>第5章 中国期货行业盈利模式现状与拓展方向</w:t>
      </w:r>
      <w:r>
        <w:rPr>
          <w:rFonts w:hint="eastAsia"/>
        </w:rPr>
        <w:br/>
      </w:r>
      <w:r>
        <w:rPr>
          <w:rFonts w:hint="eastAsia"/>
        </w:rPr>
        <w:t>　　5.1 国外期货行业多元化盈利模式分析</w:t>
      </w:r>
      <w:r>
        <w:rPr>
          <w:rFonts w:hint="eastAsia"/>
        </w:rPr>
        <w:br/>
      </w:r>
      <w:r>
        <w:rPr>
          <w:rFonts w:hint="eastAsia"/>
        </w:rPr>
        <w:t>　　　　5.1.1 国外期货公司经营范围</w:t>
      </w:r>
      <w:r>
        <w:rPr>
          <w:rFonts w:hint="eastAsia"/>
        </w:rPr>
        <w:br/>
      </w:r>
      <w:r>
        <w:rPr>
          <w:rFonts w:hint="eastAsia"/>
        </w:rPr>
        <w:t>　　　　（1）期货经纪业务</w:t>
      </w:r>
      <w:r>
        <w:rPr>
          <w:rFonts w:hint="eastAsia"/>
        </w:rPr>
        <w:br/>
      </w:r>
      <w:r>
        <w:rPr>
          <w:rFonts w:hint="eastAsia"/>
        </w:rPr>
        <w:t>　　　　（2）期货结算业务</w:t>
      </w:r>
      <w:r>
        <w:rPr>
          <w:rFonts w:hint="eastAsia"/>
        </w:rPr>
        <w:br/>
      </w:r>
      <w:r>
        <w:rPr>
          <w:rFonts w:hint="eastAsia"/>
        </w:rPr>
        <w:t>　　　　（3）资产管理业务</w:t>
      </w:r>
      <w:r>
        <w:rPr>
          <w:rFonts w:hint="eastAsia"/>
        </w:rPr>
        <w:br/>
      </w:r>
      <w:r>
        <w:rPr>
          <w:rFonts w:hint="eastAsia"/>
        </w:rPr>
        <w:t>　　　　（4）自营业务</w:t>
      </w:r>
      <w:r>
        <w:rPr>
          <w:rFonts w:hint="eastAsia"/>
        </w:rPr>
        <w:br/>
      </w:r>
      <w:r>
        <w:rPr>
          <w:rFonts w:hint="eastAsia"/>
        </w:rPr>
        <w:t>　　　　（5）咨询顾问业务</w:t>
      </w:r>
      <w:r>
        <w:rPr>
          <w:rFonts w:hint="eastAsia"/>
        </w:rPr>
        <w:br/>
      </w:r>
      <w:r>
        <w:rPr>
          <w:rFonts w:hint="eastAsia"/>
        </w:rPr>
        <w:t>　　　　（6）融资服务业务</w:t>
      </w:r>
      <w:r>
        <w:rPr>
          <w:rFonts w:hint="eastAsia"/>
        </w:rPr>
        <w:br/>
      </w:r>
      <w:r>
        <w:rPr>
          <w:rFonts w:hint="eastAsia"/>
        </w:rPr>
        <w:t>　　　　5.1.2 国外期货公司盈利渠道</w:t>
      </w:r>
      <w:r>
        <w:rPr>
          <w:rFonts w:hint="eastAsia"/>
        </w:rPr>
        <w:br/>
      </w:r>
      <w:r>
        <w:rPr>
          <w:rFonts w:hint="eastAsia"/>
        </w:rPr>
        <w:t>　　　　5.1.3 国外大型期货公司盈利构成</w:t>
      </w:r>
      <w:r>
        <w:rPr>
          <w:rFonts w:hint="eastAsia"/>
        </w:rPr>
        <w:br/>
      </w:r>
      <w:r>
        <w:rPr>
          <w:rFonts w:hint="eastAsia"/>
        </w:rPr>
        <w:t>　　　　（1）法国新际集团（newedge）</w:t>
      </w:r>
      <w:r>
        <w:rPr>
          <w:rFonts w:hint="eastAsia"/>
        </w:rPr>
        <w:br/>
      </w:r>
      <w:r>
        <w:rPr>
          <w:rFonts w:hint="eastAsia"/>
        </w:rPr>
        <w:t>　　　　（2）美国intlfcstone</w:t>
      </w:r>
      <w:r>
        <w:rPr>
          <w:rFonts w:hint="eastAsia"/>
        </w:rPr>
        <w:br/>
      </w:r>
      <w:r>
        <w:rPr>
          <w:rFonts w:hint="eastAsia"/>
        </w:rPr>
        <w:t>　　　　（3）中国台湾元大宝来期货</w:t>
      </w:r>
      <w:r>
        <w:rPr>
          <w:rFonts w:hint="eastAsia"/>
        </w:rPr>
        <w:br/>
      </w:r>
      <w:r>
        <w:rPr>
          <w:rFonts w:hint="eastAsia"/>
        </w:rPr>
        <w:t>　　5.2 中国期货行业盈利模式现状分析</w:t>
      </w:r>
      <w:r>
        <w:rPr>
          <w:rFonts w:hint="eastAsia"/>
        </w:rPr>
        <w:br/>
      </w:r>
      <w:r>
        <w:rPr>
          <w:rFonts w:hint="eastAsia"/>
        </w:rPr>
        <w:t>　　　　5.2.1 国内期货公司业务结构分析</w:t>
      </w:r>
      <w:r>
        <w:rPr>
          <w:rFonts w:hint="eastAsia"/>
        </w:rPr>
        <w:br/>
      </w:r>
      <w:r>
        <w:rPr>
          <w:rFonts w:hint="eastAsia"/>
        </w:rPr>
        <w:t>　　　　5.2.2 国内期货公司收入来源分析</w:t>
      </w:r>
      <w:r>
        <w:rPr>
          <w:rFonts w:hint="eastAsia"/>
        </w:rPr>
        <w:br/>
      </w:r>
      <w:r>
        <w:rPr>
          <w:rFonts w:hint="eastAsia"/>
        </w:rPr>
        <w:t>　　　　5.2.3 国内期货公司盈利结构分析</w:t>
      </w:r>
      <w:r>
        <w:rPr>
          <w:rFonts w:hint="eastAsia"/>
        </w:rPr>
        <w:br/>
      </w:r>
      <w:r>
        <w:rPr>
          <w:rFonts w:hint="eastAsia"/>
        </w:rPr>
        <w:t>　　　　5.2.4 国内期货公司盈利模式问题</w:t>
      </w:r>
      <w:r>
        <w:rPr>
          <w:rFonts w:hint="eastAsia"/>
        </w:rPr>
        <w:br/>
      </w:r>
      <w:r>
        <w:rPr>
          <w:rFonts w:hint="eastAsia"/>
        </w:rPr>
        <w:t>　　　　（1）利润来源单一化</w:t>
      </w:r>
      <w:r>
        <w:rPr>
          <w:rFonts w:hint="eastAsia"/>
        </w:rPr>
        <w:br/>
      </w:r>
      <w:r>
        <w:rPr>
          <w:rFonts w:hint="eastAsia"/>
        </w:rPr>
        <w:t>　　　　（2）同质化竞争严重</w:t>
      </w:r>
      <w:r>
        <w:rPr>
          <w:rFonts w:hint="eastAsia"/>
        </w:rPr>
        <w:br/>
      </w:r>
      <w:r>
        <w:rPr>
          <w:rFonts w:hint="eastAsia"/>
        </w:rPr>
        <w:t>　　　　（3）附加值较低</w:t>
      </w:r>
      <w:r>
        <w:rPr>
          <w:rFonts w:hint="eastAsia"/>
        </w:rPr>
        <w:br/>
      </w:r>
      <w:r>
        <w:rPr>
          <w:rFonts w:hint="eastAsia"/>
        </w:rPr>
        <w:t>　　　　（4）产品差异化程度较小</w:t>
      </w:r>
      <w:r>
        <w:rPr>
          <w:rFonts w:hint="eastAsia"/>
        </w:rPr>
        <w:br/>
      </w:r>
      <w:r>
        <w:rPr>
          <w:rFonts w:hint="eastAsia"/>
        </w:rPr>
        <w:t>　　　　5.2.5 行业拓展盈利模式的必要性</w:t>
      </w:r>
      <w:r>
        <w:rPr>
          <w:rFonts w:hint="eastAsia"/>
        </w:rPr>
        <w:br/>
      </w:r>
      <w:r>
        <w:rPr>
          <w:rFonts w:hint="eastAsia"/>
        </w:rPr>
        <w:t>　　5.3 中国期货公司创新业务推动盈利多元化</w:t>
      </w:r>
      <w:r>
        <w:rPr>
          <w:rFonts w:hint="eastAsia"/>
        </w:rPr>
        <w:br/>
      </w:r>
      <w:r>
        <w:rPr>
          <w:rFonts w:hint="eastAsia"/>
        </w:rPr>
        <w:t>　　　　5.3.1 业务创新是盈利模式拓展主要途径</w:t>
      </w:r>
      <w:r>
        <w:rPr>
          <w:rFonts w:hint="eastAsia"/>
        </w:rPr>
        <w:br/>
      </w:r>
      <w:r>
        <w:rPr>
          <w:rFonts w:hint="eastAsia"/>
        </w:rPr>
        <w:t>　　　　5.3.2 投资咨询业务盈利模式与收入预测</w:t>
      </w:r>
      <w:r>
        <w:rPr>
          <w:rFonts w:hint="eastAsia"/>
        </w:rPr>
        <w:br/>
      </w:r>
      <w:r>
        <w:rPr>
          <w:rFonts w:hint="eastAsia"/>
        </w:rPr>
        <w:t>　　　　（1）投资咨询业务的基本介绍</w:t>
      </w:r>
      <w:r>
        <w:rPr>
          <w:rFonts w:hint="eastAsia"/>
        </w:rPr>
        <w:br/>
      </w:r>
      <w:r>
        <w:rPr>
          <w:rFonts w:hint="eastAsia"/>
        </w:rPr>
        <w:t>　　　　（2）投资咨询业务盈利模式探索</w:t>
      </w:r>
      <w:r>
        <w:rPr>
          <w:rFonts w:hint="eastAsia"/>
        </w:rPr>
        <w:br/>
      </w:r>
      <w:r>
        <w:rPr>
          <w:rFonts w:hint="eastAsia"/>
        </w:rPr>
        <w:t>　　　　（3）投资咨询业务收入规模预测</w:t>
      </w:r>
      <w:r>
        <w:rPr>
          <w:rFonts w:hint="eastAsia"/>
        </w:rPr>
        <w:br/>
      </w:r>
      <w:r>
        <w:rPr>
          <w:rFonts w:hint="eastAsia"/>
        </w:rPr>
        <w:t>　　　　5.3.3 境外经纪业务盈利模式与收入预测</w:t>
      </w:r>
      <w:r>
        <w:rPr>
          <w:rFonts w:hint="eastAsia"/>
        </w:rPr>
        <w:br/>
      </w:r>
      <w:r>
        <w:rPr>
          <w:rFonts w:hint="eastAsia"/>
        </w:rPr>
        <w:t>　　　　（1）境外经纪业务的基本介绍</w:t>
      </w:r>
      <w:r>
        <w:rPr>
          <w:rFonts w:hint="eastAsia"/>
        </w:rPr>
        <w:br/>
      </w:r>
      <w:r>
        <w:rPr>
          <w:rFonts w:hint="eastAsia"/>
        </w:rPr>
        <w:t>　　　　（2）境外经纪业务盈利模式分析</w:t>
      </w:r>
      <w:r>
        <w:rPr>
          <w:rFonts w:hint="eastAsia"/>
        </w:rPr>
        <w:br/>
      </w:r>
      <w:r>
        <w:rPr>
          <w:rFonts w:hint="eastAsia"/>
        </w:rPr>
        <w:t>　　　　（3）境外经纪业务收入规模预测</w:t>
      </w:r>
      <w:r>
        <w:rPr>
          <w:rFonts w:hint="eastAsia"/>
        </w:rPr>
        <w:br/>
      </w:r>
      <w:r>
        <w:rPr>
          <w:rFonts w:hint="eastAsia"/>
        </w:rPr>
        <w:t>　　　　5.3.4 资产管理业务盈利模式与收入预测</w:t>
      </w:r>
      <w:r>
        <w:rPr>
          <w:rFonts w:hint="eastAsia"/>
        </w:rPr>
        <w:br/>
      </w:r>
      <w:r>
        <w:rPr>
          <w:rFonts w:hint="eastAsia"/>
        </w:rPr>
        <w:t>　　　　（1）资产管理业务的基本介绍</w:t>
      </w:r>
      <w:r>
        <w:rPr>
          <w:rFonts w:hint="eastAsia"/>
        </w:rPr>
        <w:br/>
      </w:r>
      <w:r>
        <w:rPr>
          <w:rFonts w:hint="eastAsia"/>
        </w:rPr>
        <w:t>　　　　（2）资产管理业务盈利模式分析</w:t>
      </w:r>
      <w:r>
        <w:rPr>
          <w:rFonts w:hint="eastAsia"/>
        </w:rPr>
        <w:br/>
      </w:r>
      <w:r>
        <w:rPr>
          <w:rFonts w:hint="eastAsia"/>
        </w:rPr>
        <w:t>　　　　（3）资产管理业务收入规模预测</w:t>
      </w:r>
      <w:r>
        <w:rPr>
          <w:rFonts w:hint="eastAsia"/>
        </w:rPr>
        <w:br/>
      </w:r>
      <w:r>
        <w:rPr>
          <w:rFonts w:hint="eastAsia"/>
        </w:rPr>
        <w:br/>
      </w:r>
      <w:r>
        <w:rPr>
          <w:rFonts w:hint="eastAsia"/>
        </w:rPr>
        <w:t>第6章 中国期货公司创新业务运作模式与策略建议</w:t>
      </w:r>
      <w:r>
        <w:rPr>
          <w:rFonts w:hint="eastAsia"/>
        </w:rPr>
        <w:br/>
      </w:r>
      <w:r>
        <w:rPr>
          <w:rFonts w:hint="eastAsia"/>
        </w:rPr>
        <w:t>　　6.1 投资咨询业务运作模式与策略建议</w:t>
      </w:r>
      <w:r>
        <w:rPr>
          <w:rFonts w:hint="eastAsia"/>
        </w:rPr>
        <w:br/>
      </w:r>
      <w:r>
        <w:rPr>
          <w:rFonts w:hint="eastAsia"/>
        </w:rPr>
        <w:t>　　　　6.1.1 期货投资咨询业务范围分析</w:t>
      </w:r>
      <w:r>
        <w:rPr>
          <w:rFonts w:hint="eastAsia"/>
        </w:rPr>
        <w:br/>
      </w:r>
      <w:r>
        <w:rPr>
          <w:rFonts w:hint="eastAsia"/>
        </w:rPr>
        <w:t>　　　　6.1.2 期货投资咨询业务开展情况</w:t>
      </w:r>
      <w:r>
        <w:rPr>
          <w:rFonts w:hint="eastAsia"/>
        </w:rPr>
        <w:br/>
      </w:r>
      <w:r>
        <w:rPr>
          <w:rFonts w:hint="eastAsia"/>
        </w:rPr>
        <w:t>　　　　6.1.3 期货投资咨询业务机遇与挑战</w:t>
      </w:r>
      <w:r>
        <w:rPr>
          <w:rFonts w:hint="eastAsia"/>
        </w:rPr>
        <w:br/>
      </w:r>
      <w:r>
        <w:rPr>
          <w:rFonts w:hint="eastAsia"/>
        </w:rPr>
        <w:t>　　　　（1）期货投资咨询业务机遇分析</w:t>
      </w:r>
      <w:r>
        <w:rPr>
          <w:rFonts w:hint="eastAsia"/>
        </w:rPr>
        <w:br/>
      </w:r>
      <w:r>
        <w:rPr>
          <w:rFonts w:hint="eastAsia"/>
        </w:rPr>
        <w:t>　　　　（2）期货投资咨询业务挑战分析</w:t>
      </w:r>
      <w:r>
        <w:rPr>
          <w:rFonts w:hint="eastAsia"/>
        </w:rPr>
        <w:br/>
      </w:r>
      <w:r>
        <w:rPr>
          <w:rFonts w:hint="eastAsia"/>
        </w:rPr>
        <w:t>　　　　6.1.4 券商开展投资咨询业务模式与启示</w:t>
      </w:r>
      <w:r>
        <w:rPr>
          <w:rFonts w:hint="eastAsia"/>
        </w:rPr>
        <w:br/>
      </w:r>
      <w:r>
        <w:rPr>
          <w:rFonts w:hint="eastAsia"/>
        </w:rPr>
        <w:t>　　　　（1）组织架构</w:t>
      </w:r>
      <w:r>
        <w:rPr>
          <w:rFonts w:hint="eastAsia"/>
        </w:rPr>
        <w:br/>
      </w:r>
      <w:r>
        <w:rPr>
          <w:rFonts w:hint="eastAsia"/>
        </w:rPr>
        <w:t>　　　　（2）业务流程</w:t>
      </w:r>
      <w:r>
        <w:rPr>
          <w:rFonts w:hint="eastAsia"/>
        </w:rPr>
        <w:br/>
      </w:r>
      <w:r>
        <w:rPr>
          <w:rFonts w:hint="eastAsia"/>
        </w:rPr>
        <w:t>　　　　（3）研究特点</w:t>
      </w:r>
      <w:r>
        <w:rPr>
          <w:rFonts w:hint="eastAsia"/>
        </w:rPr>
        <w:br/>
      </w:r>
      <w:r>
        <w:rPr>
          <w:rFonts w:hint="eastAsia"/>
        </w:rPr>
        <w:t>　　　　（4）研究成果转化机制</w:t>
      </w:r>
      <w:r>
        <w:rPr>
          <w:rFonts w:hint="eastAsia"/>
        </w:rPr>
        <w:br/>
      </w:r>
      <w:r>
        <w:rPr>
          <w:rFonts w:hint="eastAsia"/>
        </w:rPr>
        <w:t>　　　　（5）新动向与新趋势</w:t>
      </w:r>
      <w:r>
        <w:rPr>
          <w:rFonts w:hint="eastAsia"/>
        </w:rPr>
        <w:br/>
      </w:r>
      <w:r>
        <w:rPr>
          <w:rFonts w:hint="eastAsia"/>
        </w:rPr>
        <w:t>　　　　6.1.5 期货投资咨询业务具体操作问题与策略</w:t>
      </w:r>
      <w:r>
        <w:rPr>
          <w:rFonts w:hint="eastAsia"/>
        </w:rPr>
        <w:br/>
      </w:r>
      <w:r>
        <w:rPr>
          <w:rFonts w:hint="eastAsia"/>
        </w:rPr>
        <w:t>　　　　（1）专业部门的设立及定位</w:t>
      </w:r>
      <w:r>
        <w:rPr>
          <w:rFonts w:hint="eastAsia"/>
        </w:rPr>
        <w:br/>
      </w:r>
      <w:r>
        <w:rPr>
          <w:rFonts w:hint="eastAsia"/>
        </w:rPr>
        <w:t>　　　　（2）产品与服务的设计</w:t>
      </w:r>
      <w:r>
        <w:rPr>
          <w:rFonts w:hint="eastAsia"/>
        </w:rPr>
        <w:br/>
      </w:r>
      <w:r>
        <w:rPr>
          <w:rFonts w:hint="eastAsia"/>
        </w:rPr>
        <w:t>　　　　（3）确定业务发展模式</w:t>
      </w:r>
      <w:r>
        <w:rPr>
          <w:rFonts w:hint="eastAsia"/>
        </w:rPr>
        <w:br/>
      </w:r>
      <w:r>
        <w:rPr>
          <w:rFonts w:hint="eastAsia"/>
        </w:rPr>
        <w:t>　　　　（4）探索合适的收费模式</w:t>
      </w:r>
      <w:r>
        <w:rPr>
          <w:rFonts w:hint="eastAsia"/>
        </w:rPr>
        <w:br/>
      </w:r>
      <w:r>
        <w:rPr>
          <w:rFonts w:hint="eastAsia"/>
        </w:rPr>
        <w:t>　　6.2 境外期货经纪业务运作模式与策略建议</w:t>
      </w:r>
      <w:r>
        <w:rPr>
          <w:rFonts w:hint="eastAsia"/>
        </w:rPr>
        <w:br/>
      </w:r>
      <w:r>
        <w:rPr>
          <w:rFonts w:hint="eastAsia"/>
        </w:rPr>
        <w:t>　　　　6.2.1 境外期货市场基本概述</w:t>
      </w:r>
      <w:r>
        <w:rPr>
          <w:rFonts w:hint="eastAsia"/>
        </w:rPr>
        <w:br/>
      </w:r>
      <w:r>
        <w:rPr>
          <w:rFonts w:hint="eastAsia"/>
        </w:rPr>
        <w:t>　　　　（1）境外期货交易规则</w:t>
      </w:r>
      <w:r>
        <w:rPr>
          <w:rFonts w:hint="eastAsia"/>
        </w:rPr>
        <w:br/>
      </w:r>
      <w:r>
        <w:rPr>
          <w:rFonts w:hint="eastAsia"/>
        </w:rPr>
        <w:t>　　　　（2）境外期货品种介绍</w:t>
      </w:r>
      <w:r>
        <w:rPr>
          <w:rFonts w:hint="eastAsia"/>
        </w:rPr>
        <w:br/>
      </w:r>
      <w:r>
        <w:rPr>
          <w:rFonts w:hint="eastAsia"/>
        </w:rPr>
        <w:t>　　　　6.2.2 中国境外期货经纪业务历史回顾</w:t>
      </w:r>
      <w:r>
        <w:rPr>
          <w:rFonts w:hint="eastAsia"/>
        </w:rPr>
        <w:br/>
      </w:r>
      <w:r>
        <w:rPr>
          <w:rFonts w:hint="eastAsia"/>
        </w:rPr>
        <w:t>　　　　（1）境外期货经纪业务历史背景</w:t>
      </w:r>
      <w:r>
        <w:rPr>
          <w:rFonts w:hint="eastAsia"/>
        </w:rPr>
        <w:br/>
      </w:r>
      <w:r>
        <w:rPr>
          <w:rFonts w:hint="eastAsia"/>
        </w:rPr>
        <w:t>　　　　（2）境外期货经纪业务经验教训</w:t>
      </w:r>
      <w:r>
        <w:rPr>
          <w:rFonts w:hint="eastAsia"/>
        </w:rPr>
        <w:br/>
      </w:r>
      <w:r>
        <w:rPr>
          <w:rFonts w:hint="eastAsia"/>
        </w:rPr>
        <w:t>　　　　6.2.3 开展境外期货经纪业务的必要性</w:t>
      </w:r>
      <w:r>
        <w:rPr>
          <w:rFonts w:hint="eastAsia"/>
        </w:rPr>
        <w:br/>
      </w:r>
      <w:r>
        <w:rPr>
          <w:rFonts w:hint="eastAsia"/>
        </w:rPr>
        <w:t>　　　　6.2.4 开展境外期货经纪业务的可行性</w:t>
      </w:r>
      <w:r>
        <w:rPr>
          <w:rFonts w:hint="eastAsia"/>
        </w:rPr>
        <w:br/>
      </w:r>
      <w:r>
        <w:rPr>
          <w:rFonts w:hint="eastAsia"/>
        </w:rPr>
        <w:t>　　　　（1）国内期货市场法规制度研究</w:t>
      </w:r>
      <w:r>
        <w:rPr>
          <w:rFonts w:hint="eastAsia"/>
        </w:rPr>
        <w:br/>
      </w:r>
      <w:r>
        <w:rPr>
          <w:rFonts w:hint="eastAsia"/>
        </w:rPr>
        <w:t>　　　　（2）国内期货市场发展环境分析</w:t>
      </w:r>
      <w:r>
        <w:rPr>
          <w:rFonts w:hint="eastAsia"/>
        </w:rPr>
        <w:br/>
      </w:r>
      <w:r>
        <w:rPr>
          <w:rFonts w:hint="eastAsia"/>
        </w:rPr>
        <w:t>　　　　（3）国内期货公司发展实力分析</w:t>
      </w:r>
      <w:r>
        <w:rPr>
          <w:rFonts w:hint="eastAsia"/>
        </w:rPr>
        <w:br/>
      </w:r>
      <w:r>
        <w:rPr>
          <w:rFonts w:hint="eastAsia"/>
        </w:rPr>
        <w:t>　　　　（4）国内期货从业人员素质分析</w:t>
      </w:r>
      <w:r>
        <w:rPr>
          <w:rFonts w:hint="eastAsia"/>
        </w:rPr>
        <w:br/>
      </w:r>
      <w:r>
        <w:rPr>
          <w:rFonts w:hint="eastAsia"/>
        </w:rPr>
        <w:t>　　　　6.2.5 期货公司境外经纪业务准备情况</w:t>
      </w:r>
      <w:r>
        <w:rPr>
          <w:rFonts w:hint="eastAsia"/>
        </w:rPr>
        <w:br/>
      </w:r>
      <w:r>
        <w:rPr>
          <w:rFonts w:hint="eastAsia"/>
        </w:rPr>
        <w:t>　　　　6.2.6 参与境外期货代理业务现有探索</w:t>
      </w:r>
      <w:r>
        <w:rPr>
          <w:rFonts w:hint="eastAsia"/>
        </w:rPr>
        <w:br/>
      </w:r>
      <w:r>
        <w:rPr>
          <w:rFonts w:hint="eastAsia"/>
        </w:rPr>
        <w:t>　　　　6.2.7 境外期货经纪业务具体操作问题与建议</w:t>
      </w:r>
      <w:r>
        <w:rPr>
          <w:rFonts w:hint="eastAsia"/>
        </w:rPr>
        <w:br/>
      </w:r>
      <w:r>
        <w:rPr>
          <w:rFonts w:hint="eastAsia"/>
        </w:rPr>
        <w:t>　　　　（1）代理主体与客体的认定与准入制度</w:t>
      </w:r>
      <w:r>
        <w:rPr>
          <w:rFonts w:hint="eastAsia"/>
        </w:rPr>
        <w:br/>
      </w:r>
      <w:r>
        <w:rPr>
          <w:rFonts w:hint="eastAsia"/>
        </w:rPr>
        <w:t>　　　　（2）运营模式、业务流程与组织架构等问题</w:t>
      </w:r>
      <w:r>
        <w:rPr>
          <w:rFonts w:hint="eastAsia"/>
        </w:rPr>
        <w:br/>
      </w:r>
      <w:r>
        <w:rPr>
          <w:rFonts w:hint="eastAsia"/>
        </w:rPr>
        <w:t>　　　　（3）风险管理与控制思路</w:t>
      </w:r>
      <w:r>
        <w:rPr>
          <w:rFonts w:hint="eastAsia"/>
        </w:rPr>
        <w:br/>
      </w:r>
      <w:r>
        <w:rPr>
          <w:rFonts w:hint="eastAsia"/>
        </w:rPr>
        <w:t>　　　　（4）外汇制度补充</w:t>
      </w:r>
      <w:r>
        <w:rPr>
          <w:rFonts w:hint="eastAsia"/>
        </w:rPr>
        <w:br/>
      </w:r>
      <w:r>
        <w:rPr>
          <w:rFonts w:hint="eastAsia"/>
        </w:rPr>
        <w:t>　　　　（5）技术支持问题</w:t>
      </w:r>
      <w:r>
        <w:rPr>
          <w:rFonts w:hint="eastAsia"/>
        </w:rPr>
        <w:br/>
      </w:r>
      <w:r>
        <w:rPr>
          <w:rFonts w:hint="eastAsia"/>
        </w:rPr>
        <w:t>　　　　（6）交易习惯与监管措施</w:t>
      </w:r>
      <w:r>
        <w:rPr>
          <w:rFonts w:hint="eastAsia"/>
        </w:rPr>
        <w:br/>
      </w:r>
      <w:r>
        <w:rPr>
          <w:rFonts w:hint="eastAsia"/>
        </w:rPr>
        <w:t>　　　　（7）法律风险纠纷解决机制</w:t>
      </w:r>
      <w:r>
        <w:rPr>
          <w:rFonts w:hint="eastAsia"/>
        </w:rPr>
        <w:br/>
      </w:r>
      <w:r>
        <w:rPr>
          <w:rFonts w:hint="eastAsia"/>
        </w:rPr>
        <w:t>　　　　（8）人才培养与认证制度</w:t>
      </w:r>
      <w:r>
        <w:rPr>
          <w:rFonts w:hint="eastAsia"/>
        </w:rPr>
        <w:br/>
      </w:r>
      <w:r>
        <w:rPr>
          <w:rFonts w:hint="eastAsia"/>
        </w:rPr>
        <w:t>　　6.3 资产管理业务运作模式与策略建议</w:t>
      </w:r>
      <w:r>
        <w:rPr>
          <w:rFonts w:hint="eastAsia"/>
        </w:rPr>
        <w:br/>
      </w:r>
      <w:r>
        <w:rPr>
          <w:rFonts w:hint="eastAsia"/>
        </w:rPr>
        <w:t>　　　　6.3.1 中国发展期货资产管理业务的必要性</w:t>
      </w:r>
      <w:r>
        <w:rPr>
          <w:rFonts w:hint="eastAsia"/>
        </w:rPr>
        <w:br/>
      </w:r>
      <w:r>
        <w:rPr>
          <w:rFonts w:hint="eastAsia"/>
        </w:rPr>
        <w:t>　　　　6.3.2 中国发展期货资产管理业务的可行性</w:t>
      </w:r>
      <w:r>
        <w:rPr>
          <w:rFonts w:hint="eastAsia"/>
        </w:rPr>
        <w:br/>
      </w:r>
      <w:r>
        <w:rPr>
          <w:rFonts w:hint="eastAsia"/>
        </w:rPr>
        <w:t>　　　　6.3.3 中国期货业资产管理业务准备情况</w:t>
      </w:r>
      <w:r>
        <w:rPr>
          <w:rFonts w:hint="eastAsia"/>
        </w:rPr>
        <w:br/>
      </w:r>
      <w:r>
        <w:rPr>
          <w:rFonts w:hint="eastAsia"/>
        </w:rPr>
        <w:t>　　　　6.3.4 中国期货公司资产管理业务的难点</w:t>
      </w:r>
      <w:r>
        <w:rPr>
          <w:rFonts w:hint="eastAsia"/>
        </w:rPr>
        <w:br/>
      </w:r>
      <w:r>
        <w:rPr>
          <w:rFonts w:hint="eastAsia"/>
        </w:rPr>
        <w:t>　　　　6.3.5 国际期货业资产管理业务经验借鉴</w:t>
      </w:r>
      <w:r>
        <w:rPr>
          <w:rFonts w:hint="eastAsia"/>
        </w:rPr>
        <w:br/>
      </w:r>
      <w:r>
        <w:rPr>
          <w:rFonts w:hint="eastAsia"/>
        </w:rPr>
        <w:t>　　　　（1）国际期货资产管理业务发展及原因</w:t>
      </w:r>
      <w:r>
        <w:rPr>
          <w:rFonts w:hint="eastAsia"/>
        </w:rPr>
        <w:br/>
      </w:r>
      <w:r>
        <w:rPr>
          <w:rFonts w:hint="eastAsia"/>
        </w:rPr>
        <w:t>　　　　1）国际期货资产管理业务发展过程</w:t>
      </w:r>
      <w:r>
        <w:rPr>
          <w:rFonts w:hint="eastAsia"/>
        </w:rPr>
        <w:br/>
      </w:r>
      <w:r>
        <w:rPr>
          <w:rFonts w:hint="eastAsia"/>
        </w:rPr>
        <w:t>　　　　2）国际期货资产管理业务发展原因</w:t>
      </w:r>
      <w:r>
        <w:rPr>
          <w:rFonts w:hint="eastAsia"/>
        </w:rPr>
        <w:br/>
      </w:r>
      <w:r>
        <w:rPr>
          <w:rFonts w:hint="eastAsia"/>
        </w:rPr>
        <w:t>　　　　（2）欧美期货业资产管理业务经验借鉴</w:t>
      </w:r>
      <w:r>
        <w:rPr>
          <w:rFonts w:hint="eastAsia"/>
        </w:rPr>
        <w:br/>
      </w:r>
      <w:r>
        <w:rPr>
          <w:rFonts w:hint="eastAsia"/>
        </w:rPr>
        <w:t>　　　　1）欧美期货业资产管理业务发展</w:t>
      </w:r>
      <w:r>
        <w:rPr>
          <w:rFonts w:hint="eastAsia"/>
        </w:rPr>
        <w:br/>
      </w:r>
      <w:r>
        <w:rPr>
          <w:rFonts w:hint="eastAsia"/>
        </w:rPr>
        <w:t>　　　　2）欧美期货业资产管理运作模式</w:t>
      </w:r>
      <w:r>
        <w:rPr>
          <w:rFonts w:hint="eastAsia"/>
        </w:rPr>
        <w:br/>
      </w:r>
      <w:r>
        <w:rPr>
          <w:rFonts w:hint="eastAsia"/>
        </w:rPr>
        <w:t>　　　　3）欧美期货业资产管理产品设计</w:t>
      </w:r>
      <w:r>
        <w:rPr>
          <w:rFonts w:hint="eastAsia"/>
        </w:rPr>
        <w:br/>
      </w:r>
      <w:r>
        <w:rPr>
          <w:rFonts w:hint="eastAsia"/>
        </w:rPr>
        <w:t>　　　　4）欧美期货业资产管理风险管理</w:t>
      </w:r>
      <w:r>
        <w:rPr>
          <w:rFonts w:hint="eastAsia"/>
        </w:rPr>
        <w:br/>
      </w:r>
      <w:r>
        <w:rPr>
          <w:rFonts w:hint="eastAsia"/>
        </w:rPr>
        <w:t>　　　　5）欧美期货业资产管理监管设置</w:t>
      </w:r>
      <w:r>
        <w:rPr>
          <w:rFonts w:hint="eastAsia"/>
        </w:rPr>
        <w:br/>
      </w:r>
      <w:r>
        <w:rPr>
          <w:rFonts w:hint="eastAsia"/>
        </w:rPr>
        <w:t>　　　　（3）日本期货业资产管理业务经验借鉴</w:t>
      </w:r>
      <w:r>
        <w:rPr>
          <w:rFonts w:hint="eastAsia"/>
        </w:rPr>
        <w:br/>
      </w:r>
      <w:r>
        <w:rPr>
          <w:rFonts w:hint="eastAsia"/>
        </w:rPr>
        <w:t>　　　　1）日本期货业资产管理业务发展</w:t>
      </w:r>
      <w:r>
        <w:rPr>
          <w:rFonts w:hint="eastAsia"/>
        </w:rPr>
        <w:br/>
      </w:r>
      <w:r>
        <w:rPr>
          <w:rFonts w:hint="eastAsia"/>
        </w:rPr>
        <w:t>　　　　2）日本期货业资产管理运作模式</w:t>
      </w:r>
      <w:r>
        <w:rPr>
          <w:rFonts w:hint="eastAsia"/>
        </w:rPr>
        <w:br/>
      </w:r>
      <w:r>
        <w:rPr>
          <w:rFonts w:hint="eastAsia"/>
        </w:rPr>
        <w:t>　　　　3）日本期货业资产管理产品设计</w:t>
      </w:r>
      <w:r>
        <w:rPr>
          <w:rFonts w:hint="eastAsia"/>
        </w:rPr>
        <w:br/>
      </w:r>
      <w:r>
        <w:rPr>
          <w:rFonts w:hint="eastAsia"/>
        </w:rPr>
        <w:t>　　　　4）日本期货业资产管理监管设置</w:t>
      </w:r>
      <w:r>
        <w:rPr>
          <w:rFonts w:hint="eastAsia"/>
        </w:rPr>
        <w:br/>
      </w:r>
      <w:r>
        <w:rPr>
          <w:rFonts w:hint="eastAsia"/>
        </w:rPr>
        <w:t>　　　　（4）中国台湾期货业资产管理业务经验借鉴</w:t>
      </w:r>
      <w:r>
        <w:rPr>
          <w:rFonts w:hint="eastAsia"/>
        </w:rPr>
        <w:br/>
      </w:r>
      <w:r>
        <w:rPr>
          <w:rFonts w:hint="eastAsia"/>
        </w:rPr>
        <w:t>　　　　1）中国台湾期货业资产管理业务发展</w:t>
      </w:r>
      <w:r>
        <w:rPr>
          <w:rFonts w:hint="eastAsia"/>
        </w:rPr>
        <w:br/>
      </w:r>
      <w:r>
        <w:rPr>
          <w:rFonts w:hint="eastAsia"/>
        </w:rPr>
        <w:t>　　　　2）中国台湾期货业资产管理运作模式</w:t>
      </w:r>
      <w:r>
        <w:rPr>
          <w:rFonts w:hint="eastAsia"/>
        </w:rPr>
        <w:br/>
      </w:r>
      <w:r>
        <w:rPr>
          <w:rFonts w:hint="eastAsia"/>
        </w:rPr>
        <w:t>　　　　3）中国台湾期货业资产管理产品设计</w:t>
      </w:r>
      <w:r>
        <w:rPr>
          <w:rFonts w:hint="eastAsia"/>
        </w:rPr>
        <w:br/>
      </w:r>
      <w:r>
        <w:rPr>
          <w:rFonts w:hint="eastAsia"/>
        </w:rPr>
        <w:t>　　　　4）中国台湾期货业资产管理风险管理</w:t>
      </w:r>
      <w:r>
        <w:rPr>
          <w:rFonts w:hint="eastAsia"/>
        </w:rPr>
        <w:br/>
      </w:r>
      <w:r>
        <w:rPr>
          <w:rFonts w:hint="eastAsia"/>
        </w:rPr>
        <w:t>　　　　5）中国台湾期货业资产管理监管设置</w:t>
      </w:r>
      <w:r>
        <w:rPr>
          <w:rFonts w:hint="eastAsia"/>
        </w:rPr>
        <w:br/>
      </w:r>
      <w:r>
        <w:rPr>
          <w:rFonts w:hint="eastAsia"/>
        </w:rPr>
        <w:t>　　　　（5）国际期货业资产管理业务经验借鉴</w:t>
      </w:r>
      <w:r>
        <w:rPr>
          <w:rFonts w:hint="eastAsia"/>
        </w:rPr>
        <w:br/>
      </w:r>
      <w:r>
        <w:rPr>
          <w:rFonts w:hint="eastAsia"/>
        </w:rPr>
        <w:t>　　　　6.3.6 中国期货业资产管理业务发展模式</w:t>
      </w:r>
      <w:r>
        <w:rPr>
          <w:rFonts w:hint="eastAsia"/>
        </w:rPr>
        <w:br/>
      </w:r>
      <w:r>
        <w:rPr>
          <w:rFonts w:hint="eastAsia"/>
        </w:rPr>
        <w:t>　　　　（1）期货公司资产管理业务运作模式</w:t>
      </w:r>
      <w:r>
        <w:rPr>
          <w:rFonts w:hint="eastAsia"/>
        </w:rPr>
        <w:br/>
      </w:r>
      <w:r>
        <w:rPr>
          <w:rFonts w:hint="eastAsia"/>
        </w:rPr>
        <w:t>　　　　1）期货公司资产管理业务主要方式</w:t>
      </w:r>
      <w:r>
        <w:rPr>
          <w:rFonts w:hint="eastAsia"/>
        </w:rPr>
        <w:br/>
      </w:r>
      <w:r>
        <w:rPr>
          <w:rFonts w:hint="eastAsia"/>
        </w:rPr>
        <w:t>　　　　2）期货公司资产管理业务组织形式</w:t>
      </w:r>
      <w:r>
        <w:rPr>
          <w:rFonts w:hint="eastAsia"/>
        </w:rPr>
        <w:br/>
      </w:r>
      <w:r>
        <w:rPr>
          <w:rFonts w:hint="eastAsia"/>
        </w:rPr>
        <w:t>　　　　3）期货公司资产管理业务操作流程</w:t>
      </w:r>
      <w:r>
        <w:rPr>
          <w:rFonts w:hint="eastAsia"/>
        </w:rPr>
        <w:br/>
      </w:r>
      <w:r>
        <w:rPr>
          <w:rFonts w:hint="eastAsia"/>
        </w:rPr>
        <w:t>　　　　（2）期货公司资产管理业务产品设计</w:t>
      </w:r>
      <w:r>
        <w:rPr>
          <w:rFonts w:hint="eastAsia"/>
        </w:rPr>
        <w:br/>
      </w:r>
      <w:r>
        <w:rPr>
          <w:rFonts w:hint="eastAsia"/>
        </w:rPr>
        <w:t>　　　　1）期货公司资产管理产品设计的战略定位</w:t>
      </w:r>
      <w:r>
        <w:rPr>
          <w:rFonts w:hint="eastAsia"/>
        </w:rPr>
        <w:br/>
      </w:r>
      <w:r>
        <w:rPr>
          <w:rFonts w:hint="eastAsia"/>
        </w:rPr>
        <w:t>　　　　2）期货公司资产管理产品设计的主要类型</w:t>
      </w:r>
      <w:r>
        <w:rPr>
          <w:rFonts w:hint="eastAsia"/>
        </w:rPr>
        <w:br/>
      </w:r>
      <w:r>
        <w:rPr>
          <w:rFonts w:hint="eastAsia"/>
        </w:rPr>
        <w:t>　　　　3）期货公司资产管理产品投资计划</w:t>
      </w:r>
      <w:r>
        <w:rPr>
          <w:rFonts w:hint="eastAsia"/>
        </w:rPr>
        <w:br/>
      </w:r>
      <w:r>
        <w:rPr>
          <w:rFonts w:hint="eastAsia"/>
        </w:rPr>
        <w:t>　　　　4）期货资产管理产品推广渠道</w:t>
      </w:r>
      <w:r>
        <w:rPr>
          <w:rFonts w:hint="eastAsia"/>
        </w:rPr>
        <w:br/>
      </w:r>
      <w:r>
        <w:rPr>
          <w:rFonts w:hint="eastAsia"/>
        </w:rPr>
        <w:t>　　　　（3）期货公司资产管理实施方案设计</w:t>
      </w:r>
      <w:r>
        <w:rPr>
          <w:rFonts w:hint="eastAsia"/>
        </w:rPr>
        <w:br/>
      </w:r>
      <w:r>
        <w:rPr>
          <w:rFonts w:hint="eastAsia"/>
        </w:rPr>
        <w:t>　　　　（4）期货公司资产管理业务风险控制</w:t>
      </w:r>
      <w:r>
        <w:rPr>
          <w:rFonts w:hint="eastAsia"/>
        </w:rPr>
        <w:br/>
      </w:r>
      <w:r>
        <w:rPr>
          <w:rFonts w:hint="eastAsia"/>
        </w:rPr>
        <w:t>　　　　1）期货公司资产管理面临的主要风险</w:t>
      </w:r>
      <w:r>
        <w:rPr>
          <w:rFonts w:hint="eastAsia"/>
        </w:rPr>
        <w:br/>
      </w:r>
      <w:r>
        <w:rPr>
          <w:rFonts w:hint="eastAsia"/>
        </w:rPr>
        <w:t>　　　　2）期货公司资产管理业务风险管理体系的构建</w:t>
      </w:r>
      <w:r>
        <w:rPr>
          <w:rFonts w:hint="eastAsia"/>
        </w:rPr>
        <w:br/>
      </w:r>
      <w:r>
        <w:rPr>
          <w:rFonts w:hint="eastAsia"/>
        </w:rPr>
        <w:t>　　　　（5）期货公司资产管理业务监管设置</w:t>
      </w:r>
      <w:r>
        <w:rPr>
          <w:rFonts w:hint="eastAsia"/>
        </w:rPr>
        <w:br/>
      </w:r>
      <w:r>
        <w:rPr>
          <w:rFonts w:hint="eastAsia"/>
        </w:rPr>
        <w:t>　　　　1）构建期货公司资产管理业务三级监管体系</w:t>
      </w:r>
      <w:r>
        <w:rPr>
          <w:rFonts w:hint="eastAsia"/>
        </w:rPr>
        <w:br/>
      </w:r>
      <w:r>
        <w:rPr>
          <w:rFonts w:hint="eastAsia"/>
        </w:rPr>
        <w:t>　　　　2）证监会对期货公司资产管理业务的监管</w:t>
      </w:r>
      <w:r>
        <w:rPr>
          <w:rFonts w:hint="eastAsia"/>
        </w:rPr>
        <w:br/>
      </w:r>
      <w:r>
        <w:rPr>
          <w:rFonts w:hint="eastAsia"/>
        </w:rPr>
        <w:t>　　　　3）期货业协会对期货公司资产管理业务的监管</w:t>
      </w:r>
      <w:r>
        <w:rPr>
          <w:rFonts w:hint="eastAsia"/>
        </w:rPr>
        <w:br/>
      </w:r>
      <w:r>
        <w:rPr>
          <w:rFonts w:hint="eastAsia"/>
        </w:rPr>
        <w:t>　　　　4）期货交易所对期货公司资产管理业务的监管</w:t>
      </w:r>
      <w:r>
        <w:rPr>
          <w:rFonts w:hint="eastAsia"/>
        </w:rPr>
        <w:br/>
      </w:r>
      <w:r>
        <w:rPr>
          <w:rFonts w:hint="eastAsia"/>
        </w:rPr>
        <w:br/>
      </w:r>
      <w:r>
        <w:rPr>
          <w:rFonts w:hint="eastAsia"/>
        </w:rPr>
        <w:t>第7章 中国期货行业ib业务模式及风险管理</w:t>
      </w:r>
      <w:r>
        <w:rPr>
          <w:rFonts w:hint="eastAsia"/>
        </w:rPr>
        <w:br/>
      </w:r>
      <w:r>
        <w:rPr>
          <w:rFonts w:hint="eastAsia"/>
        </w:rPr>
        <w:t>　　7.1 期货ib业务简介</w:t>
      </w:r>
      <w:r>
        <w:rPr>
          <w:rFonts w:hint="eastAsia"/>
        </w:rPr>
        <w:br/>
      </w:r>
      <w:r>
        <w:rPr>
          <w:rFonts w:hint="eastAsia"/>
        </w:rPr>
        <w:t>　　7.2 世界典型ib模式介绍</w:t>
      </w:r>
      <w:r>
        <w:rPr>
          <w:rFonts w:hint="eastAsia"/>
        </w:rPr>
        <w:br/>
      </w:r>
      <w:r>
        <w:rPr>
          <w:rFonts w:hint="eastAsia"/>
        </w:rPr>
        <w:t>　　　　7.2.1 美国ib业务模式分析</w:t>
      </w:r>
      <w:r>
        <w:rPr>
          <w:rFonts w:hint="eastAsia"/>
        </w:rPr>
        <w:br/>
      </w:r>
      <w:r>
        <w:rPr>
          <w:rFonts w:hint="eastAsia"/>
        </w:rPr>
        <w:t>　　　　7.2.2 英国ib业务模式分析</w:t>
      </w:r>
      <w:r>
        <w:rPr>
          <w:rFonts w:hint="eastAsia"/>
        </w:rPr>
        <w:br/>
      </w:r>
      <w:r>
        <w:rPr>
          <w:rFonts w:hint="eastAsia"/>
        </w:rPr>
        <w:t>　　　　7.2.3 中国台湾ib业务模式分析</w:t>
      </w:r>
      <w:r>
        <w:rPr>
          <w:rFonts w:hint="eastAsia"/>
        </w:rPr>
        <w:br/>
      </w:r>
      <w:r>
        <w:rPr>
          <w:rFonts w:hint="eastAsia"/>
        </w:rPr>
        <w:t>　　7.3 中国期货ib业务发展现状</w:t>
      </w:r>
      <w:r>
        <w:rPr>
          <w:rFonts w:hint="eastAsia"/>
        </w:rPr>
        <w:br/>
      </w:r>
      <w:r>
        <w:rPr>
          <w:rFonts w:hint="eastAsia"/>
        </w:rPr>
        <w:t>　　　　7.3.1 我国券商ib制度</w:t>
      </w:r>
      <w:r>
        <w:rPr>
          <w:rFonts w:hint="eastAsia"/>
        </w:rPr>
        <w:br/>
      </w:r>
      <w:r>
        <w:rPr>
          <w:rFonts w:hint="eastAsia"/>
        </w:rPr>
        <w:t>　　　　7.3.2 证券公司ib业务范围</w:t>
      </w:r>
      <w:r>
        <w:rPr>
          <w:rFonts w:hint="eastAsia"/>
        </w:rPr>
        <w:br/>
      </w:r>
      <w:r>
        <w:rPr>
          <w:rFonts w:hint="eastAsia"/>
        </w:rPr>
        <w:t>　　　　7.3.3 证券公司ib业务流程</w:t>
      </w:r>
      <w:r>
        <w:rPr>
          <w:rFonts w:hint="eastAsia"/>
        </w:rPr>
        <w:br/>
      </w:r>
      <w:r>
        <w:rPr>
          <w:rFonts w:hint="eastAsia"/>
        </w:rPr>
        <w:t>　　　　（1）ib业务基本要求</w:t>
      </w:r>
      <w:r>
        <w:rPr>
          <w:rFonts w:hint="eastAsia"/>
        </w:rPr>
        <w:br/>
      </w:r>
      <w:r>
        <w:rPr>
          <w:rFonts w:hint="eastAsia"/>
        </w:rPr>
        <w:t>　　　　（2）ib业务开户操作流程</w:t>
      </w:r>
      <w:r>
        <w:rPr>
          <w:rFonts w:hint="eastAsia"/>
        </w:rPr>
        <w:br/>
      </w:r>
      <w:r>
        <w:rPr>
          <w:rFonts w:hint="eastAsia"/>
        </w:rPr>
        <w:t>　　　　（3）ib业务出入金操作流程</w:t>
      </w:r>
      <w:r>
        <w:rPr>
          <w:rFonts w:hint="eastAsia"/>
        </w:rPr>
        <w:br/>
      </w:r>
      <w:r>
        <w:rPr>
          <w:rFonts w:hint="eastAsia"/>
        </w:rPr>
        <w:t>　　　　（4）ib业务风险控制流程</w:t>
      </w:r>
      <w:r>
        <w:rPr>
          <w:rFonts w:hint="eastAsia"/>
        </w:rPr>
        <w:br/>
      </w:r>
      <w:r>
        <w:rPr>
          <w:rFonts w:hint="eastAsia"/>
        </w:rPr>
        <w:t>　　　　7.3.4 券商ib业务经营情况分析</w:t>
      </w:r>
      <w:r>
        <w:rPr>
          <w:rFonts w:hint="eastAsia"/>
        </w:rPr>
        <w:br/>
      </w:r>
      <w:r>
        <w:rPr>
          <w:rFonts w:hint="eastAsia"/>
        </w:rPr>
        <w:t>　　　　（1）获期货ib业务资格的券商</w:t>
      </w:r>
      <w:r>
        <w:rPr>
          <w:rFonts w:hint="eastAsia"/>
        </w:rPr>
        <w:br/>
      </w:r>
      <w:r>
        <w:rPr>
          <w:rFonts w:hint="eastAsia"/>
        </w:rPr>
        <w:t>　　　　（2）券商期货ib业务发展情况</w:t>
      </w:r>
      <w:r>
        <w:rPr>
          <w:rFonts w:hint="eastAsia"/>
        </w:rPr>
        <w:br/>
      </w:r>
      <w:r>
        <w:rPr>
          <w:rFonts w:hint="eastAsia"/>
        </w:rPr>
        <w:t>　　　　（3）券商系期货公司利润贡献情况</w:t>
      </w:r>
      <w:r>
        <w:rPr>
          <w:rFonts w:hint="eastAsia"/>
        </w:rPr>
        <w:br/>
      </w:r>
      <w:r>
        <w:rPr>
          <w:rFonts w:hint="eastAsia"/>
        </w:rPr>
        <w:t>　　　　7.3.5 券商发展ib业务的瓶颈</w:t>
      </w:r>
      <w:r>
        <w:rPr>
          <w:rFonts w:hint="eastAsia"/>
        </w:rPr>
        <w:br/>
      </w:r>
      <w:r>
        <w:rPr>
          <w:rFonts w:hint="eastAsia"/>
        </w:rPr>
        <w:t>　　　　7.3.6 券商ib业务发展趋势分析</w:t>
      </w:r>
      <w:r>
        <w:rPr>
          <w:rFonts w:hint="eastAsia"/>
        </w:rPr>
        <w:br/>
      </w:r>
      <w:r>
        <w:rPr>
          <w:rFonts w:hint="eastAsia"/>
        </w:rPr>
        <w:t>　　7.4 中国期货ib业务风险及管理</w:t>
      </w:r>
      <w:r>
        <w:rPr>
          <w:rFonts w:hint="eastAsia"/>
        </w:rPr>
        <w:br/>
      </w:r>
      <w:r>
        <w:rPr>
          <w:rFonts w:hint="eastAsia"/>
        </w:rPr>
        <w:t>　　　　7.4.1 证券公司ib业务风险来源</w:t>
      </w:r>
      <w:r>
        <w:rPr>
          <w:rFonts w:hint="eastAsia"/>
        </w:rPr>
        <w:br/>
      </w:r>
      <w:r>
        <w:rPr>
          <w:rFonts w:hint="eastAsia"/>
        </w:rPr>
        <w:t>　　　　（1）证券合作模式产生的风险</w:t>
      </w:r>
      <w:r>
        <w:rPr>
          <w:rFonts w:hint="eastAsia"/>
        </w:rPr>
        <w:br/>
      </w:r>
      <w:r>
        <w:rPr>
          <w:rFonts w:hint="eastAsia"/>
        </w:rPr>
        <w:t>　　　　（2）来自证券公司自身的风险</w:t>
      </w:r>
      <w:r>
        <w:rPr>
          <w:rFonts w:hint="eastAsia"/>
        </w:rPr>
        <w:br/>
      </w:r>
      <w:r>
        <w:rPr>
          <w:rFonts w:hint="eastAsia"/>
        </w:rPr>
        <w:t>　　　　（3）来自投资咨询机构的风险</w:t>
      </w:r>
      <w:r>
        <w:rPr>
          <w:rFonts w:hint="eastAsia"/>
        </w:rPr>
        <w:br/>
      </w:r>
      <w:r>
        <w:rPr>
          <w:rFonts w:hint="eastAsia"/>
        </w:rPr>
        <w:t>　　　　（4）来自投资者的风险</w:t>
      </w:r>
      <w:r>
        <w:rPr>
          <w:rFonts w:hint="eastAsia"/>
        </w:rPr>
        <w:br/>
      </w:r>
      <w:r>
        <w:rPr>
          <w:rFonts w:hint="eastAsia"/>
        </w:rPr>
        <w:t>　　　　7.4.2 证券公司ib业务风险管理</w:t>
      </w:r>
      <w:r>
        <w:rPr>
          <w:rFonts w:hint="eastAsia"/>
        </w:rPr>
        <w:br/>
      </w:r>
      <w:r>
        <w:rPr>
          <w:rFonts w:hint="eastAsia"/>
        </w:rPr>
        <w:t>　　　　（1）有效的风险管理与防范体系的建立</w:t>
      </w:r>
      <w:r>
        <w:rPr>
          <w:rFonts w:hint="eastAsia"/>
        </w:rPr>
        <w:br/>
      </w:r>
      <w:r>
        <w:rPr>
          <w:rFonts w:hint="eastAsia"/>
        </w:rPr>
        <w:t>　　　　（2）证券公司制度层面的设计</w:t>
      </w:r>
      <w:r>
        <w:rPr>
          <w:rFonts w:hint="eastAsia"/>
        </w:rPr>
        <w:br/>
      </w:r>
      <w:r>
        <w:rPr>
          <w:rFonts w:hint="eastAsia"/>
        </w:rPr>
        <w:br/>
      </w:r>
      <w:r>
        <w:rPr>
          <w:rFonts w:hint="eastAsia"/>
        </w:rPr>
        <w:t>第8章 中国期货行业未来商业模式与发展战略</w:t>
      </w:r>
      <w:r>
        <w:rPr>
          <w:rFonts w:hint="eastAsia"/>
        </w:rPr>
        <w:br/>
      </w:r>
      <w:r>
        <w:rPr>
          <w:rFonts w:hint="eastAsia"/>
        </w:rPr>
        <w:t>　　8.1 国外期货行业商业模式分析与借鉴</w:t>
      </w:r>
      <w:r>
        <w:rPr>
          <w:rFonts w:hint="eastAsia"/>
        </w:rPr>
        <w:br/>
      </w:r>
      <w:r>
        <w:rPr>
          <w:rFonts w:hint="eastAsia"/>
        </w:rPr>
        <w:t>　　　　8.1.1 国外期货行业结构分析</w:t>
      </w:r>
      <w:r>
        <w:rPr>
          <w:rFonts w:hint="eastAsia"/>
        </w:rPr>
        <w:br/>
      </w:r>
      <w:r>
        <w:rPr>
          <w:rFonts w:hint="eastAsia"/>
        </w:rPr>
        <w:t>　　　　（1）美国期货行业结构分析</w:t>
      </w:r>
      <w:r>
        <w:rPr>
          <w:rFonts w:hint="eastAsia"/>
        </w:rPr>
        <w:br/>
      </w:r>
      <w:r>
        <w:rPr>
          <w:rFonts w:hint="eastAsia"/>
        </w:rPr>
        <w:t>　　　　1）代理业务型中介机构</w:t>
      </w:r>
      <w:r>
        <w:rPr>
          <w:rFonts w:hint="eastAsia"/>
        </w:rPr>
        <w:br/>
      </w:r>
      <w:r>
        <w:rPr>
          <w:rFonts w:hint="eastAsia"/>
        </w:rPr>
        <w:t>　　　　2）客户开发型中介机构</w:t>
      </w:r>
      <w:r>
        <w:rPr>
          <w:rFonts w:hint="eastAsia"/>
        </w:rPr>
        <w:br/>
      </w:r>
      <w:r>
        <w:rPr>
          <w:rFonts w:hint="eastAsia"/>
        </w:rPr>
        <w:t>　　　　3）管理服务型中介机构</w:t>
      </w:r>
      <w:r>
        <w:rPr>
          <w:rFonts w:hint="eastAsia"/>
        </w:rPr>
        <w:br/>
      </w:r>
      <w:r>
        <w:rPr>
          <w:rFonts w:hint="eastAsia"/>
        </w:rPr>
        <w:t>　　　　（2）其它国家期货行业结构</w:t>
      </w:r>
      <w:r>
        <w:rPr>
          <w:rFonts w:hint="eastAsia"/>
        </w:rPr>
        <w:br/>
      </w:r>
      <w:r>
        <w:rPr>
          <w:rFonts w:hint="eastAsia"/>
        </w:rPr>
        <w:t>　　　　1）英国期货行业结构分析</w:t>
      </w:r>
      <w:r>
        <w:rPr>
          <w:rFonts w:hint="eastAsia"/>
        </w:rPr>
        <w:br/>
      </w:r>
      <w:r>
        <w:rPr>
          <w:rFonts w:hint="eastAsia"/>
        </w:rPr>
        <w:t>　　　　2）日本期货行业结构分析</w:t>
      </w:r>
      <w:r>
        <w:rPr>
          <w:rFonts w:hint="eastAsia"/>
        </w:rPr>
        <w:br/>
      </w:r>
      <w:r>
        <w:rPr>
          <w:rFonts w:hint="eastAsia"/>
        </w:rPr>
        <w:t>　　　　3）中国台湾期货行业结构分析</w:t>
      </w:r>
      <w:r>
        <w:rPr>
          <w:rFonts w:hint="eastAsia"/>
        </w:rPr>
        <w:br/>
      </w:r>
      <w:r>
        <w:rPr>
          <w:rFonts w:hint="eastAsia"/>
        </w:rPr>
        <w:t>　　　　8.1.2 国外期货行业商业模式综述</w:t>
      </w:r>
      <w:r>
        <w:rPr>
          <w:rFonts w:hint="eastAsia"/>
        </w:rPr>
        <w:br/>
      </w:r>
      <w:r>
        <w:rPr>
          <w:rFonts w:hint="eastAsia"/>
        </w:rPr>
        <w:t>　　　　（1）综合型模式特点及案例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（2）融资服务型模式特点与案例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（3）专业型模式特点与案例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（4）贸易型模式特点与案例</w:t>
      </w:r>
      <w:r>
        <w:rPr>
          <w:rFonts w:hint="eastAsia"/>
        </w:rPr>
        <w:br/>
      </w:r>
      <w:r>
        <w:rPr>
          <w:rFonts w:hint="eastAsia"/>
        </w:rPr>
        <w:t>　　　　1）商业模式主要特点</w:t>
      </w:r>
      <w:r>
        <w:rPr>
          <w:rFonts w:hint="eastAsia"/>
        </w:rPr>
        <w:br/>
      </w:r>
      <w:r>
        <w:rPr>
          <w:rFonts w:hint="eastAsia"/>
        </w:rPr>
        <w:t>　　　　2）商业模式代表企业</w:t>
      </w:r>
      <w:r>
        <w:rPr>
          <w:rFonts w:hint="eastAsia"/>
        </w:rPr>
        <w:br/>
      </w:r>
      <w:r>
        <w:rPr>
          <w:rFonts w:hint="eastAsia"/>
        </w:rPr>
        <w:t>　　　　8.1.3 中国期货行业商业模式分析</w:t>
      </w:r>
      <w:r>
        <w:rPr>
          <w:rFonts w:hint="eastAsia"/>
        </w:rPr>
        <w:br/>
      </w:r>
      <w:r>
        <w:rPr>
          <w:rFonts w:hint="eastAsia"/>
        </w:rPr>
        <w:t>　　　　（1）我国期货业构成中的问题</w:t>
      </w:r>
      <w:r>
        <w:rPr>
          <w:rFonts w:hint="eastAsia"/>
        </w:rPr>
        <w:br/>
      </w:r>
      <w:r>
        <w:rPr>
          <w:rFonts w:hint="eastAsia"/>
        </w:rPr>
        <w:t>　　　　（2）中外期货行业运营模式比较</w:t>
      </w:r>
      <w:r>
        <w:rPr>
          <w:rFonts w:hint="eastAsia"/>
        </w:rPr>
        <w:br/>
      </w:r>
      <w:r>
        <w:rPr>
          <w:rFonts w:hint="eastAsia"/>
        </w:rPr>
        <w:t>　　　　1）中国期货经纪业务运营模式</w:t>
      </w:r>
      <w:r>
        <w:rPr>
          <w:rFonts w:hint="eastAsia"/>
        </w:rPr>
        <w:br/>
      </w:r>
      <w:r>
        <w:rPr>
          <w:rFonts w:hint="eastAsia"/>
        </w:rPr>
        <w:t>　　　　2）股指期货上市对运营模式的影响</w:t>
      </w:r>
      <w:r>
        <w:rPr>
          <w:rFonts w:hint="eastAsia"/>
        </w:rPr>
        <w:br/>
      </w:r>
      <w:r>
        <w:rPr>
          <w:rFonts w:hint="eastAsia"/>
        </w:rPr>
        <w:t>　　　　3）中国期货行业运营模式的不足</w:t>
      </w:r>
      <w:r>
        <w:rPr>
          <w:rFonts w:hint="eastAsia"/>
        </w:rPr>
        <w:br/>
      </w:r>
      <w:r>
        <w:rPr>
          <w:rFonts w:hint="eastAsia"/>
        </w:rPr>
        <w:t>　　8.2 中国期货行业未来商业模式与战略</w:t>
      </w:r>
      <w:r>
        <w:rPr>
          <w:rFonts w:hint="eastAsia"/>
        </w:rPr>
        <w:br/>
      </w:r>
      <w:r>
        <w:rPr>
          <w:rFonts w:hint="eastAsia"/>
        </w:rPr>
        <w:t>　　　　8.2.1 期货公司发展定位</w:t>
      </w:r>
      <w:r>
        <w:rPr>
          <w:rFonts w:hint="eastAsia"/>
        </w:rPr>
        <w:br/>
      </w:r>
      <w:r>
        <w:rPr>
          <w:rFonts w:hint="eastAsia"/>
        </w:rPr>
        <w:t>　　　　8.2.2 期货公司基本职能</w:t>
      </w:r>
      <w:r>
        <w:rPr>
          <w:rFonts w:hint="eastAsia"/>
        </w:rPr>
        <w:br/>
      </w:r>
      <w:r>
        <w:rPr>
          <w:rFonts w:hint="eastAsia"/>
        </w:rPr>
        <w:t>　　　　8.2.3 期货公司未来商业模式</w:t>
      </w:r>
      <w:r>
        <w:rPr>
          <w:rFonts w:hint="eastAsia"/>
        </w:rPr>
        <w:br/>
      </w:r>
      <w:r>
        <w:rPr>
          <w:rFonts w:hint="eastAsia"/>
        </w:rPr>
        <w:t>　　　　（1）综合类期货公司</w:t>
      </w:r>
      <w:r>
        <w:rPr>
          <w:rFonts w:hint="eastAsia"/>
        </w:rPr>
        <w:br/>
      </w:r>
      <w:r>
        <w:rPr>
          <w:rFonts w:hint="eastAsia"/>
        </w:rPr>
        <w:t>　　　　（2）纯代理专业期货经纪公司</w:t>
      </w:r>
      <w:r>
        <w:rPr>
          <w:rFonts w:hint="eastAsia"/>
        </w:rPr>
        <w:br/>
      </w:r>
      <w:r>
        <w:rPr>
          <w:rFonts w:hint="eastAsia"/>
        </w:rPr>
        <w:t>　　　　（3）新型期货投资基金管理公司</w:t>
      </w:r>
      <w:r>
        <w:rPr>
          <w:rFonts w:hint="eastAsia"/>
        </w:rPr>
        <w:br/>
      </w:r>
      <w:r>
        <w:rPr>
          <w:rFonts w:hint="eastAsia"/>
        </w:rPr>
        <w:t>　　　　（4）专业期货投资咨询公司</w:t>
      </w:r>
      <w:r>
        <w:rPr>
          <w:rFonts w:hint="eastAsia"/>
        </w:rPr>
        <w:br/>
      </w:r>
      <w:r>
        <w:rPr>
          <w:rFonts w:hint="eastAsia"/>
        </w:rPr>
        <w:t>　　　　8.2.4 期货公司未来发展战略</w:t>
      </w:r>
      <w:r>
        <w:rPr>
          <w:rFonts w:hint="eastAsia"/>
        </w:rPr>
        <w:br/>
      </w:r>
      <w:r>
        <w:rPr>
          <w:rFonts w:hint="eastAsia"/>
        </w:rPr>
        <w:t>　　　　（1）期货公司战略方向的确定</w:t>
      </w:r>
      <w:r>
        <w:rPr>
          <w:rFonts w:hint="eastAsia"/>
        </w:rPr>
        <w:br/>
      </w:r>
      <w:r>
        <w:rPr>
          <w:rFonts w:hint="eastAsia"/>
        </w:rPr>
        <w:t>　　　　（2）期货公司业务模式的选择</w:t>
      </w:r>
      <w:r>
        <w:rPr>
          <w:rFonts w:hint="eastAsia"/>
        </w:rPr>
        <w:br/>
      </w:r>
      <w:r>
        <w:rPr>
          <w:rFonts w:hint="eastAsia"/>
        </w:rPr>
        <w:t>　　　　（3）期货公司经营策略的构建</w:t>
      </w:r>
      <w:r>
        <w:rPr>
          <w:rFonts w:hint="eastAsia"/>
        </w:rPr>
        <w:br/>
      </w:r>
      <w:r>
        <w:rPr>
          <w:rFonts w:hint="eastAsia"/>
        </w:rPr>
        <w:t>　　　　（4）期货公司战略合作策略</w:t>
      </w:r>
      <w:r>
        <w:rPr>
          <w:rFonts w:hint="eastAsia"/>
        </w:rPr>
        <w:br/>
      </w:r>
      <w:r>
        <w:rPr>
          <w:rFonts w:hint="eastAsia"/>
        </w:rPr>
        <w:t>　　　　1）与银行、信托公司合作</w:t>
      </w:r>
      <w:r>
        <w:rPr>
          <w:rFonts w:hint="eastAsia"/>
        </w:rPr>
        <w:br/>
      </w:r>
      <w:r>
        <w:rPr>
          <w:rFonts w:hint="eastAsia"/>
        </w:rPr>
        <w:t>　　　　2）与私募基金合作</w:t>
      </w:r>
      <w:r>
        <w:rPr>
          <w:rFonts w:hint="eastAsia"/>
        </w:rPr>
        <w:br/>
      </w:r>
      <w:r>
        <w:rPr>
          <w:rFonts w:hint="eastAsia"/>
        </w:rPr>
        <w:br/>
      </w:r>
      <w:r>
        <w:rPr>
          <w:rFonts w:hint="eastAsia"/>
        </w:rPr>
        <w:t>第9章 中国期货行业发展前景与投融资机会分析</w:t>
      </w:r>
      <w:r>
        <w:rPr>
          <w:rFonts w:hint="eastAsia"/>
        </w:rPr>
        <w:br/>
      </w:r>
      <w:r>
        <w:rPr>
          <w:rFonts w:hint="eastAsia"/>
        </w:rPr>
        <w:t>　　9.1 中国期货行业发展趋势预测</w:t>
      </w:r>
      <w:r>
        <w:rPr>
          <w:rFonts w:hint="eastAsia"/>
        </w:rPr>
        <w:br/>
      </w:r>
      <w:r>
        <w:rPr>
          <w:rFonts w:hint="eastAsia"/>
        </w:rPr>
        <w:t>　　　　9.1.1 期货品种发展趋势</w:t>
      </w:r>
      <w:r>
        <w:rPr>
          <w:rFonts w:hint="eastAsia"/>
        </w:rPr>
        <w:br/>
      </w:r>
      <w:r>
        <w:rPr>
          <w:rFonts w:hint="eastAsia"/>
        </w:rPr>
        <w:t>　　　　9.1.2 期货行业法律法规</w:t>
      </w:r>
      <w:r>
        <w:rPr>
          <w:rFonts w:hint="eastAsia"/>
        </w:rPr>
        <w:br/>
      </w:r>
      <w:r>
        <w:rPr>
          <w:rFonts w:hint="eastAsia"/>
        </w:rPr>
        <w:t>　　　　9.1.3 互联网金融下的期货行业</w:t>
      </w:r>
      <w:r>
        <w:rPr>
          <w:rFonts w:hint="eastAsia"/>
        </w:rPr>
        <w:br/>
      </w:r>
      <w:r>
        <w:rPr>
          <w:rFonts w:hint="eastAsia"/>
        </w:rPr>
        <w:t>　　9.2 中国期货行业发展前景预测</w:t>
      </w:r>
      <w:r>
        <w:rPr>
          <w:rFonts w:hint="eastAsia"/>
        </w:rPr>
        <w:br/>
      </w:r>
      <w:r>
        <w:rPr>
          <w:rFonts w:hint="eastAsia"/>
        </w:rPr>
        <w:t>　　　　9.2.1 期货行业驱动因素分析</w:t>
      </w:r>
      <w:r>
        <w:rPr>
          <w:rFonts w:hint="eastAsia"/>
        </w:rPr>
        <w:br/>
      </w:r>
      <w:r>
        <w:rPr>
          <w:rFonts w:hint="eastAsia"/>
        </w:rPr>
        <w:t>　　　　（1）政策松绑助推期货行业发展</w:t>
      </w:r>
      <w:r>
        <w:rPr>
          <w:rFonts w:hint="eastAsia"/>
        </w:rPr>
        <w:br/>
      </w:r>
      <w:r>
        <w:rPr>
          <w:rFonts w:hint="eastAsia"/>
        </w:rPr>
        <w:t>　　　　（2）产品扩容推动市场规模扩张</w:t>
      </w:r>
      <w:r>
        <w:rPr>
          <w:rFonts w:hint="eastAsia"/>
        </w:rPr>
        <w:br/>
      </w:r>
      <w:r>
        <w:rPr>
          <w:rFonts w:hint="eastAsia"/>
        </w:rPr>
        <w:t>　　　　（3）业务创新提升企业盈利能力</w:t>
      </w:r>
      <w:r>
        <w:rPr>
          <w:rFonts w:hint="eastAsia"/>
        </w:rPr>
        <w:br/>
      </w:r>
      <w:r>
        <w:rPr>
          <w:rFonts w:hint="eastAsia"/>
        </w:rPr>
        <w:t>　　　　9.2.2 期货行业发展前景预测</w:t>
      </w:r>
      <w:r>
        <w:rPr>
          <w:rFonts w:hint="eastAsia"/>
        </w:rPr>
        <w:br/>
      </w:r>
      <w:r>
        <w:rPr>
          <w:rFonts w:hint="eastAsia"/>
        </w:rPr>
        <w:t>　　　　（1）市场扩容新增佣金收入预测</w:t>
      </w:r>
      <w:r>
        <w:rPr>
          <w:rFonts w:hint="eastAsia"/>
        </w:rPr>
        <w:br/>
      </w:r>
      <w:r>
        <w:rPr>
          <w:rFonts w:hint="eastAsia"/>
        </w:rPr>
        <w:t>　　　　（2）期货行业创新业务业绩测算</w:t>
      </w:r>
      <w:r>
        <w:rPr>
          <w:rFonts w:hint="eastAsia"/>
        </w:rPr>
        <w:br/>
      </w:r>
      <w:r>
        <w:rPr>
          <w:rFonts w:hint="eastAsia"/>
        </w:rPr>
        <w:t>　　　　（3）期货行业营业收入规模预测</w:t>
      </w:r>
      <w:r>
        <w:rPr>
          <w:rFonts w:hint="eastAsia"/>
        </w:rPr>
        <w:br/>
      </w:r>
      <w:r>
        <w:rPr>
          <w:rFonts w:hint="eastAsia"/>
        </w:rPr>
        <w:t>　　9.3 中国期货行业投资机会分析</w:t>
      </w:r>
      <w:r>
        <w:rPr>
          <w:rFonts w:hint="eastAsia"/>
        </w:rPr>
        <w:br/>
      </w:r>
      <w:r>
        <w:rPr>
          <w:rFonts w:hint="eastAsia"/>
        </w:rPr>
        <w:t>　　　　9.3.1 期货行业投资机会分析</w:t>
      </w:r>
      <w:r>
        <w:rPr>
          <w:rFonts w:hint="eastAsia"/>
        </w:rPr>
        <w:br/>
      </w:r>
      <w:r>
        <w:rPr>
          <w:rFonts w:hint="eastAsia"/>
        </w:rPr>
        <w:t>　　　　9.3.2 期货行业投资风险预警</w:t>
      </w:r>
      <w:r>
        <w:rPr>
          <w:rFonts w:hint="eastAsia"/>
        </w:rPr>
        <w:br/>
      </w:r>
      <w:r>
        <w:rPr>
          <w:rFonts w:hint="eastAsia"/>
        </w:rPr>
        <w:t>　　9.4 中国期货行业融资机会分析</w:t>
      </w:r>
      <w:r>
        <w:rPr>
          <w:rFonts w:hint="eastAsia"/>
        </w:rPr>
        <w:br/>
      </w:r>
      <w:r>
        <w:rPr>
          <w:rFonts w:hint="eastAsia"/>
        </w:rPr>
        <w:t>　　　　9.4.1 期货公司资金需求分析</w:t>
      </w:r>
      <w:r>
        <w:rPr>
          <w:rFonts w:hint="eastAsia"/>
        </w:rPr>
        <w:br/>
      </w:r>
      <w:r>
        <w:rPr>
          <w:rFonts w:hint="eastAsia"/>
        </w:rPr>
        <w:t>　　　　9.4.2 期货公司增资扩股动向</w:t>
      </w:r>
      <w:r>
        <w:rPr>
          <w:rFonts w:hint="eastAsia"/>
        </w:rPr>
        <w:br/>
      </w:r>
      <w:r>
        <w:rPr>
          <w:rFonts w:hint="eastAsia"/>
        </w:rPr>
        <w:t>　　　　9.4.3 期货公司引入资金方式</w:t>
      </w:r>
      <w:r>
        <w:rPr>
          <w:rFonts w:hint="eastAsia"/>
        </w:rPr>
        <w:br/>
      </w:r>
      <w:r>
        <w:rPr>
          <w:rFonts w:hint="eastAsia"/>
        </w:rPr>
        <w:t>　　　　9.4.4 期货公司上市融资趋势</w:t>
      </w:r>
      <w:r>
        <w:rPr>
          <w:rFonts w:hint="eastAsia"/>
        </w:rPr>
        <w:br/>
      </w:r>
      <w:r>
        <w:rPr>
          <w:rFonts w:hint="eastAsia"/>
        </w:rPr>
        <w:br/>
      </w:r>
      <w:r>
        <w:rPr>
          <w:rFonts w:hint="eastAsia"/>
        </w:rPr>
        <w:t>第10章 中^智^林^－国内外领先期货公司经营情况与发展模式分析</w:t>
      </w:r>
      <w:r>
        <w:rPr>
          <w:rFonts w:hint="eastAsia"/>
        </w:rPr>
        <w:br/>
      </w:r>
      <w:r>
        <w:rPr>
          <w:rFonts w:hint="eastAsia"/>
        </w:rPr>
        <w:t>　　10.1 国外领先期货公司经营情况与发展模式分析</w:t>
      </w:r>
      <w:r>
        <w:rPr>
          <w:rFonts w:hint="eastAsia"/>
        </w:rPr>
        <w:br/>
      </w:r>
      <w:r>
        <w:rPr>
          <w:rFonts w:hint="eastAsia"/>
        </w:rPr>
        <w:t>　　　　10.1.1 法国新际集团（newedge）</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10.1.2 美国国际金融控股公司（intlfcstone）</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10.1.3 韩国东洋证券（tongyang）</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10.1.4 日本道拓期货株式会社（dot）</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1）日本国内业务品种</w:t>
      </w:r>
      <w:r>
        <w:rPr>
          <w:rFonts w:hint="eastAsia"/>
        </w:rPr>
        <w:br/>
      </w:r>
      <w:r>
        <w:rPr>
          <w:rFonts w:hint="eastAsia"/>
        </w:rPr>
        <w:t>　　　　2）日本国外业务品种</w:t>
      </w:r>
      <w:r>
        <w:rPr>
          <w:rFonts w:hint="eastAsia"/>
        </w:rPr>
        <w:br/>
      </w:r>
      <w:r>
        <w:rPr>
          <w:rFonts w:hint="eastAsia"/>
        </w:rPr>
        <w:t>　　　　3）cfd交易品种</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10.1.5 中国台湾元大宝来期货</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（7）公司并购重组情况</w:t>
      </w:r>
      <w:r>
        <w:rPr>
          <w:rFonts w:hint="eastAsia"/>
        </w:rPr>
        <w:br/>
      </w:r>
      <w:r>
        <w:rPr>
          <w:rFonts w:hint="eastAsia"/>
        </w:rPr>
        <w:t>　　　　（8）公司最新发展动向</w:t>
      </w:r>
      <w:r>
        <w:rPr>
          <w:rFonts w:hint="eastAsia"/>
        </w:rPr>
        <w:br/>
      </w:r>
      <w:r>
        <w:rPr>
          <w:rFonts w:hint="eastAsia"/>
        </w:rPr>
        <w:t>　　　　10.1.6 英国英仕曼集团（mangroup）</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10.1.7 中国香港敦沛金融集团</w:t>
      </w:r>
      <w:r>
        <w:rPr>
          <w:rFonts w:hint="eastAsia"/>
        </w:rPr>
        <w:br/>
      </w:r>
      <w:r>
        <w:rPr>
          <w:rFonts w:hint="eastAsia"/>
        </w:rPr>
        <w:t>　　　　（1）公司基本信息</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（4）公司风险管理制度</w:t>
      </w:r>
      <w:r>
        <w:rPr>
          <w:rFonts w:hint="eastAsia"/>
        </w:rPr>
        <w:br/>
      </w:r>
      <w:r>
        <w:rPr>
          <w:rFonts w:hint="eastAsia"/>
        </w:rPr>
        <w:t>　　　　（5）公司业务范围分析</w:t>
      </w:r>
      <w:r>
        <w:rPr>
          <w:rFonts w:hint="eastAsia"/>
        </w:rPr>
        <w:br/>
      </w:r>
      <w:r>
        <w:rPr>
          <w:rFonts w:hint="eastAsia"/>
        </w:rPr>
        <w:t>　　　　（6）公司盈利模式分析</w:t>
      </w:r>
      <w:r>
        <w:rPr>
          <w:rFonts w:hint="eastAsia"/>
        </w:rPr>
        <w:br/>
      </w:r>
      <w:r>
        <w:rPr>
          <w:rFonts w:hint="eastAsia"/>
        </w:rPr>
        <w:t>　　　　（7）公司经营业绩分析</w:t>
      </w:r>
      <w:r>
        <w:rPr>
          <w:rFonts w:hint="eastAsia"/>
        </w:rPr>
        <w:br/>
      </w:r>
      <w:r>
        <w:rPr>
          <w:rFonts w:hint="eastAsia"/>
        </w:rPr>
        <w:t>　　　　10.1.8 美国摩根大通（jpmorgan）</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10.1.9 瑞士瑞银集团（ubs）</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（7）公司最新发展动向</w:t>
      </w:r>
      <w:r>
        <w:rPr>
          <w:rFonts w:hint="eastAsia"/>
        </w:rPr>
        <w:br/>
      </w:r>
      <w:r>
        <w:rPr>
          <w:rFonts w:hint="eastAsia"/>
        </w:rPr>
        <w:t>　　　　10.1.10 美国高盛集团（gs）</w:t>
      </w:r>
      <w:r>
        <w:rPr>
          <w:rFonts w:hint="eastAsia"/>
        </w:rPr>
        <w:br/>
      </w:r>
      <w:r>
        <w:rPr>
          <w:rFonts w:hint="eastAsia"/>
        </w:rPr>
        <w:t>　　　　（1）公司基本信息</w:t>
      </w:r>
      <w:r>
        <w:rPr>
          <w:rFonts w:hint="eastAsia"/>
        </w:rPr>
        <w:br/>
      </w:r>
      <w:r>
        <w:rPr>
          <w:rFonts w:hint="eastAsia"/>
        </w:rPr>
        <w:t>　　　　（2）公司组织管理架构</w:t>
      </w:r>
      <w:r>
        <w:rPr>
          <w:rFonts w:hint="eastAsia"/>
        </w:rPr>
        <w:br/>
      </w:r>
      <w:r>
        <w:rPr>
          <w:rFonts w:hint="eastAsia"/>
        </w:rPr>
        <w:t>　　　　（3）公司风险管理制度</w:t>
      </w:r>
      <w:r>
        <w:rPr>
          <w:rFonts w:hint="eastAsia"/>
        </w:rPr>
        <w:br/>
      </w:r>
      <w:r>
        <w:rPr>
          <w:rFonts w:hint="eastAsia"/>
        </w:rPr>
        <w:t>　　　　（4）公司业务范围分析</w:t>
      </w:r>
      <w:r>
        <w:rPr>
          <w:rFonts w:hint="eastAsia"/>
        </w:rPr>
        <w:br/>
      </w:r>
      <w:r>
        <w:rPr>
          <w:rFonts w:hint="eastAsia"/>
        </w:rPr>
        <w:t>　　　　（5）公司盈利模式分析</w:t>
      </w:r>
      <w:r>
        <w:rPr>
          <w:rFonts w:hint="eastAsia"/>
        </w:rPr>
        <w:br/>
      </w:r>
      <w:r>
        <w:rPr>
          <w:rFonts w:hint="eastAsia"/>
        </w:rPr>
        <w:t>　　　　（6）公司经营业绩分析</w:t>
      </w:r>
      <w:r>
        <w:rPr>
          <w:rFonts w:hint="eastAsia"/>
        </w:rPr>
        <w:br/>
      </w:r>
      <w:r>
        <w:rPr>
          <w:rFonts w:hint="eastAsia"/>
        </w:rPr>
        <w:t>　　　　（7）公司并购重组情况</w:t>
      </w:r>
      <w:r>
        <w:rPr>
          <w:rFonts w:hint="eastAsia"/>
        </w:rPr>
        <w:br/>
      </w:r>
      <w:r>
        <w:rPr>
          <w:rFonts w:hint="eastAsia"/>
        </w:rPr>
        <w:t>　　　　（8）公司最新发展动向</w:t>
      </w:r>
      <w:r>
        <w:rPr>
          <w:rFonts w:hint="eastAsia"/>
        </w:rPr>
        <w:br/>
      </w:r>
      <w:r>
        <w:rPr>
          <w:rFonts w:hint="eastAsia"/>
        </w:rPr>
        <w:t>　　　　10.1.11 国外期货公司破产的启示</w:t>
      </w:r>
      <w:r>
        <w:rPr>
          <w:rFonts w:hint="eastAsia"/>
        </w:rPr>
        <w:br/>
      </w:r>
      <w:r>
        <w:rPr>
          <w:rFonts w:hint="eastAsia"/>
        </w:rPr>
        <w:t>　　　　（1）refco破产的原因及启示</w:t>
      </w:r>
      <w:r>
        <w:rPr>
          <w:rFonts w:hint="eastAsia"/>
        </w:rPr>
        <w:br/>
      </w:r>
      <w:r>
        <w:rPr>
          <w:rFonts w:hint="eastAsia"/>
        </w:rPr>
        <w:t>　　　　1）refco公司发展简介</w:t>
      </w:r>
      <w:r>
        <w:rPr>
          <w:rFonts w:hint="eastAsia"/>
        </w:rPr>
        <w:br/>
      </w:r>
      <w:r>
        <w:rPr>
          <w:rFonts w:hint="eastAsia"/>
        </w:rPr>
        <w:t>　　　　2）refco公司破产原因</w:t>
      </w:r>
      <w:r>
        <w:rPr>
          <w:rFonts w:hint="eastAsia"/>
        </w:rPr>
        <w:br/>
      </w:r>
      <w:r>
        <w:rPr>
          <w:rFonts w:hint="eastAsia"/>
        </w:rPr>
        <w:t>　　　　3）refco公司破产的启示</w:t>
      </w:r>
      <w:r>
        <w:rPr>
          <w:rFonts w:hint="eastAsia"/>
        </w:rPr>
        <w:br/>
      </w:r>
      <w:r>
        <w:rPr>
          <w:rFonts w:hint="eastAsia"/>
        </w:rPr>
        <w:t>　　　　（2）曼氏公司破产的原因及启示</w:t>
      </w:r>
      <w:r>
        <w:rPr>
          <w:rFonts w:hint="eastAsia"/>
        </w:rPr>
        <w:br/>
      </w:r>
      <w:r>
        <w:rPr>
          <w:rFonts w:hint="eastAsia"/>
        </w:rPr>
        <w:t>　　　　1）曼氏公司发展简介</w:t>
      </w:r>
      <w:r>
        <w:rPr>
          <w:rFonts w:hint="eastAsia"/>
        </w:rPr>
        <w:br/>
      </w:r>
      <w:r>
        <w:rPr>
          <w:rFonts w:hint="eastAsia"/>
        </w:rPr>
        <w:t>　　　　2）曼氏公司破产原因</w:t>
      </w:r>
      <w:r>
        <w:rPr>
          <w:rFonts w:hint="eastAsia"/>
        </w:rPr>
        <w:br/>
      </w:r>
      <w:r>
        <w:rPr>
          <w:rFonts w:hint="eastAsia"/>
        </w:rPr>
        <w:t>　　　　3）曼氏公司破产的启示</w:t>
      </w:r>
      <w:r>
        <w:rPr>
          <w:rFonts w:hint="eastAsia"/>
        </w:rPr>
        <w:br/>
      </w:r>
      <w:r>
        <w:rPr>
          <w:rFonts w:hint="eastAsia"/>
        </w:rPr>
        <w:t>　　　　（3）对中国期货公司发展的借鉴意义</w:t>
      </w:r>
      <w:r>
        <w:rPr>
          <w:rFonts w:hint="eastAsia"/>
        </w:rPr>
        <w:br/>
      </w:r>
      <w:r>
        <w:rPr>
          <w:rFonts w:hint="eastAsia"/>
        </w:rPr>
        <w:t>　　10.2 国内领先期货公司经营情况与发展模式分析</w:t>
      </w:r>
      <w:r>
        <w:rPr>
          <w:rFonts w:hint="eastAsia"/>
        </w:rPr>
        <w:br/>
      </w:r>
      <w:r>
        <w:rPr>
          <w:rFonts w:hint="eastAsia"/>
        </w:rPr>
        <w:t>　　　　10.2.1 中国国际期货有限公司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10.2.2 永安期货股份有限公司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10.2.3 广发期货有限公司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10.2.4 国泰君安期货有限公司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10.2.5 中粮期货有限公司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10.2.6 中信期货有限公司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10.2.7 银河期货有限公司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10.2.8 华泰长城期货有限公司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10.2.9 浙商期货有限公司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10.2.10 弘业期货股份有限公司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10.2.11 海通期货有限公司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10.2.12 鲁证期货股份有限公司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10.2.13 瑞达期货股份有限公司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10.2.14 金瑞期货有限公司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10.2.15 光大期货有限公司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10.2.16 南华期货股份有限公司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10.2.17 格林大华期货有限公司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10.2.18 招商期货有限公司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10.2.19 万达期货股份有限公司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10.2.20 长江期货有限公司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10.2.21 新湖期货有限公司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10.2.22 迈科期货经纪有限公司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10.2.23 浙江中大期货有限公司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t>　　　　10.2.24 中信建投期货有限公司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10.2.25 国信期货有限责任公司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10.2.26 申银万国期货有限公司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（9）公司最新发展动向</w:t>
      </w:r>
      <w:r>
        <w:rPr>
          <w:rFonts w:hint="eastAsia"/>
        </w:rPr>
        <w:br/>
      </w:r>
      <w:r>
        <w:rPr>
          <w:rFonts w:hint="eastAsia"/>
        </w:rPr>
        <w:t>　　　　10.2.27 上海中期期货有限公司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（3）公司组织管理架构</w:t>
      </w:r>
      <w:r>
        <w:rPr>
          <w:rFonts w:hint="eastAsia"/>
        </w:rPr>
        <w:br/>
      </w:r>
      <w:r>
        <w:rPr>
          <w:rFonts w:hint="eastAsia"/>
        </w:rPr>
        <w:t>　　　　（4）公司高管人员情况</w:t>
      </w:r>
      <w:r>
        <w:rPr>
          <w:rFonts w:hint="eastAsia"/>
        </w:rPr>
        <w:br/>
      </w:r>
      <w:r>
        <w:rPr>
          <w:rFonts w:hint="eastAsia"/>
        </w:rPr>
        <w:t>　　　　（5）公司经营范围分析</w:t>
      </w:r>
      <w:r>
        <w:rPr>
          <w:rFonts w:hint="eastAsia"/>
        </w:rPr>
        <w:br/>
      </w:r>
      <w:r>
        <w:rPr>
          <w:rFonts w:hint="eastAsia"/>
        </w:rPr>
        <w:t>　　　　（6）公司营业网点分布</w:t>
      </w:r>
      <w:r>
        <w:rPr>
          <w:rFonts w:hint="eastAsia"/>
        </w:rPr>
        <w:br/>
      </w:r>
      <w:r>
        <w:rPr>
          <w:rFonts w:hint="eastAsia"/>
        </w:rPr>
        <w:t>　　　　（7）公司经营业绩分析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（8）公司经营优劣势分析</w:t>
      </w:r>
      <w:r>
        <w:rPr>
          <w:rFonts w:hint="eastAsia"/>
        </w:rPr>
        <w:br/>
      </w:r>
      <w:r>
        <w:rPr>
          <w:rFonts w:hint="eastAsia"/>
        </w:rPr>
        <w:t>　　　　10.2.28 上海东证期货有限公司</w:t>
      </w:r>
      <w:r>
        <w:rPr>
          <w:rFonts w:hint="eastAsia"/>
        </w:rPr>
        <w:br/>
      </w:r>
      <w:r>
        <w:rPr>
          <w:rFonts w:hint="eastAsia"/>
        </w:rPr>
        <w:t>　　　　（1）公司发展历程</w:t>
      </w:r>
      <w:r>
        <w:rPr>
          <w:rFonts w:hint="eastAsia"/>
        </w:rPr>
        <w:br/>
      </w:r>
      <w:r>
        <w:rPr>
          <w:rFonts w:hint="eastAsia"/>
        </w:rPr>
        <w:t>　　　　（2）公司股权结构</w:t>
      </w:r>
      <w:r>
        <w:rPr>
          <w:rFonts w:hint="eastAsia"/>
        </w:rPr>
        <w:br/>
      </w:r>
      <w:r>
        <w:rPr>
          <w:rFonts w:hint="eastAsia"/>
        </w:rPr>
        <w:t>　　　　（3）公司高管人员情况</w:t>
      </w:r>
      <w:r>
        <w:rPr>
          <w:rFonts w:hint="eastAsia"/>
        </w:rPr>
        <w:br/>
      </w:r>
      <w:r>
        <w:rPr>
          <w:rFonts w:hint="eastAsia"/>
        </w:rPr>
        <w:t>　　　　（4）公司经营范围分析</w:t>
      </w:r>
      <w:r>
        <w:rPr>
          <w:rFonts w:hint="eastAsia"/>
        </w:rPr>
        <w:br/>
      </w:r>
      <w:r>
        <w:rPr>
          <w:rFonts w:hint="eastAsia"/>
        </w:rPr>
        <w:t>　　　　（5）公司营业网点分布</w:t>
      </w:r>
      <w:r>
        <w:rPr>
          <w:rFonts w:hint="eastAsia"/>
        </w:rPr>
        <w:br/>
      </w:r>
      <w:r>
        <w:rPr>
          <w:rFonts w:hint="eastAsia"/>
        </w:rPr>
        <w:t>　　　　（6）公司经营业绩分析</w:t>
      </w:r>
      <w:r>
        <w:rPr>
          <w:rFonts w:hint="eastAsia"/>
        </w:rPr>
        <w:br/>
      </w:r>
      <w:r>
        <w:rPr>
          <w:rFonts w:hint="eastAsia"/>
        </w:rPr>
        <w:t>　　　　1）经营业绩指标情况</w:t>
      </w:r>
      <w:r>
        <w:rPr>
          <w:rFonts w:hint="eastAsia"/>
        </w:rPr>
        <w:br/>
      </w:r>
      <w:r>
        <w:rPr>
          <w:rFonts w:hint="eastAsia"/>
        </w:rPr>
        <w:t>　　　　2）公司资产收益情况</w:t>
      </w:r>
      <w:r>
        <w:rPr>
          <w:rFonts w:hint="eastAsia"/>
        </w:rPr>
        <w:br/>
      </w:r>
      <w:r>
        <w:rPr>
          <w:rFonts w:hint="eastAsia"/>
        </w:rPr>
        <w:t>　　　　（7）公司经营优劣势分析</w:t>
      </w:r>
      <w:r>
        <w:rPr>
          <w:rFonts w:hint="eastAsia"/>
        </w:rPr>
        <w:br/>
      </w:r>
      <w:r>
        <w:rPr>
          <w:rFonts w:hint="eastAsia"/>
        </w:rPr>
        <w:br/>
      </w:r>
      <w:r>
        <w:rPr>
          <w:rFonts w:hint="eastAsia"/>
        </w:rPr>
        <w:t>图表目录</w:t>
      </w:r>
      <w:r>
        <w:rPr>
          <w:rFonts w:hint="eastAsia"/>
        </w:rPr>
        <w:br/>
      </w:r>
      <w:r>
        <w:rPr>
          <w:rFonts w:hint="eastAsia"/>
        </w:rPr>
        <w:t>　　图表 1：期货商品主要品种分类</w:t>
      </w:r>
      <w:r>
        <w:rPr>
          <w:rFonts w:hint="eastAsia"/>
        </w:rPr>
        <w:br/>
      </w:r>
      <w:r>
        <w:rPr>
          <w:rFonts w:hint="eastAsia"/>
        </w:rPr>
        <w:t>　　图表 2：中国期货行业监管体系</w:t>
      </w:r>
      <w:r>
        <w:rPr>
          <w:rFonts w:hint="eastAsia"/>
        </w:rPr>
        <w:br/>
      </w:r>
      <w:r>
        <w:rPr>
          <w:rFonts w:hint="eastAsia"/>
        </w:rPr>
        <w:t>　　图表 3：中国期货行业监管制度体系</w:t>
      </w:r>
      <w:r>
        <w:rPr>
          <w:rFonts w:hint="eastAsia"/>
        </w:rPr>
        <w:br/>
      </w:r>
      <w:r>
        <w:rPr>
          <w:rFonts w:hint="eastAsia"/>
        </w:rPr>
        <w:t>　　图表 4：中美期货监管体制的差异分析</w:t>
      </w:r>
      <w:r>
        <w:rPr>
          <w:rFonts w:hint="eastAsia"/>
        </w:rPr>
        <w:br/>
      </w:r>
      <w:r>
        <w:rPr>
          <w:rFonts w:hint="eastAsia"/>
        </w:rPr>
        <w:t>　　图表 5：2020-2025年期货行业主要政策法规</w:t>
      </w:r>
      <w:r>
        <w:rPr>
          <w:rFonts w:hint="eastAsia"/>
        </w:rPr>
        <w:br/>
      </w:r>
      <w:r>
        <w:rPr>
          <w:rFonts w:hint="eastAsia"/>
        </w:rPr>
        <w:t>　　图表 6：2020-2025年燃料油产品期货的成交情况（单位：万手，亿元）</w:t>
      </w:r>
      <w:r>
        <w:rPr>
          <w:rFonts w:hint="eastAsia"/>
        </w:rPr>
        <w:br/>
      </w:r>
      <w:r>
        <w:rPr>
          <w:rFonts w:hint="eastAsia"/>
        </w:rPr>
        <w:t>　　图表 7：2025年主要期货品种保证金比例调整情况（单位：%）</w:t>
      </w:r>
      <w:r>
        <w:rPr>
          <w:rFonts w:hint="eastAsia"/>
        </w:rPr>
        <w:br/>
      </w:r>
      <w:r>
        <w:rPr>
          <w:rFonts w:hint="eastAsia"/>
        </w:rPr>
        <w:t>　　……</w:t>
      </w:r>
      <w:r>
        <w:rPr>
          <w:rFonts w:hint="eastAsia"/>
        </w:rPr>
        <w:br/>
      </w:r>
      <w:r>
        <w:rPr>
          <w:rFonts w:hint="eastAsia"/>
        </w:rPr>
        <w:t>　　图表 9：美国芝加哥商品交易所商品交易量变化情况（单位：张）</w:t>
      </w:r>
      <w:r>
        <w:rPr>
          <w:rFonts w:hint="eastAsia"/>
        </w:rPr>
        <w:br/>
      </w:r>
      <w:r>
        <w:rPr>
          <w:rFonts w:hint="eastAsia"/>
        </w:rPr>
        <w:t>　　图表 10：2020-2025年世界经济增长趋势（单位：%）</w:t>
      </w:r>
      <w:r>
        <w:rPr>
          <w:rFonts w:hint="eastAsia"/>
        </w:rPr>
        <w:br/>
      </w:r>
      <w:r>
        <w:rPr>
          <w:rFonts w:hint="eastAsia"/>
        </w:rPr>
        <w:t>　　图表 11：2020-2025年主要发达经济体失业率（单位：%）</w:t>
      </w:r>
      <w:r>
        <w:rPr>
          <w:rFonts w:hint="eastAsia"/>
        </w:rPr>
        <w:br/>
      </w:r>
      <w:r>
        <w:rPr>
          <w:rFonts w:hint="eastAsia"/>
        </w:rPr>
        <w:t>　　图表 12：2020-2025年主要经济体政府债务率（单位：%）</w:t>
      </w:r>
      <w:r>
        <w:rPr>
          <w:rFonts w:hint="eastAsia"/>
        </w:rPr>
        <w:br/>
      </w:r>
      <w:r>
        <w:rPr>
          <w:rFonts w:hint="eastAsia"/>
        </w:rPr>
        <w:t>　　图表 13：2020-2025年中国国内生产总值增长情况（单位：万亿元，%）</w:t>
      </w:r>
      <w:r>
        <w:rPr>
          <w:rFonts w:hint="eastAsia"/>
        </w:rPr>
        <w:br/>
      </w:r>
      <w:r>
        <w:rPr>
          <w:rFonts w:hint="eastAsia"/>
        </w:rPr>
        <w:t>　　图表 14：2025年中国gdp各产业发展情况（单位：亿元，%）</w:t>
      </w:r>
      <w:r>
        <w:rPr>
          <w:rFonts w:hint="eastAsia"/>
        </w:rPr>
        <w:br/>
      </w:r>
      <w:r>
        <w:rPr>
          <w:rFonts w:hint="eastAsia"/>
        </w:rPr>
        <w:t>　　图表 15：2020-2025年中国宏观经济主要指标（单位：%）</w:t>
      </w:r>
      <w:r>
        <w:rPr>
          <w:rFonts w:hint="eastAsia"/>
        </w:rPr>
        <w:br/>
      </w:r>
      <w:r>
        <w:rPr>
          <w:rFonts w:hint="eastAsia"/>
        </w:rPr>
        <w:t>　　图表 16：2020-2025年全球期货期权交易量变化情况（单位：亿张）</w:t>
      </w:r>
      <w:r>
        <w:rPr>
          <w:rFonts w:hint="eastAsia"/>
        </w:rPr>
        <w:br/>
      </w:r>
      <w:r>
        <w:rPr>
          <w:rFonts w:hint="eastAsia"/>
        </w:rPr>
        <w:t>　　图表 17：2020-2025年全球期货和期权交易情况比较（单位：亿张，%）</w:t>
      </w:r>
      <w:r>
        <w:rPr>
          <w:rFonts w:hint="eastAsia"/>
        </w:rPr>
        <w:br/>
      </w:r>
      <w:r>
        <w:rPr>
          <w:rFonts w:hint="eastAsia"/>
        </w:rPr>
        <w:t>　　图表 18：2025年全球期货期权交易量按类别（单位：%）</w:t>
      </w:r>
      <w:r>
        <w:rPr>
          <w:rFonts w:hint="eastAsia"/>
        </w:rPr>
        <w:br/>
      </w:r>
      <w:r>
        <w:rPr>
          <w:rFonts w:hint="eastAsia"/>
        </w:rPr>
        <w:t>　　图表 19：2020-2025年全球期货和期权地区交易情况（单位：亿张，%）</w:t>
      </w:r>
      <w:r>
        <w:rPr>
          <w:rFonts w:hint="eastAsia"/>
        </w:rPr>
        <w:br/>
      </w:r>
      <w:r>
        <w:rPr>
          <w:rFonts w:hint="eastAsia"/>
        </w:rPr>
        <w:t>　　图表 20：2025年全球期货与期权交易量地区构成情况（单位：%）</w:t>
      </w:r>
      <w:r>
        <w:rPr>
          <w:rFonts w:hint="eastAsia"/>
        </w:rPr>
        <w:br/>
      </w:r>
      <w:r>
        <w:rPr>
          <w:rFonts w:hint="eastAsia"/>
        </w:rPr>
        <w:t>　　图表 21：2025年全球期货交易所交易量排名（单位：手，%）</w:t>
      </w:r>
      <w:r>
        <w:rPr>
          <w:rFonts w:hint="eastAsia"/>
        </w:rPr>
        <w:br/>
      </w:r>
      <w:r>
        <w:rPr>
          <w:rFonts w:hint="eastAsia"/>
        </w:rPr>
        <w:t>　　图表 22：中国期货市场发展历程</w:t>
      </w:r>
      <w:r>
        <w:rPr>
          <w:rFonts w:hint="eastAsia"/>
        </w:rPr>
        <w:br/>
      </w:r>
      <w:r>
        <w:rPr>
          <w:rFonts w:hint="eastAsia"/>
        </w:rPr>
        <w:t>　　图表 23：中国期货市场发展历程详情</w:t>
      </w:r>
      <w:r>
        <w:rPr>
          <w:rFonts w:hint="eastAsia"/>
        </w:rPr>
        <w:br/>
      </w:r>
      <w:r>
        <w:rPr>
          <w:rFonts w:hint="eastAsia"/>
        </w:rPr>
        <w:t>　　图表 24：2020-2025年我国期货市场成交量与成交额变化趋势（单位：亿手，万亿元）</w:t>
      </w:r>
      <w:r>
        <w:rPr>
          <w:rFonts w:hint="eastAsia"/>
        </w:rPr>
        <w:br/>
      </w:r>
      <w:r>
        <w:rPr>
          <w:rFonts w:hint="eastAsia"/>
        </w:rPr>
        <w:t>　　图表 25：2020-2025年我国期货成交额与股票成交额的比例（单位：%）</w:t>
      </w:r>
      <w:r>
        <w:rPr>
          <w:rFonts w:hint="eastAsia"/>
        </w:rPr>
        <w:br/>
      </w:r>
      <w:r>
        <w:rPr>
          <w:rFonts w:hint="eastAsia"/>
        </w:rPr>
        <w:t>　　图表 26：2020-2025年我国期货成交额与gdp的比例（单位：%）</w:t>
      </w:r>
      <w:r>
        <w:rPr>
          <w:rFonts w:hint="eastAsia"/>
        </w:rPr>
        <w:br/>
      </w:r>
      <w:r>
        <w:rPr>
          <w:rFonts w:hint="eastAsia"/>
        </w:rPr>
        <w:t>　　图表 27：2020-2025年我国期货成交量占全球期货期权成交量的比重（单位：%）</w:t>
      </w:r>
      <w:r>
        <w:rPr>
          <w:rFonts w:hint="eastAsia"/>
        </w:rPr>
        <w:br/>
      </w:r>
      <w:r>
        <w:rPr>
          <w:rFonts w:hint="eastAsia"/>
        </w:rPr>
        <w:t>　　图表 28：中国期货行业营业部地区分布</w:t>
      </w:r>
      <w:r>
        <w:rPr>
          <w:rFonts w:hint="eastAsia"/>
        </w:rPr>
        <w:br/>
      </w:r>
      <w:r>
        <w:rPr>
          <w:rFonts w:hint="eastAsia"/>
        </w:rPr>
        <w:t>　　图表 29：2020-2025年我国期货从业人员统计情况（单位：人，%）</w:t>
      </w:r>
      <w:r>
        <w:rPr>
          <w:rFonts w:hint="eastAsia"/>
        </w:rPr>
        <w:br/>
      </w:r>
      <w:r>
        <w:rPr>
          <w:rFonts w:hint="eastAsia"/>
        </w:rPr>
        <w:t>　　图表 30：2020-2025年我国期货从业ib和投资咨询业务人员统计情况（单位：人）</w:t>
      </w:r>
      <w:r>
        <w:rPr>
          <w:rFonts w:hint="eastAsia"/>
        </w:rPr>
        <w:br/>
      </w:r>
      <w:r>
        <w:rPr>
          <w:rFonts w:hint="eastAsia"/>
        </w:rPr>
        <w:t>　　图表 31：2020-2025年我国期货公司净资本规模（单位：亿元，%）</w:t>
      </w:r>
      <w:r>
        <w:rPr>
          <w:rFonts w:hint="eastAsia"/>
        </w:rPr>
        <w:br/>
      </w:r>
      <w:r>
        <w:rPr>
          <w:rFonts w:hint="eastAsia"/>
        </w:rPr>
        <w:t>　　图表 32：2020-2025年我国期货公司保证金规模（单位：亿元，%）</w:t>
      </w:r>
      <w:r>
        <w:rPr>
          <w:rFonts w:hint="eastAsia"/>
        </w:rPr>
        <w:br/>
      </w:r>
      <w:r>
        <w:rPr>
          <w:rFonts w:hint="eastAsia"/>
        </w:rPr>
        <w:t>　　图表 33：2020-2025年中国期货公司手续费收入变化情况（单位：亿元，%）</w:t>
      </w:r>
      <w:r>
        <w:rPr>
          <w:rFonts w:hint="eastAsia"/>
        </w:rPr>
        <w:br/>
      </w:r>
      <w:r>
        <w:rPr>
          <w:rFonts w:hint="eastAsia"/>
        </w:rPr>
        <w:t>　　图表 34：2020-2025年中国期货行业净利润变化情况（单位：亿元，%）</w:t>
      </w:r>
      <w:r>
        <w:rPr>
          <w:rFonts w:hint="eastAsia"/>
        </w:rPr>
        <w:br/>
      </w:r>
      <w:r>
        <w:rPr>
          <w:rFonts w:hint="eastAsia"/>
        </w:rPr>
        <w:t>　　图表 35：2020-2025年中国期货行业净资产收益率变化情况（单位：%）</w:t>
      </w:r>
      <w:r>
        <w:rPr>
          <w:rFonts w:hint="eastAsia"/>
        </w:rPr>
        <w:br/>
      </w:r>
      <w:r>
        <w:rPr>
          <w:rFonts w:hint="eastAsia"/>
        </w:rPr>
        <w:t>　　图表 36：期货公司roe区间分布统计情况（单位：家）</w:t>
      </w:r>
      <w:r>
        <w:rPr>
          <w:rFonts w:hint="eastAsia"/>
        </w:rPr>
        <w:br/>
      </w:r>
      <w:r>
        <w:rPr>
          <w:rFonts w:hint="eastAsia"/>
        </w:rPr>
        <w:t>　　图表 37：2020-2025年上海期货交易所成交量与成交额变化情况（单位：亿手，万亿元）</w:t>
      </w:r>
      <w:r>
        <w:rPr>
          <w:rFonts w:hint="eastAsia"/>
        </w:rPr>
        <w:br/>
      </w:r>
      <w:r>
        <w:rPr>
          <w:rFonts w:hint="eastAsia"/>
        </w:rPr>
        <w:t>　　图表 38：2020-2025年上海期货交易所成交量与成交额占比变化情况（单位：%）</w:t>
      </w:r>
      <w:r>
        <w:rPr>
          <w:rFonts w:hint="eastAsia"/>
        </w:rPr>
        <w:br/>
      </w:r>
      <w:r>
        <w:rPr>
          <w:rFonts w:hint="eastAsia"/>
        </w:rPr>
        <w:t>　　图表 39：2020-2025年上海期货交易所各上市品种成交量（单位：万手，%）</w:t>
      </w:r>
      <w:r>
        <w:rPr>
          <w:rFonts w:hint="eastAsia"/>
        </w:rPr>
        <w:br/>
      </w:r>
      <w:r>
        <w:rPr>
          <w:rFonts w:hint="eastAsia"/>
        </w:rPr>
        <w:t>　　图表 40：2020-2025年上海期货交易所各上市品种成交额（单位：万亿元，%）</w:t>
      </w:r>
      <w:r>
        <w:rPr>
          <w:rFonts w:hint="eastAsia"/>
        </w:rPr>
        <w:br/>
      </w:r>
      <w:r>
        <w:rPr>
          <w:rFonts w:hint="eastAsia"/>
        </w:rPr>
        <w:t>　　图表 41：2020-2025年郑州期货交易所成交量与成交额变化情况（单位：亿手，万亿元）</w:t>
      </w:r>
      <w:r>
        <w:rPr>
          <w:rFonts w:hint="eastAsia"/>
        </w:rPr>
        <w:br/>
      </w:r>
      <w:r>
        <w:rPr>
          <w:rFonts w:hint="eastAsia"/>
        </w:rPr>
        <w:t>　　图表 42：2020-2025年郑州商品交易所成交量与成交额占比变化情况（单位：%）</w:t>
      </w:r>
      <w:r>
        <w:rPr>
          <w:rFonts w:hint="eastAsia"/>
        </w:rPr>
        <w:br/>
      </w:r>
      <w:r>
        <w:rPr>
          <w:rFonts w:hint="eastAsia"/>
        </w:rPr>
        <w:t>　　图表 43：2020-2025年郑州商品交易所各上市品种成交量（单位：万手，%）</w:t>
      </w:r>
      <w:r>
        <w:rPr>
          <w:rFonts w:hint="eastAsia"/>
        </w:rPr>
        <w:br/>
      </w:r>
      <w:r>
        <w:rPr>
          <w:rFonts w:hint="eastAsia"/>
        </w:rPr>
        <w:t>　　图表 44：2020-2025年郑州商品交易所各上市品种成交额（单位：万亿元，%）</w:t>
      </w:r>
      <w:r>
        <w:rPr>
          <w:rFonts w:hint="eastAsia"/>
        </w:rPr>
        <w:br/>
      </w:r>
      <w:r>
        <w:rPr>
          <w:rFonts w:hint="eastAsia"/>
        </w:rPr>
        <w:t>　　图表 45：2020-2025年大连商品交易所成交量与成交额变化情况（单位：亿手，万亿元）</w:t>
      </w:r>
      <w:r>
        <w:rPr>
          <w:rFonts w:hint="eastAsia"/>
        </w:rPr>
        <w:br/>
      </w:r>
      <w:r>
        <w:rPr>
          <w:rFonts w:hint="eastAsia"/>
        </w:rPr>
        <w:t>　　图表 46：2020-2025年大连商品交易所成交量与成交额占比变化情况（单位：%）</w:t>
      </w:r>
      <w:r>
        <w:rPr>
          <w:rFonts w:hint="eastAsia"/>
        </w:rPr>
        <w:br/>
      </w:r>
      <w:r>
        <w:rPr>
          <w:rFonts w:hint="eastAsia"/>
        </w:rPr>
        <w:t>　　图表 47：2020-2025年大连商品交易所各上市品种成交量（单位：万手，%）</w:t>
      </w:r>
      <w:r>
        <w:rPr>
          <w:rFonts w:hint="eastAsia"/>
        </w:rPr>
        <w:br/>
      </w:r>
      <w:r>
        <w:rPr>
          <w:rFonts w:hint="eastAsia"/>
        </w:rPr>
        <w:t>　　图表 48：2020-2025年大连商品交易所各上市品种成交额（单位：万亿元，%）</w:t>
      </w:r>
      <w:r>
        <w:rPr>
          <w:rFonts w:hint="eastAsia"/>
        </w:rPr>
        <w:br/>
      </w:r>
      <w:r>
        <w:rPr>
          <w:rFonts w:hint="eastAsia"/>
        </w:rPr>
        <w:t>　　图表 49：2020-2025年中国金融期货交易所成交量与成交额变化（单位：亿手，万亿元）</w:t>
      </w:r>
      <w:r>
        <w:rPr>
          <w:rFonts w:hint="eastAsia"/>
        </w:rPr>
        <w:br/>
      </w:r>
      <w:r>
        <w:rPr>
          <w:rFonts w:hint="eastAsia"/>
        </w:rPr>
        <w:t>　　图表 50：2020-2025年中国金融期货交易所成交量与成交额占比变化情况（单位：%）</w:t>
      </w:r>
      <w:r>
        <w:rPr>
          <w:rFonts w:hint="eastAsia"/>
        </w:rPr>
        <w:br/>
      </w:r>
      <w:r>
        <w:rPr>
          <w:rFonts w:hint="eastAsia"/>
        </w:rPr>
        <w:t>　　图表 51：2020-2025年中国金融期货交易所产品成交情况（单位：万手，万亿元）</w:t>
      </w:r>
      <w:r>
        <w:rPr>
          <w:rFonts w:hint="eastAsia"/>
        </w:rPr>
        <w:br/>
      </w:r>
      <w:r>
        <w:rPr>
          <w:rFonts w:hint="eastAsia"/>
        </w:rPr>
        <w:t>　　图表 52：2020-2025年我国期货行业净资本集中度变化情况（单位：%）</w:t>
      </w:r>
      <w:r>
        <w:rPr>
          <w:rFonts w:hint="eastAsia"/>
        </w:rPr>
        <w:br/>
      </w:r>
      <w:r>
        <w:rPr>
          <w:rFonts w:hint="eastAsia"/>
        </w:rPr>
        <w:t>　　图表 53：2020-2025年我国期货行业手续费收入集中度变化情况（单位：%）</w:t>
      </w:r>
      <w:r>
        <w:rPr>
          <w:rFonts w:hint="eastAsia"/>
        </w:rPr>
        <w:br/>
      </w:r>
      <w:r>
        <w:rPr>
          <w:rFonts w:hint="eastAsia"/>
        </w:rPr>
        <w:t>　　图表 54：2020-2025年我国期货行业净资产集中度变化情况（单位：%）</w:t>
      </w:r>
      <w:r>
        <w:rPr>
          <w:rFonts w:hint="eastAsia"/>
        </w:rPr>
        <w:br/>
      </w:r>
      <w:r>
        <w:rPr>
          <w:rFonts w:hint="eastAsia"/>
        </w:rPr>
        <w:t>　　图表 55：2020-2025年我国期货行业净利润集中度变化情况（单位：%）</w:t>
      </w:r>
      <w:r>
        <w:rPr>
          <w:rFonts w:hint="eastAsia"/>
        </w:rPr>
        <w:br/>
      </w:r>
      <w:r>
        <w:rPr>
          <w:rFonts w:hint="eastAsia"/>
        </w:rPr>
        <w:t>　　图表 56：2020-2025年我国期货行业客户权益集中度变化情况（单位：%）</w:t>
      </w:r>
      <w:r>
        <w:rPr>
          <w:rFonts w:hint="eastAsia"/>
        </w:rPr>
        <w:br/>
      </w:r>
      <w:r>
        <w:rPr>
          <w:rFonts w:hint="eastAsia"/>
        </w:rPr>
        <w:t>　　图表 57：2020-2025年期货公司注册资本排名前十情况（单位：万元，%）</w:t>
      </w:r>
      <w:r>
        <w:rPr>
          <w:rFonts w:hint="eastAsia"/>
        </w:rPr>
        <w:br/>
      </w:r>
      <w:r>
        <w:rPr>
          <w:rFonts w:hint="eastAsia"/>
        </w:rPr>
        <w:t>　　图表 58：2020-2025年期货公司净资本排名前十情况（单位：亿元，%）</w:t>
      </w:r>
      <w:r>
        <w:rPr>
          <w:rFonts w:hint="eastAsia"/>
        </w:rPr>
        <w:br/>
      </w:r>
      <w:r>
        <w:rPr>
          <w:rFonts w:hint="eastAsia"/>
        </w:rPr>
        <w:t>　　图表 59：2020-2025年期货公司净资产排名前十情况（单位：亿元，%）</w:t>
      </w:r>
      <w:r>
        <w:rPr>
          <w:rFonts w:hint="eastAsia"/>
        </w:rPr>
        <w:br/>
      </w:r>
      <w:r>
        <w:rPr>
          <w:rFonts w:hint="eastAsia"/>
        </w:rPr>
        <w:t>　　图表 60：2020-2025年期货公司客户权益排名前十情况（单位：亿元，%）</w:t>
      </w:r>
      <w:r>
        <w:rPr>
          <w:rFonts w:hint="eastAsia"/>
        </w:rPr>
        <w:br/>
      </w:r>
      <w:r>
        <w:rPr>
          <w:rFonts w:hint="eastAsia"/>
        </w:rPr>
        <w:t>　　图表 61：2020-2025年期货公司手续费收入排名前十情况（单位：亿元，%）</w:t>
      </w:r>
      <w:r>
        <w:rPr>
          <w:rFonts w:hint="eastAsia"/>
        </w:rPr>
        <w:br/>
      </w:r>
      <w:r>
        <w:rPr>
          <w:rFonts w:hint="eastAsia"/>
        </w:rPr>
        <w:t>　　图表 62：2020-2025年期货公司净利润排名前十情况（单位：亿元，%）</w:t>
      </w:r>
      <w:r>
        <w:rPr>
          <w:rFonts w:hint="eastAsia"/>
        </w:rPr>
        <w:br/>
      </w:r>
      <w:r>
        <w:rPr>
          <w:rFonts w:hint="eastAsia"/>
        </w:rPr>
        <w:t>　　图表 63：2020-2025年期货公司净资产收益率排名前十情况（单位：万元，%）</w:t>
      </w:r>
      <w:r>
        <w:rPr>
          <w:rFonts w:hint="eastAsia"/>
        </w:rPr>
        <w:br/>
      </w:r>
      <w:r>
        <w:rPr>
          <w:rFonts w:hint="eastAsia"/>
        </w:rPr>
        <w:t>　　图表 64：现货背景期货公司竞争优劣势分析</w:t>
      </w:r>
      <w:r>
        <w:rPr>
          <w:rFonts w:hint="eastAsia"/>
        </w:rPr>
        <w:br/>
      </w:r>
      <w:r>
        <w:rPr>
          <w:rFonts w:hint="eastAsia"/>
        </w:rPr>
        <w:t>　　图表 65：2025年典型现货背景期货公司经营情况（单位：亿元）</w:t>
      </w:r>
      <w:r>
        <w:rPr>
          <w:rFonts w:hint="eastAsia"/>
        </w:rPr>
        <w:br/>
      </w:r>
      <w:r>
        <w:rPr>
          <w:rFonts w:hint="eastAsia"/>
        </w:rPr>
        <w:t>　　图表 66：券商系期货公司竞争优劣势分析</w:t>
      </w:r>
      <w:r>
        <w:rPr>
          <w:rFonts w:hint="eastAsia"/>
        </w:rPr>
        <w:br/>
      </w:r>
      <w:r>
        <w:rPr>
          <w:rFonts w:hint="eastAsia"/>
        </w:rPr>
        <w:t>　　图表 67：2025年典型券商系期货公司经营情况（单位：亿元）</w:t>
      </w:r>
      <w:r>
        <w:rPr>
          <w:rFonts w:hint="eastAsia"/>
        </w:rPr>
        <w:br/>
      </w:r>
      <w:r>
        <w:rPr>
          <w:rFonts w:hint="eastAsia"/>
        </w:rPr>
        <w:t>　　图表 68：大型传统期货公司竞争优劣势分析</w:t>
      </w:r>
      <w:r>
        <w:rPr>
          <w:rFonts w:hint="eastAsia"/>
        </w:rPr>
        <w:br/>
      </w:r>
      <w:r>
        <w:rPr>
          <w:rFonts w:hint="eastAsia"/>
        </w:rPr>
        <w:t>　　图表 69：2025年典型大型传统期货公司经营情况（单位：亿元）</w:t>
      </w:r>
      <w:r>
        <w:rPr>
          <w:rFonts w:hint="eastAsia"/>
        </w:rPr>
        <w:br/>
      </w:r>
      <w:r>
        <w:rPr>
          <w:rFonts w:hint="eastAsia"/>
        </w:rPr>
        <w:t>　　图表 70：中外合资期货公司竞争优劣势分析</w:t>
      </w:r>
      <w:r>
        <w:rPr>
          <w:rFonts w:hint="eastAsia"/>
        </w:rPr>
        <w:br/>
      </w:r>
      <w:r>
        <w:rPr>
          <w:rFonts w:hint="eastAsia"/>
        </w:rPr>
        <w:t>　　图表 71：2025年典型中外合资期货公司经营情况（单位：亿元）</w:t>
      </w:r>
      <w:r>
        <w:rPr>
          <w:rFonts w:hint="eastAsia"/>
        </w:rPr>
        <w:br/>
      </w:r>
      <w:r>
        <w:rPr>
          <w:rFonts w:hint="eastAsia"/>
        </w:rPr>
        <w:t>　　图表 72：区域性期货公司竞争优劣势分析</w:t>
      </w:r>
      <w:r>
        <w:rPr>
          <w:rFonts w:hint="eastAsia"/>
        </w:rPr>
        <w:br/>
      </w:r>
      <w:r>
        <w:rPr>
          <w:rFonts w:hint="eastAsia"/>
        </w:rPr>
        <w:t>　　图表 73：2025年典型区域性期货公司经营情况（单位：亿元）</w:t>
      </w:r>
      <w:r>
        <w:rPr>
          <w:rFonts w:hint="eastAsia"/>
        </w:rPr>
        <w:br/>
      </w:r>
      <w:r>
        <w:rPr>
          <w:rFonts w:hint="eastAsia"/>
        </w:rPr>
        <w:t>　　图表 74：2020-2025年全国期货行业净资产收益率变化情况（单位：%）</w:t>
      </w:r>
      <w:r>
        <w:rPr>
          <w:rFonts w:hint="eastAsia"/>
        </w:rPr>
        <w:br/>
      </w:r>
      <w:r>
        <w:rPr>
          <w:rFonts w:hint="eastAsia"/>
        </w:rPr>
        <w:t>　　图表 75：2025年以来我国期货市场行业平均手续费率变化情况（单位：%）</w:t>
      </w:r>
      <w:r>
        <w:rPr>
          <w:rFonts w:hint="eastAsia"/>
        </w:rPr>
        <w:br/>
      </w:r>
      <w:r>
        <w:rPr>
          <w:rFonts w:hint="eastAsia"/>
        </w:rPr>
        <w:t>　　图表 76：2020-2025年我国期货行业主要并购重组事件</w:t>
      </w:r>
      <w:r>
        <w:rPr>
          <w:rFonts w:hint="eastAsia"/>
        </w:rPr>
        <w:br/>
      </w:r>
      <w:r>
        <w:rPr>
          <w:rFonts w:hint="eastAsia"/>
        </w:rPr>
        <w:t>　　图表 77：2020-2025年期货市场交易金额及同比变化（单位：亿元，%）</w:t>
      </w:r>
      <w:r>
        <w:rPr>
          <w:rFonts w:hint="eastAsia"/>
        </w:rPr>
        <w:br/>
      </w:r>
      <w:r>
        <w:rPr>
          <w:rFonts w:hint="eastAsia"/>
        </w:rPr>
        <w:t>　　图表 78：我国期货交易所期货交易品种</w:t>
      </w:r>
      <w:r>
        <w:rPr>
          <w:rFonts w:hint="eastAsia"/>
        </w:rPr>
        <w:br/>
      </w:r>
      <w:r>
        <w:rPr>
          <w:rFonts w:hint="eastAsia"/>
        </w:rPr>
        <w:t>　　图表 79：2020-2025年我国期货市场新品种交易量贡献率（单位：%）</w:t>
      </w:r>
      <w:r>
        <w:rPr>
          <w:rFonts w:hint="eastAsia"/>
        </w:rPr>
        <w:br/>
      </w:r>
      <w:r>
        <w:rPr>
          <w:rFonts w:hint="eastAsia"/>
        </w:rPr>
        <w:t>　　图表 80：2025年中国期货市场产品成交量结构（单位：亿手，％）</w:t>
      </w:r>
      <w:r>
        <w:rPr>
          <w:rFonts w:hint="eastAsia"/>
        </w:rPr>
        <w:br/>
      </w:r>
      <w:r>
        <w:rPr>
          <w:rFonts w:hint="eastAsia"/>
        </w:rPr>
        <w:t>　　图表 81：2025年中国期货市场产品成交额结构（单位：万亿元，％）</w:t>
      </w:r>
      <w:r>
        <w:rPr>
          <w:rFonts w:hint="eastAsia"/>
        </w:rPr>
        <w:br/>
      </w:r>
      <w:r>
        <w:rPr>
          <w:rFonts w:hint="eastAsia"/>
        </w:rPr>
        <w:t>　　图表 82：2020-2025年我国商品期货成交量与成交额变化趋势（单位：亿手，万亿元）</w:t>
      </w:r>
      <w:r>
        <w:rPr>
          <w:rFonts w:hint="eastAsia"/>
        </w:rPr>
        <w:br/>
      </w:r>
      <w:r>
        <w:rPr>
          <w:rFonts w:hint="eastAsia"/>
        </w:rPr>
        <w:t>　　图表 83：2020-2025年我国农副产品期货成交情况变化趋势（单位：亿手，万亿元）</w:t>
      </w:r>
      <w:r>
        <w:rPr>
          <w:rFonts w:hint="eastAsia"/>
        </w:rPr>
        <w:br/>
      </w:r>
      <w:r>
        <w:rPr>
          <w:rFonts w:hint="eastAsia"/>
        </w:rPr>
        <w:t>　　图表 84：2020-2025年我国农副产品期货成交量分布情况（单位：万手，%）</w:t>
      </w:r>
      <w:r>
        <w:rPr>
          <w:rFonts w:hint="eastAsia"/>
        </w:rPr>
        <w:br/>
      </w:r>
      <w:r>
        <w:rPr>
          <w:rFonts w:hint="eastAsia"/>
        </w:rPr>
        <w:t>　　图表 85：2020-2025年我国农副产品期货成交额分布情况（单位：亿元，%）</w:t>
      </w:r>
      <w:r>
        <w:rPr>
          <w:rFonts w:hint="eastAsia"/>
        </w:rPr>
        <w:br/>
      </w:r>
      <w:r>
        <w:rPr>
          <w:rFonts w:hint="eastAsia"/>
        </w:rPr>
        <w:t>　　图表 86：2020-2025年我国金属产品期货成交情况变化趋势（单位：亿手，万亿元）</w:t>
      </w:r>
      <w:r>
        <w:rPr>
          <w:rFonts w:hint="eastAsia"/>
        </w:rPr>
        <w:br/>
      </w:r>
      <w:r>
        <w:rPr>
          <w:rFonts w:hint="eastAsia"/>
        </w:rPr>
        <w:t>　　图表 87：2020-2025年我国金属产品期货成交量分布情况（单位：万手，%）</w:t>
      </w:r>
      <w:r>
        <w:rPr>
          <w:rFonts w:hint="eastAsia"/>
        </w:rPr>
        <w:br/>
      </w:r>
      <w:r>
        <w:rPr>
          <w:rFonts w:hint="eastAsia"/>
        </w:rPr>
        <w:t>　　图表 88：2020-2025年我国金属产品期货成交额分布情况（单位：亿元，%）</w:t>
      </w:r>
      <w:r>
        <w:rPr>
          <w:rFonts w:hint="eastAsia"/>
        </w:rPr>
        <w:br/>
      </w:r>
      <w:r>
        <w:rPr>
          <w:rFonts w:hint="eastAsia"/>
        </w:rPr>
        <w:t>　　图表 89：2020-2025年我国能源期货成交情况变化趋势（单位：亿手，万亿元）</w:t>
      </w:r>
      <w:r>
        <w:rPr>
          <w:rFonts w:hint="eastAsia"/>
        </w:rPr>
        <w:br/>
      </w:r>
      <w:r>
        <w:rPr>
          <w:rFonts w:hint="eastAsia"/>
        </w:rPr>
        <w:t>　　图表 90：2020-2025年我国能源产品期货成交量分布情况（单位：万手，%）</w:t>
      </w:r>
      <w:r>
        <w:rPr>
          <w:rFonts w:hint="eastAsia"/>
        </w:rPr>
        <w:br/>
      </w:r>
      <w:r>
        <w:rPr>
          <w:rFonts w:hint="eastAsia"/>
        </w:rPr>
        <w:t>　　图表 91：2020-2025年我国能源产品期货成交额分布情况（单位：亿元，%）</w:t>
      </w:r>
      <w:r>
        <w:rPr>
          <w:rFonts w:hint="eastAsia"/>
        </w:rPr>
        <w:br/>
      </w:r>
      <w:r>
        <w:rPr>
          <w:rFonts w:hint="eastAsia"/>
        </w:rPr>
        <w:t>　　图表 92：2020-2025年我国化工产品期货成交情况变化趋势（单位：亿手，万亿元）</w:t>
      </w:r>
      <w:r>
        <w:rPr>
          <w:rFonts w:hint="eastAsia"/>
        </w:rPr>
        <w:br/>
      </w:r>
      <w:r>
        <w:rPr>
          <w:rFonts w:hint="eastAsia"/>
        </w:rPr>
        <w:t>　　图表 93：2020-2025年我国化工产品期货成交量分布情况（单位：万手，%）</w:t>
      </w:r>
      <w:r>
        <w:rPr>
          <w:rFonts w:hint="eastAsia"/>
        </w:rPr>
        <w:br/>
      </w:r>
      <w:r>
        <w:rPr>
          <w:rFonts w:hint="eastAsia"/>
        </w:rPr>
        <w:t>　　图表 94：2020-2025年我国化工产品期货成交额分布情况（单位：亿元，%）</w:t>
      </w:r>
      <w:r>
        <w:rPr>
          <w:rFonts w:hint="eastAsia"/>
        </w:rPr>
        <w:br/>
      </w:r>
      <w:r>
        <w:rPr>
          <w:rFonts w:hint="eastAsia"/>
        </w:rPr>
        <w:t>　　图表 95：沪深300股指期货发展历程</w:t>
      </w:r>
      <w:r>
        <w:rPr>
          <w:rFonts w:hint="eastAsia"/>
        </w:rPr>
        <w:br/>
      </w:r>
      <w:r>
        <w:rPr>
          <w:rFonts w:hint="eastAsia"/>
        </w:rPr>
        <w:t>　　图表 96：沪深300股指期货成交变化情况（单位：万手，万亿元）</w:t>
      </w:r>
      <w:r>
        <w:rPr>
          <w:rFonts w:hint="eastAsia"/>
        </w:rPr>
        <w:br/>
      </w:r>
      <w:r>
        <w:rPr>
          <w:rFonts w:hint="eastAsia"/>
        </w:rPr>
        <w:t>　　图表 97：5年期国债期货推出进程</w:t>
      </w:r>
      <w:r>
        <w:rPr>
          <w:rFonts w:hint="eastAsia"/>
        </w:rPr>
        <w:br/>
      </w:r>
      <w:r>
        <w:rPr>
          <w:rFonts w:hint="eastAsia"/>
        </w:rPr>
        <w:t>　　图表 98：中国5年期国债期货成交变化情况（单位：万手，亿元）</w:t>
      </w:r>
      <w:r>
        <w:rPr>
          <w:rFonts w:hint="eastAsia"/>
        </w:rPr>
        <w:br/>
      </w:r>
      <w:r>
        <w:rPr>
          <w:rFonts w:hint="eastAsia"/>
        </w:rPr>
        <w:t>　　图表 99：中美两国商品期货品种数量比较（单位：种）</w:t>
      </w:r>
      <w:r>
        <w:rPr>
          <w:rFonts w:hint="eastAsia"/>
        </w:rPr>
        <w:br/>
      </w:r>
      <w:r>
        <w:rPr>
          <w:rFonts w:hint="eastAsia"/>
        </w:rPr>
        <w:t>　　图表 100：中美两国商品期货期现比比较情况</w:t>
      </w:r>
      <w:r>
        <w:rPr>
          <w:rFonts w:hint="eastAsia"/>
        </w:rPr>
        <w:br/>
      </w:r>
      <w:r>
        <w:rPr>
          <w:rFonts w:hint="eastAsia"/>
        </w:rPr>
        <w:t>　　图表 101：商品期货有望上市的新品种</w:t>
      </w:r>
      <w:r>
        <w:rPr>
          <w:rFonts w:hint="eastAsia"/>
        </w:rPr>
        <w:br/>
      </w:r>
      <w:r>
        <w:rPr>
          <w:rFonts w:hint="eastAsia"/>
        </w:rPr>
        <w:t>　　图表 102：中国经济战略期货推出时间预测</w:t>
      </w:r>
      <w:r>
        <w:rPr>
          <w:rFonts w:hint="eastAsia"/>
        </w:rPr>
        <w:br/>
      </w:r>
      <w:r>
        <w:rPr>
          <w:rFonts w:hint="eastAsia"/>
        </w:rPr>
        <w:t>　　图表 103：中国农产品期货推出时间预测</w:t>
      </w:r>
      <w:r>
        <w:rPr>
          <w:rFonts w:hint="eastAsia"/>
        </w:rPr>
        <w:br/>
      </w:r>
      <w:r>
        <w:rPr>
          <w:rFonts w:hint="eastAsia"/>
        </w:rPr>
        <w:t>　　图表 104：白银期货标准合约</w:t>
      </w:r>
      <w:r>
        <w:rPr>
          <w:rFonts w:hint="eastAsia"/>
        </w:rPr>
        <w:br/>
      </w:r>
      <w:r>
        <w:rPr>
          <w:rFonts w:hint="eastAsia"/>
        </w:rPr>
        <w:t>　　图表 105：2020-2025年白银期货成交变化情况（单位：万手，亿元）</w:t>
      </w:r>
      <w:r>
        <w:rPr>
          <w:rFonts w:hint="eastAsia"/>
        </w:rPr>
        <w:br/>
      </w:r>
      <w:r>
        <w:rPr>
          <w:rFonts w:hint="eastAsia"/>
        </w:rPr>
        <w:t>　　图表 106：2020-2025年中国白银产量及变化情况（单位：吨，%）</w:t>
      </w:r>
      <w:r>
        <w:rPr>
          <w:rFonts w:hint="eastAsia"/>
        </w:rPr>
        <w:br/>
      </w:r>
      <w:r>
        <w:rPr>
          <w:rFonts w:hint="eastAsia"/>
        </w:rPr>
        <w:t>　　图表 107：2020-2025年白银价格波动情况（单位：美分/盎司）</w:t>
      </w:r>
      <w:r>
        <w:rPr>
          <w:rFonts w:hint="eastAsia"/>
        </w:rPr>
        <w:br/>
      </w:r>
      <w:r>
        <w:rPr>
          <w:rFonts w:hint="eastAsia"/>
        </w:rPr>
        <w:t>　　图表 108：2025-2031年白银期货成交量预测（单位：吨，万吨，万手，%）</w:t>
      </w:r>
      <w:r>
        <w:rPr>
          <w:rFonts w:hint="eastAsia"/>
        </w:rPr>
        <w:br/>
      </w:r>
      <w:r>
        <w:rPr>
          <w:rFonts w:hint="eastAsia"/>
        </w:rPr>
        <w:t>　　图表 109：2025-2031年白银期货手续费收入敏感性测算（单位：吨，亿元）</w:t>
      </w:r>
      <w:r>
        <w:rPr>
          <w:rFonts w:hint="eastAsia"/>
        </w:rPr>
        <w:br/>
      </w:r>
      <w:r>
        <w:rPr>
          <w:rFonts w:hint="eastAsia"/>
        </w:rPr>
        <w:t>　　图表 110：2020-2025年中国原油产量及进口量变动情况（单位：亿吨）</w:t>
      </w:r>
      <w:r>
        <w:rPr>
          <w:rFonts w:hint="eastAsia"/>
        </w:rPr>
        <w:br/>
      </w:r>
      <w:r>
        <w:rPr>
          <w:rFonts w:hint="eastAsia"/>
        </w:rPr>
        <w:t>　　图表 111：2020-2025年国际油价波动情况（单位：美元/桶）</w:t>
      </w:r>
      <w:r>
        <w:rPr>
          <w:rFonts w:hint="eastAsia"/>
        </w:rPr>
        <w:br/>
      </w:r>
      <w:r>
        <w:rPr>
          <w:rFonts w:hint="eastAsia"/>
        </w:rPr>
        <w:t>　　图表 112：2025-2031年原油期货成交额测算（单位：亿吨，亿手，%）</w:t>
      </w:r>
      <w:r>
        <w:rPr>
          <w:rFonts w:hint="eastAsia"/>
        </w:rPr>
        <w:br/>
      </w:r>
      <w:r>
        <w:rPr>
          <w:rFonts w:hint="eastAsia"/>
        </w:rPr>
        <w:t>　　图表 113：2025年全球期货期权品种交易量份额（单位：%）</w:t>
      </w:r>
      <w:r>
        <w:rPr>
          <w:rFonts w:hint="eastAsia"/>
        </w:rPr>
        <w:br/>
      </w:r>
      <w:r>
        <w:rPr>
          <w:rFonts w:hint="eastAsia"/>
        </w:rPr>
        <w:t>　　图表 114：中国金融期货推出时间预测</w:t>
      </w:r>
      <w:r>
        <w:rPr>
          <w:rFonts w:hint="eastAsia"/>
        </w:rPr>
        <w:br/>
      </w:r>
      <w:r>
        <w:rPr>
          <w:rFonts w:hint="eastAsia"/>
        </w:rPr>
        <w:t>　　图表 115：2020-2025年中证500指数成交额变化情况（单位：万亿元，%）</w:t>
      </w:r>
      <w:r>
        <w:rPr>
          <w:rFonts w:hint="eastAsia"/>
        </w:rPr>
        <w:br/>
      </w:r>
      <w:r>
        <w:rPr>
          <w:rFonts w:hint="eastAsia"/>
        </w:rPr>
        <w:t>　　图表 116：沪深300股指期货成交额变化情况（单位：亿元）</w:t>
      </w:r>
      <w:r>
        <w:rPr>
          <w:rFonts w:hint="eastAsia"/>
        </w:rPr>
        <w:br/>
      </w:r>
      <w:r>
        <w:rPr>
          <w:rFonts w:hint="eastAsia"/>
        </w:rPr>
        <w:t>　　图表 117：2025-2031年中证500指数期货成交额测算（单位：万亿元，%）</w:t>
      </w:r>
      <w:r>
        <w:rPr>
          <w:rFonts w:hint="eastAsia"/>
        </w:rPr>
        <w:br/>
      </w:r>
      <w:r>
        <w:rPr>
          <w:rFonts w:hint="eastAsia"/>
        </w:rPr>
        <w:t>　　图表 118：2020-2025年全球期权交易量变化情况（单位：亿张，%）</w:t>
      </w:r>
      <w:r>
        <w:rPr>
          <w:rFonts w:hint="eastAsia"/>
        </w:rPr>
        <w:br/>
      </w:r>
      <w:r>
        <w:rPr>
          <w:rFonts w:hint="eastAsia"/>
        </w:rPr>
        <w:t>　　图表 119：2025年以来中国香港恒生指数期货与期权交易量变化趋势</w:t>
      </w:r>
      <w:r>
        <w:rPr>
          <w:rFonts w:hint="eastAsia"/>
        </w:rPr>
        <w:br/>
      </w:r>
      <w:r>
        <w:rPr>
          <w:rFonts w:hint="eastAsia"/>
        </w:rPr>
        <w:t>　　图表 120：2025年以来中国香港h股指数期货与期权交易量变化趋势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dda21e4aa48f3" w:history="1">
        <w:r>
          <w:rPr>
            <w:rStyle w:val="Hyperlink"/>
          </w:rPr>
          <w:t>2025年中国期货市场现状调查与未来发展前景趋势报告</w:t>
        </w:r>
      </w:hyperlink>
      <w:r>
        <w:rPr>
          <w:color w:val="C00000"/>
        </w:rPr>
        <w:t>》，报告编号：</w:t>
      </w:r>
      <w:r>
        <w:rPr>
          <w:rFonts w:hint="eastAsia"/>
          <w:color w:val="C00000"/>
        </w:rPr>
        <w:t>1AA0831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dda21e4aa48f3" w:history="1">
        <w:r>
          <w:rPr>
            <w:rStyle w:val="Hyperlink"/>
          </w:rPr>
          <w:t>https://www.20087.com/1/83/QiHuoShiChangXuQiuFenXiYuCe.html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热点：期货财经网、期货概念板块跌、期货行情最新、期货交易规则和操作方法、沪金最新价格是多少、期货开户要什么条件、中国金融交易期货所、期货诊断、期货网首页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a073f8baa4918" w:history="1">
      <w:r>
        <w:rPr>
          <w:rStyle w:val="Hyperlink"/>
        </w:rPr>
        <w:t>2025年中国期货市场现状调查与未来发展前景趋势报告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QiHuoShiChangXuQiuFenXiYuCe.html" TargetMode="External" Id="R660dda21e4aa48f3" /></Relationships>
</file>

<file path=word/_rels/header2.xml.rels>&#65279;<?xml version="1.0" encoding="utf-8"?><Relationships xmlns="http://schemas.openxmlformats.org/package/2006/relationships"><Relationship Type="http://schemas.openxmlformats.org/officeDocument/2006/relationships/hyperlink" Target="https://www.20087.com/1/83/QiHuoShiChangXuQiuFenXiYuCe.html" TargetMode="External" Id="Rb03a073f8baa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2025-01-23T06:43:00Z</dcterms:created>
  <dcterms:modified xsi:type="dcterms:W3CDTF">2025-01-23T07:43:00Z</dcterms:modified>
  <dc:subject>2025年中国期货市场现状调查与未来发展前景趋势报告</dc:subject>
  <dc:title>2025年中国期货市场现状调查与未来发展前景趋势报告</dc:title>
  <cp:keywords>2025年中国期货市场现状调查与未来发展前景趋势报告</cp:keywords>
  <dc:description>2025年中国期货市场现状调查与未来发展前景趋势报告</dc:description>
</cp:coreProperties>
</file>