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1c2a84784e7c" w:history="1">
              <w:r>
                <w:rPr>
                  <w:rStyle w:val="Hyperlink"/>
                </w:rPr>
                <w:t>2024-2030年中国架线式电机车市场调研与发展趋势预测报告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1c2a84784e7c" w:history="1">
              <w:r>
                <w:rPr>
                  <w:rStyle w:val="Hyperlink"/>
                </w:rPr>
                <w:t>2024-2030年中国架线式电机车市场调研与发展趋势预测报告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a1c2a84784e7c" w:history="1">
                <w:r>
                  <w:rPr>
                    <w:rStyle w:val="Hyperlink"/>
                  </w:rPr>
                  <w:t>https://www.20087.com/1/73/JiaXianShiDianJiCheFaZhanQuShiFenXi.html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线式电机车主要用于地下矿山、隧道等封闭空间内的物料运输，近年来随着采矿和隧道工程的现代化，其技术得到了显著提升。现代架线式电机车采用直流或交流电机，具有较高的牵引力和运行效率，同时，智能化控制系统的应用，如自动导航、远程监控等，提高了操作的安全性和便捷性。此外，随着环保要求的提高，无轨胶轮电机车和电池驱动的电机车也开始进入市场，减少了对架线的依赖，提高了灵活性。</w:t>
      </w:r>
      <w:r>
        <w:rPr>
          <w:rFonts w:hint="eastAsia"/>
        </w:rPr>
        <w:br/>
      </w:r>
      <w:r>
        <w:rPr>
          <w:rFonts w:hint="eastAsia"/>
        </w:rPr>
        <w:t>　　未来，架线式电机车将朝着更加智能化和环保化的方向发展。一方面，通过集成物联网、大数据和人工智能技术，实现电机车的智能调度和故障预警，提高运营效率，减少维护成本。另一方面，随着电池技术的突破，无轨化、电池驱动的电机车将逐渐替代传统架线式电机车，减少碳排放，降低对环境的影响。同时，电机车的设计将更加注重人体工学和操作员的舒适性，提升工作环境的安全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1c2a84784e7c" w:history="1">
        <w:r>
          <w:rPr>
            <w:rStyle w:val="Hyperlink"/>
          </w:rPr>
          <w:t>2024-2030年中国架线式电机车市场调研与发展趋势预测报告</w:t>
        </w:r>
      </w:hyperlink>
      <w:r>
        <w:rPr>
          <w:rFonts w:hint="eastAsia"/>
        </w:rPr>
        <w:t>》依托国家统计局、发改委及架线式电机车相关行业协会的详实数据，对架线式电机车行业的现状、市场需求、市场规模、产业链结构、价格变动、细分市场进行了全面调研。架线式电机车报告还详细剖析了架线式电机车市场竞争格局，重点关注了品牌影响力、市场集中度及重点企业运营情况，并在预测架线式电机车市场发展前景和发展趋势的同时，识别了架线式电机车行业潜在的风险与机遇。架线式电机车报告以专业、科学、规范的研究方法和客观、权威的分析，为架线式电机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架线式电机车行业界定及应用</w:t>
      </w:r>
      <w:r>
        <w:rPr>
          <w:rFonts w:hint="eastAsia"/>
        </w:rPr>
        <w:br/>
      </w:r>
      <w:r>
        <w:rPr>
          <w:rFonts w:hint="eastAsia"/>
        </w:rPr>
        <w:t>　　第一节 架线式电机车行业定义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架线式电机车主要应用领域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2023-2024年全球架线式电机车行业发展状况分析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2019-2024年全球架线式电机车行业运行概况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2019-2024年全球架线式电机车行业市场规模分析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全球主要地区架线式电机车行业运行情况分析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2024-2030年全球架线式电机车行业发展趋势预测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2023-2024年中国架线式电机车发展环境分析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架线式电机车行业相关政策、标准</w:t>
      </w:r>
      <w:r>
        <w:rPr>
          <w:rFonts w:hint="eastAsia"/>
        </w:rPr>
        <w:br/>
      </w:r>
      <w:r>
        <w:rPr>
          <w:rFonts w:hint="eastAsia"/>
        </w:rPr>
        <w:t>　　第三节 架线式电机车行业相关发展规划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中国架线式电机车行业现状调研分析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中国架线式电机车行业发展现状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一、2023-2024年架线式电机车行业品牌发展现状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二、2023-2024年架线式电机车行业需求市场现状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三、2023-2024年架线式电机车市场需求层次分析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四、2023-2024年中国架线式电机车市场走向分析</w:t>
      </w:r>
      <w:r>
        <w:rPr>
          <w:rFonts w:hint="eastAsia"/>
        </w:rPr>
        <w:br/>
      </w:r>
      <w:r>
        <w:rPr>
          <w:rFonts w:hint="eastAsia"/>
        </w:rPr>
        <w:t>　　第二节 中国架线式电机车产品技术分析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一、2023-2024年架线式电机车产品技术变化特点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二、2023-2024年架线式电机车产品市场的新技术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三、2023-2024年架线式电机车产品市场现状分析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中国架线式电机车行业存在的问题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一、2023-2024年架线式电机车产品市场存在的主要问题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二、2023-2024年国内架线式电机车产品市场的三大瓶颈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三、2023-2024年架线式电机车产品市场遭遇的规模难题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对中国架线式电机车市场的分析及思考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一、架线式电机车市场特点</w:t>
      </w:r>
      <w:r>
        <w:rPr>
          <w:rFonts w:hint="eastAsia"/>
        </w:rPr>
        <w:br/>
      </w:r>
      <w:r>
        <w:rPr>
          <w:rFonts w:hint="eastAsia"/>
        </w:rPr>
        <w:t>　　　　二、架线式电机车市场分析</w:t>
      </w:r>
      <w:r>
        <w:rPr>
          <w:rFonts w:hint="eastAsia"/>
        </w:rPr>
        <w:br/>
      </w:r>
      <w:r>
        <w:rPr>
          <w:rFonts w:hint="eastAsia"/>
        </w:rPr>
        <w:t>　　　　三、架线式电机车市场变化的方向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四、中国架线式电机车行业发展的新思路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五、对中国架线式电机车行业发展的思考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中国架线式电机车行业市场供需现状调研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中国架线式电机车市场现状分析</w:t>
      </w:r>
      <w:r>
        <w:rPr>
          <w:rFonts w:hint="eastAsia"/>
        </w:rPr>
        <w:br/>
      </w:r>
      <w:r>
        <w:rPr>
          <w:rFonts w:hint="eastAsia"/>
        </w:rPr>
        <w:t>　　第二节 中国架线式电机车产量分析及预测</w:t>
      </w:r>
      <w:r>
        <w:rPr>
          <w:rFonts w:hint="eastAsia"/>
        </w:rPr>
        <w:br/>
      </w:r>
      <w:r>
        <w:rPr>
          <w:rFonts w:hint="eastAsia"/>
        </w:rPr>
        <w:t>　　　　一、架线式电机车总体产能规模</w:t>
      </w:r>
      <w:r>
        <w:rPr>
          <w:rFonts w:hint="eastAsia"/>
        </w:rPr>
        <w:br/>
      </w:r>
      <w:r>
        <w:rPr>
          <w:rFonts w:hint="eastAsia"/>
        </w:rPr>
        <w:t>　　　　二、架线式电机车生产区域分布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三、2019-2024年中国架线式电机车产量统计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四、2024-2030年中国架线式电机车产量预测</w:t>
      </w:r>
      <w:r>
        <w:rPr>
          <w:rFonts w:hint="eastAsia"/>
        </w:rPr>
        <w:br/>
      </w:r>
      <w:r>
        <w:rPr>
          <w:rFonts w:hint="eastAsia"/>
        </w:rPr>
        <w:t>　　第三节 中国架线式电机车市场需求分析及预测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一、中国架线式电机车市场需求特点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二、2019-2024年中国架线式电机车市场需求量统计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三、2024-2030年中国架线式电机车市场需求量预测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中国架线式电机车价格趋势分析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一、2019-2024年中国架线式电机车市场价格趋势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二、2024-2030年中国架线式电机车市场价格走势预测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中国架线式电机车进出口分析</w:t>
      </w:r>
      <w:r>
        <w:rPr>
          <w:rFonts w:hint="eastAsia"/>
        </w:rPr>
        <w:br/>
      </w:r>
      <w:r>
        <w:rPr>
          <w:rFonts w:hint="eastAsia"/>
        </w:rPr>
        <w:t>　　第一节 架线式电机车进口情况分析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架线式电机车出口情况分析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影响架线式电机车进出口因素分析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中国架线式电机车行业主要指标监测分析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2019-2024年中国架线式电机车行业规模情况分析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2019-2024年中国架线式电机车行业财务能力分析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架线式电机车行业细分产品调研</w:t>
      </w:r>
      <w:r>
        <w:rPr>
          <w:rFonts w:hint="eastAsia"/>
        </w:rPr>
        <w:br/>
      </w:r>
      <w:r>
        <w:rPr>
          <w:rFonts w:hint="eastAsia"/>
        </w:rPr>
        <w:t>　　第一节 架线式电机车细分产品结构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架线式电机车行业上下游发展情况分析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架线式电机车行业上游产业发展分析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架线式电机车行业下游产业发展分析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中国架线式电机车行业重点地区发展分析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架线式电机车行业重点区域市场结构调研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**地区架线式电机车市场容量分析</w:t>
      </w:r>
      <w:r>
        <w:rPr>
          <w:rFonts w:hint="eastAsia"/>
        </w:rPr>
        <w:br/>
      </w:r>
      <w:r>
        <w:rPr>
          <w:rFonts w:hint="eastAsia"/>
        </w:rPr>
        <w:t>　　第三节 **地区架线式电机车市场容量分析</w:t>
      </w:r>
      <w:r>
        <w:rPr>
          <w:rFonts w:hint="eastAsia"/>
        </w:rPr>
        <w:br/>
      </w:r>
      <w:r>
        <w:rPr>
          <w:rFonts w:hint="eastAsia"/>
        </w:rPr>
        <w:t>　　第四节 **地区架线式电机车市场容量分析</w:t>
      </w:r>
      <w:r>
        <w:rPr>
          <w:rFonts w:hint="eastAsia"/>
        </w:rPr>
        <w:br/>
      </w:r>
      <w:r>
        <w:rPr>
          <w:rFonts w:hint="eastAsia"/>
        </w:rPr>
        <w:t>　　第五节 **地区架线式电机车市场容量分析</w:t>
      </w:r>
      <w:r>
        <w:rPr>
          <w:rFonts w:hint="eastAsia"/>
        </w:rPr>
        <w:br/>
      </w:r>
      <w:r>
        <w:rPr>
          <w:rFonts w:hint="eastAsia"/>
        </w:rPr>
        <w:t>　　第六节 **地区架线式电机车市场容量分析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架线式电机车行业重点企业竞争力分析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三、企业架线式电机车经营状况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三、企业架线式电机车经营状况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三、企业架线式电机车经营状况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三、企业架线式电机车经营状况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三、企业架线式电机车经营状况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三、企业架线式电机车经营状况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架线式电机车行业企业经营策略研究分析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架线式电机车企业多样化经营策略分析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一、架线式电机车企业多样化经营情况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二、现行架线式电机车行业多样化经营的方向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大型架线式电机车企业集团未来发展策略分析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对中小架线式电机车企业生产经营的建议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架线式电机车行业前景及投资风险预警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2024年架线式电机车市场前景分析</w:t>
      </w:r>
      <w:r>
        <w:rPr>
          <w:rFonts w:hint="eastAsia"/>
        </w:rPr>
        <w:br/>
      </w:r>
      <w:r>
        <w:rPr>
          <w:rFonts w:hint="eastAsia"/>
        </w:rPr>
        <w:t>　　第二节 2024年架线式电机车行业发展趋势预测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影响架线式电机车行业发展的主要因素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一、2024年影响架线式电机车行业运行的有利因素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二、2024年影响架线式电机车行业运行的稳定因素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三、2024年影响架线式电机车行业运行的不利因素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四、2024年中国架线式电机车行业发展面临的挑战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五、2024年中国架线式电机车行业发展面临的机遇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架线式电机车行业投资风险预警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一、架线式电机车行业市场风险预测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二、架线式电机车行业政策风险预测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三、架线式电机车行业经营风险预测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四、架线式电机车行业技术风险预测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五、架线式电机车行业竞争风险预测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六、架线式电机车行业其他风险预测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架线式电机车投资建议</w:t>
      </w:r>
      <w:r>
        <w:rPr>
          <w:rFonts w:hint="eastAsia"/>
        </w:rPr>
        <w:br/>
      </w:r>
      <w:r>
        <w:rPr>
          <w:rFonts w:hint="eastAsia"/>
        </w:rPr>
        <w:t>　　第一节 架线式电机车行业投资环境分析</w:t>
      </w:r>
      <w:r>
        <w:rPr>
          <w:rFonts w:hint="eastAsia"/>
        </w:rPr>
        <w:br/>
      </w:r>
      <w:r>
        <w:rPr>
          <w:rFonts w:hint="eastAsia"/>
        </w:rPr>
        <w:t>　　第二节 架线式电机车行业投资进入壁垒分析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架线式电机车行业历程</w:t>
      </w:r>
      <w:r>
        <w:rPr>
          <w:rFonts w:hint="eastAsia"/>
        </w:rPr>
        <w:br/>
      </w:r>
      <w:r>
        <w:rPr>
          <w:rFonts w:hint="eastAsia"/>
        </w:rPr>
        <w:t>　　图表 架线式电机车行业生命周期</w:t>
      </w:r>
      <w:r>
        <w:rPr>
          <w:rFonts w:hint="eastAsia"/>
        </w:rPr>
        <w:br/>
      </w:r>
      <w:r>
        <w:rPr>
          <w:rFonts w:hint="eastAsia"/>
        </w:rPr>
        <w:t>　　图表 架线式电机车行业产业链分析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2019-2024年架线式电机车行业市场容量分析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2024年中国架线式电机车行业需求领域分布格局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2024年中国架线式电机车进口国家及地区分析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2024年中国架线式电机车出口国家及地区分析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2019-2024年中国架线式电机车行业企业平均规模情况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**地区架线式电机车市场规模及增长情况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**地区架线式电机车行业市场需求情况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**地区架线式电机车市场规模及增长情况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**地区架线式电机车行业市场需求情况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**地区架线式电机车市场规模及增长情况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**地区架线式电机车行业市场需求情况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**地区架线式电机车市场规模及增长情况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**地区架线式电机车行业市场需求情况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架线式电机车重点企业（三）成长能力情况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2024-2030年中国架线式电机车行业产能预测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2024-2030年中国架线式电机车行业产量预测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2024-2030年中国架线式电机车市场需求量预测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2024-2030年中国架线式电机车行业供需平衡预测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2024-2030年中国架线式电机车行业市场容量预测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2024-2030年中国架线式电机车行业市场规模预测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2024年中国架线式电机车市场前景分析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2024年中国架线式电机车发展趋势预测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1c2a84784e7c" w:history="1">
        <w:r>
          <w:rPr>
            <w:rStyle w:val="Hyperlink"/>
          </w:rPr>
          <w:t>2024-2030年中国架线式电机车市场调研与发展趋势预测报告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a1c2a84784e7c" w:history="1">
        <w:r>
          <w:rPr>
            <w:rStyle w:val="Hyperlink"/>
          </w:rPr>
          <w:t>https://www.20087.com/1/73/JiaXianShiDianJiCheFaZhanQuShiFenXi.html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69c5840c41b5" w:history="1">
      <w:r>
        <w:rPr>
          <w:rStyle w:val="Hyperlink"/>
        </w:rPr>
        <w:t>2024-2030年中国架线式电机车市场调研与发展趋势预测报告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XianShiDianJiCheFaZhanQuShiFenXi.html" TargetMode="External" Id="Rabba1c2a8478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XianShiDianJiCheFaZhanQuShiFenXi.html" TargetMode="External" Id="R84a069c5840c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2024-03-22T03:51:00Z</dcterms:created>
  <dcterms:modified xsi:type="dcterms:W3CDTF">2024-03-22T04:51:00Z</dcterms:modified>
  <dc:subject>2024-2030年中国架线式电机车市场调研与发展趋势预测报告</dc:subject>
  <dc:title>2024-2030年中国架线式电机车市场调研与发展趋势预测报告</dc:title>
  <cp:keywords>2024-2030年中国架线式电机车市场调研与发展趋势预测报告</cp:keywords>
  <dc:description>2024-2030年中国架线式电机车市场调研与发展趋势预测报告</dc:description>
</cp:coreProperties>
</file>