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f4871c1ab4bf5" w:history="1">
              <w:r>
                <w:rPr>
                  <w:rStyle w:val="Hyperlink"/>
                </w:rPr>
                <w:t>2025-2031年中国水平定向钻行业发展研究与前景趋势分析报告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f4871c1ab4bf5" w:history="1">
              <w:r>
                <w:rPr>
                  <w:rStyle w:val="Hyperlink"/>
                </w:rPr>
                <w:t>2025-2031年中国水平定向钻行业发展研究与前景趋势分析报告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f4871c1ab4bf5" w:history="1">
                <w:r>
                  <w:rPr>
                    <w:rStyle w:val="Hyperlink"/>
                  </w:rPr>
                  <w:t>https://www.20087.com/1/93/ShuiPingDingXiangZuanFaZhanQuShiFenXi.html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（HDD）是一种用于安装地下管道、电缆和其他基础设施而无需进行开挖的技术，其在减少施工对环境的影响、降低地面干扰方面具有显著优势。随着城市化进程的加快和对地下空间利用效率的需求增加，HDD技术的应用范围正在从传统的油气管道铺设扩展到供水、电力、通信等多个领域。近年来，HDD设备的性能不断提升，钻孔直径和深度的记录不断被刷新，使得该技术能够在更为复杂的地质条件下实施项目。</w:t>
      </w:r>
      <w:r>
        <w:rPr>
          <w:rFonts w:hint="eastAsia"/>
        </w:rPr>
        <w:br/>
      </w:r>
      <w:r>
        <w:rPr>
          <w:rFonts w:hint="eastAsia"/>
        </w:rPr>
        <w:t>　　未来，HDD技术的前景看好，主要驱动力包括基础设施更新换代、非开挖修复和替代传统挖掘方式的趋势。技术创新，如实时监控系统、智能导向技术和新型钻井液的开发，将进一步提高HDD作业的精度和效率，降低成本，缩短工期。同时，环保法规的趋严也将促使更多的工程采用HDD，以减少对生态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f4871c1ab4bf5" w:history="1">
        <w:r>
          <w:rPr>
            <w:rStyle w:val="Hyperlink"/>
          </w:rPr>
          <w:t>2025-2031年中国水平定向钻行业发展研究与前景趋势分析报告</w:t>
        </w:r>
      </w:hyperlink>
      <w:r>
        <w:rPr>
          <w:rFonts w:hint="eastAsia"/>
        </w:rPr>
        <w:t>》基于多年水平定向钻行业研究积累，结合水平定向钻行业市场现状，通过资深研究团队对水平定向钻市场资讯的系统整理与分析，依托权威数据资源及长期市场监测数据库，对水平定向钻行业进行了全面调研。报告详细分析了水平定向钻市场规模、市场前景、技术现状及未来发展方向，重点评估了水平定向钻行业内企业的竞争格局及经营表现，并通过SWOT分析揭示了水平定向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bf4871c1ab4bf5" w:history="1">
        <w:r>
          <w:rPr>
            <w:rStyle w:val="Hyperlink"/>
          </w:rPr>
          <w:t>2025-2031年中国水平定向钻行业发展研究与前景趋势分析报告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》为投资者提供了准确的市场现状分析及前景预判，帮助挖掘行业投资价值，并提出投资策略与营销策略建议，是把握水平定向钻行业动态、优化决策的重要工具。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水平定向钻行业界定</w:t>
      </w:r>
      <w:r>
        <w:rPr>
          <w:rFonts w:hint="eastAsia"/>
        </w:rPr>
        <w:br/>
      </w:r>
      <w:r>
        <w:rPr>
          <w:rFonts w:hint="eastAsia"/>
        </w:rPr>
        <w:t>　　第一节 水平定向钻行业定义</w:t>
      </w:r>
      <w:r>
        <w:rPr>
          <w:rFonts w:hint="eastAsia"/>
        </w:rPr>
        <w:br/>
      </w:r>
      <w:r>
        <w:rPr>
          <w:rFonts w:hint="eastAsia"/>
        </w:rPr>
        <w:t>　　第二节 水平定向钻行业特点分析</w:t>
      </w:r>
      <w:r>
        <w:rPr>
          <w:rFonts w:hint="eastAsia"/>
        </w:rPr>
        <w:br/>
      </w:r>
      <w:r>
        <w:rPr>
          <w:rFonts w:hint="eastAsia"/>
        </w:rPr>
        <w:t>　　第三节 水平定向钻产业链分析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2024-2025年全球水平定向钻行业市场运行形势分析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2024-2025年全球水平定向钻行业发展概况</w:t>
      </w:r>
      <w:r>
        <w:rPr>
          <w:rFonts w:hint="eastAsia"/>
        </w:rPr>
        <w:br/>
      </w:r>
      <w:r>
        <w:rPr>
          <w:rFonts w:hint="eastAsia"/>
        </w:rPr>
        <w:t>　　第二节 全球水平定向钻行业发展走势</w:t>
      </w:r>
      <w:r>
        <w:rPr>
          <w:rFonts w:hint="eastAsia"/>
        </w:rPr>
        <w:br/>
      </w:r>
      <w:r>
        <w:rPr>
          <w:rFonts w:hint="eastAsia"/>
        </w:rPr>
        <w:t>　　　　二、全球水平定向钻行业市场分布情况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三、全球水平定向钻行业发展趋势分析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全球水平定向钻行业重点国家和区域分析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2024-2025年中国水平定向钻行业发展环境分析</w:t>
      </w:r>
      <w:r>
        <w:rPr>
          <w:rFonts w:hint="eastAsia"/>
        </w:rPr>
        <w:br/>
      </w:r>
      <w:r>
        <w:rPr>
          <w:rFonts w:hint="eastAsia"/>
        </w:rPr>
        <w:t>　　第一节 水平定向钻行业经济环境分析</w:t>
      </w:r>
      <w:r>
        <w:rPr>
          <w:rFonts w:hint="eastAsia"/>
        </w:rPr>
        <w:br/>
      </w:r>
      <w:r>
        <w:rPr>
          <w:rFonts w:hint="eastAsia"/>
        </w:rPr>
        <w:t>　　第二节 水平定向钻行业政策环境分析</w:t>
      </w:r>
      <w:r>
        <w:rPr>
          <w:rFonts w:hint="eastAsia"/>
        </w:rPr>
        <w:br/>
      </w:r>
      <w:r>
        <w:rPr>
          <w:rFonts w:hint="eastAsia"/>
        </w:rPr>
        <w:t>　　　　一、水平定向钻行业政策影响分析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二、相关水平定向钻行业标准分析</w:t>
      </w:r>
      <w:r>
        <w:rPr>
          <w:rFonts w:hint="eastAsia"/>
        </w:rPr>
        <w:br/>
      </w:r>
      <w:r>
        <w:rPr>
          <w:rFonts w:hint="eastAsia"/>
        </w:rPr>
        <w:t>　　第三节 水平定向钻行业社会环境分析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2024-2025年水平定向钻行业技术发展现状及趋势分析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水平定向钻行业技术发展现状分析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国内外水平定向钻行业技术差异与原因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水平定向钻行业技术发展方向、趋势预测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提升水平定向钻行业技术能力策略建议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2024-2025年中国水平定向钻发展现状调研</w:t>
      </w:r>
      <w:r>
        <w:rPr>
          <w:rFonts w:hint="eastAsia"/>
        </w:rPr>
        <w:br/>
      </w:r>
      <w:r>
        <w:rPr>
          <w:rFonts w:hint="eastAsia"/>
        </w:rPr>
        <w:t>　　第一节 中国水平定向钻市场现状分析</w:t>
      </w:r>
      <w:r>
        <w:rPr>
          <w:rFonts w:hint="eastAsia"/>
        </w:rPr>
        <w:br/>
      </w:r>
      <w:r>
        <w:rPr>
          <w:rFonts w:hint="eastAsia"/>
        </w:rPr>
        <w:t>　　第二节 中国水平定向钻行业产量情况分析及预测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一、水平定向钻总体产能规模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三、2019-2024年中国水平定向钻产量统计</w:t>
      </w:r>
      <w:r>
        <w:rPr>
          <w:rFonts w:hint="eastAsia"/>
        </w:rPr>
        <w:br/>
      </w:r>
      <w:r>
        <w:rPr>
          <w:rFonts w:hint="eastAsia"/>
        </w:rPr>
        <w:t>　　　　二、水平定向钻生产区域分布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三、2025-2031年中国水平定向钻产量预测分析</w:t>
      </w:r>
      <w:r>
        <w:rPr>
          <w:rFonts w:hint="eastAsia"/>
        </w:rPr>
        <w:br/>
      </w:r>
      <w:r>
        <w:rPr>
          <w:rFonts w:hint="eastAsia"/>
        </w:rPr>
        <w:t>　　第三节 中国水平定向钻市场需求分析及预测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一、中国水平定向钻市场需求特点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二、2019-2024年中国水平定向钻市场需求量统计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三、2025-2031年中国水平定向钻市场需求量预测分析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水平定向钻细分市场深度分析</w:t>
      </w:r>
      <w:r>
        <w:rPr>
          <w:rFonts w:hint="eastAsia"/>
        </w:rPr>
        <w:br/>
      </w:r>
      <w:r>
        <w:rPr>
          <w:rFonts w:hint="eastAsia"/>
        </w:rPr>
        <w:t>　　第一节 水平定向钻细分市场（一）发展研究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水平定向钻细分市场（二）发展研究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中国水平定向钻行业进出口情况分析预测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2019-2024年中国水平定向钻行业进出口情况分析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一、2019-2024年中国水平定向钻行业进口分析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二、2019-2024年中国水平定向钻行业出口分析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2025-2031年中国水平定向钻行业进出口情况预测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一、2025-2031年中国水平定向钻行业进口预测分析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二、2025-2031年中国水平定向钻行业出口预测分析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影响水平定向钻行业进出口变化的主要原因分析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2019-2024年中国水平定向钻行业区域市场分析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中国水平定向钻行业区域市场结构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重点地区水平定向钻行业调研分析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一、重点地区（一）水平定向钻市场分析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二、重点地区（二）水平定向钻市场分析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三、重点地区（三）水平定向钻市场分析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四、重点地区（四）水平定向钻市场分析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五、重点地区（五）水平定向钻市场分析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水平定向钻行业竞争格局分析</w:t>
      </w:r>
      <w:r>
        <w:rPr>
          <w:rFonts w:hint="eastAsia"/>
        </w:rPr>
        <w:br/>
      </w:r>
      <w:r>
        <w:rPr>
          <w:rFonts w:hint="eastAsia"/>
        </w:rPr>
        <w:t>　　第一节 水平定向钻行业集中度分析</w:t>
      </w:r>
      <w:r>
        <w:rPr>
          <w:rFonts w:hint="eastAsia"/>
        </w:rPr>
        <w:br/>
      </w:r>
      <w:r>
        <w:rPr>
          <w:rFonts w:hint="eastAsia"/>
        </w:rPr>
        <w:t>　　　　一、水平定向钻市场集中度分析</w:t>
      </w:r>
      <w:r>
        <w:rPr>
          <w:rFonts w:hint="eastAsia"/>
        </w:rPr>
        <w:br/>
      </w:r>
      <w:r>
        <w:rPr>
          <w:rFonts w:hint="eastAsia"/>
        </w:rPr>
        <w:t>　　　　二、水平定向钻企业集中度分析</w:t>
      </w:r>
      <w:r>
        <w:rPr>
          <w:rFonts w:hint="eastAsia"/>
        </w:rPr>
        <w:br/>
      </w:r>
      <w:r>
        <w:rPr>
          <w:rFonts w:hint="eastAsia"/>
        </w:rPr>
        <w:t>　　　　三、水平定向钻区域集中度分析</w:t>
      </w:r>
      <w:r>
        <w:rPr>
          <w:rFonts w:hint="eastAsia"/>
        </w:rPr>
        <w:br/>
      </w:r>
      <w:r>
        <w:rPr>
          <w:rFonts w:hint="eastAsia"/>
        </w:rPr>
        <w:t>　　第二节 水平定向钻行业主要企业竞争力分析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水平定向钻行业竞争格局分析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一、2024-2025年水平定向钻行业竞争分析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二、2024-2025年中外水平定向钻产品竞争分析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三、2019-2024年我国水平定向钻市场竞争分析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四、2025-2031年国内主要水平定向钻企业动向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水平定向钻行业上、下游市场分析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水平定向钻行业上游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水平定向钻行业下游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水平定向钻行业重点企业发展调研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水平定向钻重点企业（一）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水平定向钻重点企业（二）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水平定向钻重点企业（三）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水平定向钻重点企业（四）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水平定向钻重点企业（五）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水平定向钻重点企业（六）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2025年水平定向钻企业管理策略建议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提高水平定向钻企业竞争力的策略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一、提高中国水平定向钻企业核心竞争力的对策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二、水平定向钻企业提升竞争力的主要方向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三、影响水平定向钻企业核心竞争力的因素及提升途径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四、提高水平定向钻企业竞争力的策略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对我国水平定向钻品牌的战略思考</w:t>
      </w:r>
      <w:r>
        <w:rPr>
          <w:rFonts w:hint="eastAsia"/>
        </w:rPr>
        <w:br/>
      </w:r>
      <w:r>
        <w:rPr>
          <w:rFonts w:hint="eastAsia"/>
        </w:rPr>
        <w:t>　　　　一、水平定向钻实施品牌战略的意义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二、水平定向钻企业品牌的现状分析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三、我国水平定向钻企业的品牌战略</w:t>
      </w:r>
      <w:r>
        <w:rPr>
          <w:rFonts w:hint="eastAsia"/>
        </w:rPr>
        <w:br/>
      </w:r>
      <w:r>
        <w:rPr>
          <w:rFonts w:hint="eastAsia"/>
        </w:rPr>
        <w:t>　　　　四、水平定向钻品牌战略管理的策略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2025-2031年中国水平定向钻行业前景与风险预测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2025年中国水平定向钻市场前景分析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2025-2031年中国水平定向钻发展趋势预测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2025-2031年中国水平定向钻行业投资特性分析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一、2025-2031年中国水平定向钻行业进入壁垒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二、2025-2031年中国水平定向钻行业盈利模式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三、2025-2031年中国水平定向钻行业盈利因素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2025-2031年中国水平定向钻行业投资机会分析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一、2025-2031年中国水平定向钻细分市场投资机会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二、2025-2031年中国水平定向钻行业区域市场投资潜力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2025-2031年中国水平定向钻行业投资风险分析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一、2025-2031年中国水平定向钻行业市场竞争风险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二、2025-2031年中国水平定向钻行业技术风险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三、2025-2031年中国水平定向钻行业政策风险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四、2025-2031年中国水平定向钻行业进入退出风险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水平定向钻行业研究结论</w:t>
      </w:r>
      <w:r>
        <w:rPr>
          <w:rFonts w:hint="eastAsia"/>
        </w:rPr>
        <w:br/>
      </w:r>
      <w:r>
        <w:rPr>
          <w:rFonts w:hint="eastAsia"/>
        </w:rPr>
        <w:t>　　第二节 水平定向钻行业投资价值评估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中智.林－水平定向钻行业投资建议</w:t>
      </w:r>
      <w:r>
        <w:rPr>
          <w:rFonts w:hint="eastAsia"/>
        </w:rPr>
        <w:br/>
      </w:r>
      <w:r>
        <w:rPr>
          <w:rFonts w:hint="eastAsia"/>
        </w:rPr>
        <w:t>　　　　一、水平定向钻行业投资策略建议</w:t>
      </w:r>
      <w:r>
        <w:rPr>
          <w:rFonts w:hint="eastAsia"/>
        </w:rPr>
        <w:br/>
      </w:r>
      <w:r>
        <w:rPr>
          <w:rFonts w:hint="eastAsia"/>
        </w:rPr>
        <w:t>　　　　二、水平定向钻行业投资方向建议</w:t>
      </w:r>
      <w:r>
        <w:rPr>
          <w:rFonts w:hint="eastAsia"/>
        </w:rPr>
        <w:br/>
      </w:r>
      <w:r>
        <w:rPr>
          <w:rFonts w:hint="eastAsia"/>
        </w:rPr>
        <w:t>　　　　三、水平定向钻行业投资方式建议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2025-2031年中国水平定向钻行业产量预测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2025-2031年中国水平定向钻行业市场需求预测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2025-2031年中国水平定向钻行业产品市场价格走势预测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水平定向钻重点企业经营情况分析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水平定向钻重点企业经营情况分析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2025-2031年中国水平定向钻市场规模预测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2025-2031年中国水平定向钻行业利润预测</w:t>
      </w:r>
      <w:r>
        <w:rPr>
          <w:rFonts w:hint="eastAsia"/>
        </w:rPr>
        <w:br/>
      </w:r>
      <w:r>
        <w:rPr>
          <w:rFonts w:hint="eastAsia"/>
        </w:rPr>
        <w:t>　　图表 2025年水平定向钻行业壁垒</w:t>
      </w:r>
      <w:r>
        <w:rPr>
          <w:rFonts w:hint="eastAsia"/>
        </w:rPr>
        <w:br/>
      </w:r>
      <w:r>
        <w:rPr>
          <w:rFonts w:hint="eastAsia"/>
        </w:rPr>
        <w:t>　　图表 2025年水平定向钻市场前景分析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2025-2031年中国水平定向钻市场需求预测</w:t>
      </w:r>
      <w:r>
        <w:rPr>
          <w:rFonts w:hint="eastAsia"/>
        </w:rPr>
        <w:br/>
      </w:r>
      <w:r>
        <w:rPr>
          <w:rFonts w:hint="eastAsia"/>
        </w:rPr>
        <w:t>　　图表 2025年水平定向钻发展趋势预测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f4871c1ab4bf5" w:history="1">
        <w:r>
          <w:rPr>
            <w:rStyle w:val="Hyperlink"/>
          </w:rPr>
          <w:t>2025-2031年中国水平定向钻行业发展研究与前景趋势分析报告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f4871c1ab4bf5" w:history="1">
        <w:r>
          <w:rPr>
            <w:rStyle w:val="Hyperlink"/>
          </w:rPr>
          <w:t>https://www.20087.com/1/93/ShuiPingDingXiangZuanFaZhanQuShiFenXi.html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顶管施工、水平定向钻机、二手非开挖定向钻机网、水平定向钻机施工视频、水平定向钻机相关厂家、水平定向钻机工作原理、钻机工岗位安全风险有哪些、水平定向钻的原理、水平定向钻价格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72099b80d4a5b" w:history="1">
      <w:r>
        <w:rPr>
          <w:rStyle w:val="Hyperlink"/>
        </w:rPr>
        <w:t>2025-2031年中国水平定向钻行业发展研究与前景趋势分析报告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uiPingDingXiangZuanFaZhanQuShiFenXi.html" TargetMode="External" Id="R4bbf4871c1ab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uiPingDingXiangZuanFaZhanQuShiFenXi.html" TargetMode="External" Id="Ra4a72099b80d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2025-02-04T00:01:00Z</dcterms:created>
  <dcterms:modified xsi:type="dcterms:W3CDTF">2025-02-04T01:01:00Z</dcterms:modified>
  <dc:subject>2025-2031年中国水平定向钻行业发展研究与前景趋势分析报告</dc:subject>
  <dc:title>2025-2031年中国水平定向钻行业发展研究与前景趋势分析报告</dc:title>
  <cp:keywords>2025-2031年中国水平定向钻行业发展研究与前景趋势分析报告</cp:keywords>
  <dc:description>2025-2031年中国水平定向钻行业发展研究与前景趋势分析报告</dc:description>
</cp:coreProperties>
</file>