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b9d5c1fc54343" w:history="1">
              <w:r>
                <w:rPr>
                  <w:rStyle w:val="Hyperlink"/>
                </w:rPr>
                <w:t>2024-2030年全球与中国汽车真空助力器行业现状及发展前景分析报告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b9d5c1fc54343" w:history="1">
              <w:r>
                <w:rPr>
                  <w:rStyle w:val="Hyperlink"/>
                </w:rPr>
                <w:t>2024-2030年全球与中国汽车真空助力器行业现状及发展前景分析报告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b9d5c1fc54343" w:history="1">
                <w:r>
                  <w:rPr>
                    <w:rStyle w:val="Hyperlink"/>
                  </w:rPr>
                  <w:t>https://www.20087.com/1/53/QiCheZhenKongZhuLiQiShiChangQianJing.html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汽车制动系统的重要组成部分，近年来随着汽车制造业的发展和技术的进步，市场需求呈现出稳步增长的趋势。目前，汽车真空助力器不仅在设计和制造工艺上有所提升，还在安全性能和可靠性方面进行了优化。随着新材料和新技术的应用，汽车真空助力器的体积更加紧凑，重量更轻，同时保持了较高的制动效率。此外，随着对安全性的重视，汽车真空助力器的设计更加注重提高制动响应速度和稳定性。</w:t>
      </w:r>
      <w:r>
        <w:rPr>
          <w:rFonts w:hint="eastAsia"/>
        </w:rPr>
        <w:br/>
      </w:r>
      <w:r>
        <w:rPr>
          <w:rFonts w:hint="eastAsia"/>
        </w:rPr>
        <w:t>　　未来，汽车真空助力器将朝着更加智能化、轻量化和环保化的方向发展。一方面，随着智能汽车技术的进步，汽车真空助力器将集成更多智能功能，如自动紧急制动系统（AEB）等，提高行车安全性。另一方面，通过采用轻量化材料和精密制造技术，汽车真空助力器将更加注重减轻重量，提高燃油经济性和减少排放。此外，随着电动汽车市场的增长，汽车真空助力器的设计也将适应新能源汽车的特点，如采用电动助力系统替代传统的真空助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b9d5c1fc54343" w:history="1">
        <w:r>
          <w:rPr>
            <w:rStyle w:val="Hyperlink"/>
          </w:rPr>
          <w:t>2024-2030年全球与中国汽车真空助力器行业现状及发展前景分析报告</w:t>
        </w:r>
      </w:hyperlink>
      <w:r>
        <w:rPr>
          <w:rFonts w:hint="eastAsia"/>
        </w:rPr>
        <w:t>》深入剖析了当前汽车真空助力器行业的现状与市场需求，详细探讨了汽车真空助力器市场规模及其价格动态。汽车真空助力器报告从产业链角度出发，分析了上下游的影响因素，并进一步细分市场，对汽车真空助力器各细分领域的具体情况进行探讨。汽车真空助力器报告还根据现有数据，对汽车真空助力器市场前景及发展趋势进行了科学预测，揭示了行业内重点企业的竞争格局，评估了品牌影响力和市场集中度，同时指出了汽车真空助力器行业面临的风险与机遇。汽车真空助力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中国汽车真空助力器概述</w:t>
      </w:r>
      <w:r>
        <w:rPr>
          <w:rFonts w:hint="eastAsia"/>
        </w:rPr>
        <w:br/>
      </w:r>
      <w:r>
        <w:rPr>
          <w:rFonts w:hint="eastAsia"/>
        </w:rPr>
        <w:t>　　第一节 汽车真空助力器行业定义</w:t>
      </w:r>
      <w:r>
        <w:rPr>
          <w:rFonts w:hint="eastAsia"/>
        </w:rPr>
        <w:br/>
      </w:r>
      <w:r>
        <w:rPr>
          <w:rFonts w:hint="eastAsia"/>
        </w:rPr>
        <w:t>　　第二节 汽车真空助力器行业发展特性</w:t>
      </w:r>
      <w:r>
        <w:rPr>
          <w:rFonts w:hint="eastAsia"/>
        </w:rPr>
        <w:br/>
      </w:r>
      <w:r>
        <w:rPr>
          <w:rFonts w:hint="eastAsia"/>
        </w:rPr>
        <w:t>　　第三节 汽车真空助力器产业链分析</w:t>
      </w:r>
      <w:r>
        <w:rPr>
          <w:rFonts w:hint="eastAsia"/>
        </w:rPr>
        <w:br/>
      </w:r>
      <w:r>
        <w:rPr>
          <w:rFonts w:hint="eastAsia"/>
        </w:rPr>
        <w:t>　　第四节 汽车真空助力器行业生命周期分析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2023-2024年全球主要汽车真空助力器市场发展概况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欧洲地区主要国家汽车真空助力器市场概况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北美地区汽车真空助力器市场概况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亚洲地区主要国家汽车真空助力器市场概况</w:t>
      </w:r>
      <w:r>
        <w:rPr>
          <w:rFonts w:hint="eastAsia"/>
        </w:rPr>
        <w:br/>
      </w:r>
      <w:r>
        <w:rPr>
          <w:rFonts w:hint="eastAsia"/>
        </w:rPr>
        <w:t>　　第五节 全球汽车真空助力器市场发展预测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2023-2024年中国汽车真空助力器发展环境分析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汽车真空助力器行业相关政策、标准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汽车真空助力器行业相关发展规划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2023-2024年中国汽车真空助力器技术发展分析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当前汽车真空助力器技术发展现状分析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汽车真空助力器生产中需注意的问题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汽车真空助力器行业主要技术发展趋势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2023-2024年汽车真空助力器市场特性分析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汽车真空助力器行业集中度分析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汽车真空助力器行业SWOT分析</w:t>
      </w:r>
      <w:r>
        <w:rPr>
          <w:rFonts w:hint="eastAsia"/>
        </w:rPr>
        <w:br/>
      </w:r>
      <w:r>
        <w:rPr>
          <w:rFonts w:hint="eastAsia"/>
        </w:rPr>
        <w:t>　　　　一、汽车真空助力器行业优势</w:t>
      </w:r>
      <w:r>
        <w:rPr>
          <w:rFonts w:hint="eastAsia"/>
        </w:rPr>
        <w:br/>
      </w:r>
      <w:r>
        <w:rPr>
          <w:rFonts w:hint="eastAsia"/>
        </w:rPr>
        <w:t>　　　　二、汽车真空助力器行业劣势</w:t>
      </w:r>
      <w:r>
        <w:rPr>
          <w:rFonts w:hint="eastAsia"/>
        </w:rPr>
        <w:br/>
      </w:r>
      <w:r>
        <w:rPr>
          <w:rFonts w:hint="eastAsia"/>
        </w:rPr>
        <w:t>　　　　三、汽车真空助力器行业机会</w:t>
      </w:r>
      <w:r>
        <w:rPr>
          <w:rFonts w:hint="eastAsia"/>
        </w:rPr>
        <w:br/>
      </w:r>
      <w:r>
        <w:rPr>
          <w:rFonts w:hint="eastAsia"/>
        </w:rPr>
        <w:t>　　　　四、汽车真空助力器行业风险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中国汽车真空助力器发展现状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一、汽车真空助力器总体产能规模</w:t>
      </w:r>
      <w:r>
        <w:rPr>
          <w:rFonts w:hint="eastAsia"/>
        </w:rPr>
        <w:br/>
      </w:r>
      <w:r>
        <w:rPr>
          <w:rFonts w:hint="eastAsia"/>
        </w:rPr>
        <w:t>　　　　二、汽车真空助力器生产区域分布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四、2024-2030年中国汽车真空助力器产量预测</w:t>
      </w:r>
      <w:r>
        <w:rPr>
          <w:rFonts w:hint="eastAsia"/>
        </w:rPr>
        <w:br/>
      </w:r>
      <w:r>
        <w:rPr>
          <w:rFonts w:hint="eastAsia"/>
        </w:rPr>
        <w:t>　　第三节 中国汽车真空助力器市场需求分析及预测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中国汽车真空助力器价格趋势分析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2019-2024年汽车真空助力器行业经济运行状况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2019-2024年中国汽车真空助力器行业发展能力分析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2019-2024年汽车真空助力器行业偿债能力分析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2019-2024年汽车真空助力器制造企业数量分析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2023-2024年汽车真空助力器行业上、下游市场分析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中国汽车真空助力器行业重点地区发展分析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2019-2024年中国汽车真空助力器进出口分析</w:t>
      </w:r>
      <w:r>
        <w:rPr>
          <w:rFonts w:hint="eastAsia"/>
        </w:rPr>
        <w:br/>
      </w:r>
      <w:r>
        <w:rPr>
          <w:rFonts w:hint="eastAsia"/>
        </w:rPr>
        <w:t>　　第一节 汽车真空助力器进口情况分析</w:t>
      </w:r>
      <w:r>
        <w:rPr>
          <w:rFonts w:hint="eastAsia"/>
        </w:rPr>
        <w:br/>
      </w:r>
      <w:r>
        <w:rPr>
          <w:rFonts w:hint="eastAsia"/>
        </w:rPr>
        <w:t>　　第二节 汽车真空助力器出口情况分析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影响汽车真空助力器进出口因素分析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2023-2024年汽车真空助力器行业企业经营策略研究分析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汽车真空助力器企业多样化经营策略分析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一、汽车真空助力器企业多样化经营情况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二、现行汽车真空助力器行业多样化经营的方向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大型汽车真空助力器企业集团未来发展策略分析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对中小汽车真空助力器企业生产经营的建议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汽车真空助力器行业投资风险预警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一、2024年影响汽车真空助力器行业运行的有利因素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二、2024年影响汽车真空助力器行业运行的稳定因素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三、2024年影响汽车真空助力器行业运行的不利因素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四、2024年我国汽车真空助力器行业发展面临的挑战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五、2024年我国汽车真空助力器行业发展面临的机遇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汽车真空助力器行业投资风险预警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一、汽车真空助力器行业市场风险预测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二、汽车真空助力器行业政策风险预测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三、汽车真空助力器行业经营风险预测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四、汽车真空助力器行业技术风险预测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五、汽车真空助力器行业竞争风险预测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六、汽车真空助力器行业其他风险预测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汽车真空助力器投资建议</w:t>
      </w:r>
      <w:r>
        <w:rPr>
          <w:rFonts w:hint="eastAsia"/>
        </w:rPr>
        <w:br/>
      </w:r>
      <w:r>
        <w:rPr>
          <w:rFonts w:hint="eastAsia"/>
        </w:rPr>
        <w:t>　　第一节 2024年汽车真空助力器市场前景分析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2024年汽车真空助力器发展趋势预测</w:t>
      </w:r>
      <w:r>
        <w:rPr>
          <w:rFonts w:hint="eastAsia"/>
        </w:rPr>
        <w:br/>
      </w:r>
      <w:r>
        <w:rPr>
          <w:rFonts w:hint="eastAsia"/>
        </w:rPr>
        <w:t>　　第三节 汽车真空助力器行业投资进入壁垒分析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汽车真空助力器行业历程</w:t>
      </w:r>
      <w:r>
        <w:rPr>
          <w:rFonts w:hint="eastAsia"/>
        </w:rPr>
        <w:br/>
      </w:r>
      <w:r>
        <w:rPr>
          <w:rFonts w:hint="eastAsia"/>
        </w:rPr>
        <w:t>　　图表 汽车真空助力器行业生命周期</w:t>
      </w:r>
      <w:r>
        <w:rPr>
          <w:rFonts w:hint="eastAsia"/>
        </w:rPr>
        <w:br/>
      </w:r>
      <w:r>
        <w:rPr>
          <w:rFonts w:hint="eastAsia"/>
        </w:rPr>
        <w:t>　　图表 汽车真空助力器行业产业链分析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2019-2024年汽车真空助力器行业市场容量分析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2024年中国汽车真空助力器出口国家及地区分析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b9d5c1fc54343" w:history="1">
        <w:r>
          <w:rPr>
            <w:rStyle w:val="Hyperlink"/>
          </w:rPr>
          <w:t>2024-2030年全球与中国汽车真空助力器行业现状及发展前景分析报告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b9d5c1fc54343" w:history="1">
        <w:r>
          <w:rPr>
            <w:rStyle w:val="Hyperlink"/>
          </w:rPr>
          <w:t>https://www.20087.com/1/53/QiCheZhenKongZhuLiQiShiChangQianJing.html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e6f34dceb4874" w:history="1">
      <w:r>
        <w:rPr>
          <w:rStyle w:val="Hyperlink"/>
        </w:rPr>
        <w:t>2024-2030年全球与中国汽车真空助力器行业现状及发展前景分析报告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ZhenKongZhuLiQiShiChangQianJing.html" TargetMode="External" Id="R123b9d5c1fc5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ZhenKongZhuLiQiShiChangQianJing.html" TargetMode="External" Id="R0efe6f34dceb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2023-12-11T05:28:00Z</dcterms:created>
  <dcterms:modified xsi:type="dcterms:W3CDTF">2023-12-11T06:28:00Z</dcterms:modified>
  <dc:subject>2024-2030年全球与中国汽车真空助力器行业现状及发展前景分析报告</dc:subject>
  <dc:title>2024-2030年全球与中国汽车真空助力器行业现状及发展前景分析报告</dc:title>
  <cp:keywords>2024-2030年全球与中国汽车真空助力器行业现状及发展前景分析报告</cp:keywords>
  <dc:description>2024-2030年全球与中国汽车真空助力器行业现状及发展前景分析报告</dc:description>
</cp:coreProperties>
</file>