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6877a7bba46c1" w:history="1">
              <w:r>
                <w:rPr>
                  <w:rStyle w:val="Hyperlink"/>
                </w:rPr>
                <w:t>全球与中国石油压裂支撑剂市场现状及发展趋势分析报告（2024-2030年）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6877a7bba46c1" w:history="1">
              <w:r>
                <w:rPr>
                  <w:rStyle w:val="Hyperlink"/>
                </w:rPr>
                <w:t>全球与中国石油压裂支撑剂市场现状及发展趋势分析报告（2024-2030年）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6877a7bba46c1" w:history="1">
                <w:r>
                  <w:rPr>
                    <w:rStyle w:val="Hyperlink"/>
                  </w:rPr>
                  <w:t>https://www.20087.com/1/03/ShiYouYaLieZhiChengJiHangYeFaZhanQuShi.html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在水力压裂过程中用来保持裂缝开放的固体颗粒，对于提高油气井的生产力至关重要。近年来，随着页岩气和非常规油气资源的开发，支撑剂的种类和性能得到了快速发展。现代支撑剂不仅包括传统的石英砂，还有陶粒、树脂包覆砂和陶瓷颗粒等，这些材料具有更高的耐压强度和抗侵蚀能力，能够在高压高温条件下保持裂缝的稳定性和导流能力。</w:t>
      </w:r>
      <w:r>
        <w:rPr>
          <w:rFonts w:hint="eastAsia"/>
        </w:rPr>
        <w:br/>
      </w:r>
      <w:r>
        <w:rPr>
          <w:rFonts w:hint="eastAsia"/>
        </w:rPr>
        <w:t>　　未来，石油压裂支撑剂将更加注重环保和经济效益。环保方面，开发可生物降解的支撑剂，减少对地下水和土壤的污染。经济效益方面，通过优化配方和生产工艺，降低支撑剂的成本，同时提高其在复杂地质条件下的性能，以提升油气井的长期生产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6877a7bba46c1" w:history="1">
        <w:r>
          <w:rPr>
            <w:rStyle w:val="Hyperlink"/>
          </w:rPr>
          <w:t>全球与中国石油压裂支撑剂市场现状及发展趋势分析报告（2024-2030年）</w:t>
        </w:r>
      </w:hyperlink>
      <w:r>
        <w:rPr>
          <w:rFonts w:hint="eastAsia"/>
        </w:rPr>
        <w:t>》主要分析了石油压裂支撑剂行业的市场规模、石油压裂支撑剂市场供需状况、石油压裂支撑剂市场竞争状况和石油压裂支撑剂主要企业经营情况，同时对石油压裂支撑剂行业的未来发展做出科学的预测。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6877a7bba46c1" w:history="1">
        <w:r>
          <w:rPr>
            <w:rStyle w:val="Hyperlink"/>
          </w:rPr>
          <w:t>全球与中国石油压裂支撑剂市场现状及发展趋势分析报告（2024-2030年）</w:t>
        </w:r>
      </w:hyperlink>
      <w:r>
        <w:rPr>
          <w:rFonts w:hint="eastAsia"/>
        </w:rPr>
        <w:t>》可以帮助投资者准确把握石油压裂支撑剂行业的市场现状，为投资者进行投资作出石油压裂支撑剂行业前景预判，挖掘石油压裂支撑剂行业投资价值，同时提出石油压裂支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中国石油压裂支撑剂概述</w:t>
      </w:r>
      <w:r>
        <w:rPr>
          <w:rFonts w:hint="eastAsia"/>
        </w:rPr>
        <w:br/>
      </w:r>
      <w:r>
        <w:rPr>
          <w:rFonts w:hint="eastAsia"/>
        </w:rPr>
        <w:t>　　第一节 石油压裂支撑剂行业定义</w:t>
      </w:r>
      <w:r>
        <w:rPr>
          <w:rFonts w:hint="eastAsia"/>
        </w:rPr>
        <w:br/>
      </w:r>
      <w:r>
        <w:rPr>
          <w:rFonts w:hint="eastAsia"/>
        </w:rPr>
        <w:t>　　第二节 石油压裂支撑剂行业发展特性</w:t>
      </w:r>
      <w:r>
        <w:rPr>
          <w:rFonts w:hint="eastAsia"/>
        </w:rPr>
        <w:br/>
      </w:r>
      <w:r>
        <w:rPr>
          <w:rFonts w:hint="eastAsia"/>
        </w:rPr>
        <w:t>　　第三节 石油压裂支撑剂产业链分析</w:t>
      </w:r>
      <w:r>
        <w:rPr>
          <w:rFonts w:hint="eastAsia"/>
        </w:rPr>
        <w:br/>
      </w:r>
      <w:r>
        <w:rPr>
          <w:rFonts w:hint="eastAsia"/>
        </w:rPr>
        <w:t>　　第四节 石油压裂支撑剂行业生命周期分析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2023-2024年国外石油压裂支撑剂市场发展概况</w:t>
      </w:r>
      <w:r>
        <w:rPr>
          <w:rFonts w:hint="eastAsia"/>
        </w:rPr>
        <w:br/>
      </w:r>
      <w:r>
        <w:rPr>
          <w:rFonts w:hint="eastAsia"/>
        </w:rPr>
        <w:t>　　第一节 全球石油压裂支撑剂市场发展分析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亚洲地区主要国家石油压裂支撑剂市场概况</w:t>
      </w:r>
      <w:r>
        <w:rPr>
          <w:rFonts w:hint="eastAsia"/>
        </w:rPr>
        <w:br/>
      </w:r>
      <w:r>
        <w:rPr>
          <w:rFonts w:hint="eastAsia"/>
        </w:rPr>
        <w:t>　　第五节 全球石油压裂支撑剂市场发展预测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2023-2024年中国石油压裂支撑剂发展环境分析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石油压裂支撑剂行业相关政策、标准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石油压裂支撑剂行业相关发展规划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2023-2024年中国石油压裂支撑剂技术发展分析</w:t>
      </w:r>
      <w:r>
        <w:rPr>
          <w:rFonts w:hint="eastAsia"/>
        </w:rPr>
        <w:br/>
      </w:r>
      <w:r>
        <w:rPr>
          <w:rFonts w:hint="eastAsia"/>
        </w:rPr>
        <w:t>　　第一节 当前石油压裂支撑剂技术发展现状分析</w:t>
      </w:r>
      <w:r>
        <w:rPr>
          <w:rFonts w:hint="eastAsia"/>
        </w:rPr>
        <w:br/>
      </w:r>
      <w:r>
        <w:rPr>
          <w:rFonts w:hint="eastAsia"/>
        </w:rPr>
        <w:t>　　第二节 石油压裂支撑剂生产中需注意的问题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石油压裂支撑剂行业主要技术趋势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2023-2024年石油压裂支撑剂市场特性分析</w:t>
      </w:r>
      <w:r>
        <w:rPr>
          <w:rFonts w:hint="eastAsia"/>
        </w:rPr>
        <w:br/>
      </w:r>
      <w:r>
        <w:rPr>
          <w:rFonts w:hint="eastAsia"/>
        </w:rPr>
        <w:t>　　第一节 石油压裂支撑剂行业集中度分析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2023-2024年石油压裂支撑剂行业SWOT分析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一、石油压裂支撑剂行业优势</w:t>
      </w:r>
      <w:r>
        <w:rPr>
          <w:rFonts w:hint="eastAsia"/>
        </w:rPr>
        <w:br/>
      </w:r>
      <w:r>
        <w:rPr>
          <w:rFonts w:hint="eastAsia"/>
        </w:rPr>
        <w:t>　　　　二、石油压裂支撑剂行业劣势</w:t>
      </w:r>
      <w:r>
        <w:rPr>
          <w:rFonts w:hint="eastAsia"/>
        </w:rPr>
        <w:br/>
      </w:r>
      <w:r>
        <w:rPr>
          <w:rFonts w:hint="eastAsia"/>
        </w:rPr>
        <w:t>　　　　三、石油压裂支撑剂行业机会</w:t>
      </w:r>
      <w:r>
        <w:rPr>
          <w:rFonts w:hint="eastAsia"/>
        </w:rPr>
        <w:br/>
      </w:r>
      <w:r>
        <w:rPr>
          <w:rFonts w:hint="eastAsia"/>
        </w:rPr>
        <w:t>　　　　四、石油压裂支撑剂行业风险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中国石油压裂支撑剂发展现状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2023-2024年中国石油压裂支撑剂市场现状分析</w:t>
      </w:r>
      <w:r>
        <w:rPr>
          <w:rFonts w:hint="eastAsia"/>
        </w:rPr>
        <w:br/>
      </w:r>
      <w:r>
        <w:rPr>
          <w:rFonts w:hint="eastAsia"/>
        </w:rPr>
        <w:t>　　第二节 中国石油压裂支撑剂产量分析及预测</w:t>
      </w:r>
      <w:r>
        <w:rPr>
          <w:rFonts w:hint="eastAsia"/>
        </w:rPr>
        <w:br/>
      </w:r>
      <w:r>
        <w:rPr>
          <w:rFonts w:hint="eastAsia"/>
        </w:rPr>
        <w:t>　　　　一、石油压裂支撑剂总体产能规模</w:t>
      </w:r>
      <w:r>
        <w:rPr>
          <w:rFonts w:hint="eastAsia"/>
        </w:rPr>
        <w:br/>
      </w:r>
      <w:r>
        <w:rPr>
          <w:rFonts w:hint="eastAsia"/>
        </w:rPr>
        <w:t>　　　　二、石油压裂支撑剂生产区域分布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三、2019-2024年中国石油压裂支撑剂产量统计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三、2024-2030年中国石油压裂支撑剂产量预测</w:t>
      </w:r>
      <w:r>
        <w:rPr>
          <w:rFonts w:hint="eastAsia"/>
        </w:rPr>
        <w:br/>
      </w:r>
      <w:r>
        <w:rPr>
          <w:rFonts w:hint="eastAsia"/>
        </w:rPr>
        <w:t>　　第三节 中国石油压裂支撑剂市场需求分析及预测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二、2019-2024年中国石油压裂支撑剂市场需求量统计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三、2024-2030年中国石油压裂支撑剂市场需求量预测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中国石油压裂支撑剂价格趋势分析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一、2019-2024年中国石油压裂支撑剂市场价格趋势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二、2024-2030年中国石油压裂支撑剂市场价格走势预测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2019-2024年石油压裂支撑剂行业经济运行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2019-2024年中国石油压裂支撑剂行业盈利能力分析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2019-2024年中国石油压裂支撑剂行业发展能力分析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2019-2024年石油压裂支撑剂行业偿债能力分析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2019-2024年石油压裂支撑剂制造企业数量分析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中国石油压裂支撑剂行业重点地区发展分析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**地区石油压裂支撑剂市场发展分析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2019-2024年中国石油压裂支撑剂进出口分析</w:t>
      </w:r>
      <w:r>
        <w:rPr>
          <w:rFonts w:hint="eastAsia"/>
        </w:rPr>
        <w:br/>
      </w:r>
      <w:r>
        <w:rPr>
          <w:rFonts w:hint="eastAsia"/>
        </w:rPr>
        <w:t>　　第一节 石油压裂支撑剂进口情况分析</w:t>
      </w:r>
      <w:r>
        <w:rPr>
          <w:rFonts w:hint="eastAsia"/>
        </w:rPr>
        <w:br/>
      </w:r>
      <w:r>
        <w:rPr>
          <w:rFonts w:hint="eastAsia"/>
        </w:rPr>
        <w:t>　　第二节 石油压裂支撑剂出口情况分析</w:t>
      </w:r>
      <w:r>
        <w:rPr>
          <w:rFonts w:hint="eastAsia"/>
        </w:rPr>
        <w:br/>
      </w:r>
      <w:r>
        <w:rPr>
          <w:rFonts w:hint="eastAsia"/>
        </w:rPr>
        <w:t>　　第三节 影响石油压裂支撑剂进出口因素分析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主要石油压裂支撑剂生产企业及竞争格局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三、企业石油压裂支撑剂经营状况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石油压裂支撑剂行业投资战略研究</w:t>
      </w:r>
      <w:r>
        <w:rPr>
          <w:rFonts w:hint="eastAsia"/>
        </w:rPr>
        <w:br/>
      </w:r>
      <w:r>
        <w:rPr>
          <w:rFonts w:hint="eastAsia"/>
        </w:rPr>
        <w:t>　　第一节 石油压裂支撑剂行业发展战略研究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对我国石油压裂支撑剂品牌的战略思考</w:t>
      </w:r>
      <w:r>
        <w:rPr>
          <w:rFonts w:hint="eastAsia"/>
        </w:rPr>
        <w:br/>
      </w:r>
      <w:r>
        <w:rPr>
          <w:rFonts w:hint="eastAsia"/>
        </w:rPr>
        <w:t>　　　　一、石油压裂支撑剂品牌的重要性</w:t>
      </w:r>
      <w:r>
        <w:rPr>
          <w:rFonts w:hint="eastAsia"/>
        </w:rPr>
        <w:br/>
      </w:r>
      <w:r>
        <w:rPr>
          <w:rFonts w:hint="eastAsia"/>
        </w:rPr>
        <w:t>　　　　二、石油压裂支撑剂实施品牌战略的意义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三、石油压裂支撑剂企业品牌的现状分析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四、我国石油压裂支撑剂企业的品牌战略</w:t>
      </w:r>
      <w:r>
        <w:rPr>
          <w:rFonts w:hint="eastAsia"/>
        </w:rPr>
        <w:br/>
      </w:r>
      <w:r>
        <w:rPr>
          <w:rFonts w:hint="eastAsia"/>
        </w:rPr>
        <w:t>　　　　五、石油压裂支撑剂品牌战略管理的策略</w:t>
      </w:r>
      <w:r>
        <w:rPr>
          <w:rFonts w:hint="eastAsia"/>
        </w:rPr>
        <w:br/>
      </w:r>
      <w:r>
        <w:rPr>
          <w:rFonts w:hint="eastAsia"/>
        </w:rPr>
        <w:t>　　第三节 石油压裂支撑剂经营策略分析</w:t>
      </w:r>
      <w:r>
        <w:rPr>
          <w:rFonts w:hint="eastAsia"/>
        </w:rPr>
        <w:br/>
      </w:r>
      <w:r>
        <w:rPr>
          <w:rFonts w:hint="eastAsia"/>
        </w:rPr>
        <w:t>　　　　一、石油压裂支撑剂市场细分策略</w:t>
      </w:r>
      <w:r>
        <w:rPr>
          <w:rFonts w:hint="eastAsia"/>
        </w:rPr>
        <w:br/>
      </w:r>
      <w:r>
        <w:rPr>
          <w:rFonts w:hint="eastAsia"/>
        </w:rPr>
        <w:t>　　　　二、石油压裂支撑剂市场创新策略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四、石油压裂支撑剂新产品差异化战略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2024-2030年中国石油压裂支撑剂发展趋势预测及投资风险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2024-2030年石油压裂支撑剂市场前景分析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2024-2030年石油压裂支撑剂行业发展趋势预测</w:t>
      </w:r>
      <w:r>
        <w:rPr>
          <w:rFonts w:hint="eastAsia"/>
        </w:rPr>
        <w:br/>
      </w:r>
      <w:r>
        <w:rPr>
          <w:rFonts w:hint="eastAsia"/>
        </w:rPr>
        <w:t>　　第三节 石油压裂支撑剂行业投资风险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石油压裂支撑剂投资建议</w:t>
      </w:r>
      <w:r>
        <w:rPr>
          <w:rFonts w:hint="eastAsia"/>
        </w:rPr>
        <w:br/>
      </w:r>
      <w:r>
        <w:rPr>
          <w:rFonts w:hint="eastAsia"/>
        </w:rPr>
        <w:t>　　第一节 石油压裂支撑剂行业投资环境分析</w:t>
      </w:r>
      <w:r>
        <w:rPr>
          <w:rFonts w:hint="eastAsia"/>
        </w:rPr>
        <w:br/>
      </w:r>
      <w:r>
        <w:rPr>
          <w:rFonts w:hint="eastAsia"/>
        </w:rPr>
        <w:t>　　第二节 石油压裂支撑剂行业投资进入壁垒分析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2019-2024年中国石油压裂支撑剂行业出口情况分析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2023-224年石油压裂支撑剂行业壁垒</w:t>
      </w:r>
      <w:r>
        <w:rPr>
          <w:rFonts w:hint="eastAsia"/>
        </w:rPr>
        <w:br/>
      </w:r>
      <w:r>
        <w:rPr>
          <w:rFonts w:hint="eastAsia"/>
        </w:rPr>
        <w:t>　　图表 2024年石油压裂支撑剂市场前景分析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2024-2030年中国石油压裂支撑剂市场规模预测</w:t>
      </w:r>
      <w:r>
        <w:rPr>
          <w:rFonts w:hint="eastAsia"/>
        </w:rPr>
        <w:br/>
      </w:r>
      <w:r>
        <w:rPr>
          <w:rFonts w:hint="eastAsia"/>
        </w:rPr>
        <w:t>　　图表 2024年石油压裂支撑剂发展趋势预测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6877a7bba46c1" w:history="1">
        <w:r>
          <w:rPr>
            <w:rStyle w:val="Hyperlink"/>
          </w:rPr>
          <w:t>全球与中国石油压裂支撑剂市场现状及发展趋势分析报告（2024-2030年）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6877a7bba46c1" w:history="1">
        <w:r>
          <w:rPr>
            <w:rStyle w:val="Hyperlink"/>
          </w:rPr>
          <w:t>https://www.20087.com/1/03/ShiYouYaLieZhiChengJiHangYeFaZhanQuShi.html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7d45634bc497d" w:history="1">
      <w:r>
        <w:rPr>
          <w:rStyle w:val="Hyperlink"/>
        </w:rPr>
        <w:t>全球与中国石油压裂支撑剂市场现状及发展趋势分析报告（2024-2030年）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YouYaLieZhiChengJiHangYeFaZhanQuShi.html" TargetMode="External" Id="Rf896877a7bb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YouYaLieZhiChengJiHangYeFaZhanQuShi.html" TargetMode="External" Id="Re6d7d45634bc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2024-03-04T04:34:00Z</dcterms:created>
  <dcterms:modified xsi:type="dcterms:W3CDTF">2024-03-04T05:34:00Z</dcterms:modified>
  <dc:subject>全球与中国石油压裂支撑剂市场现状及发展趋势分析报告（2024-2030年）</dc:subject>
  <dc:title>全球与中国石油压裂支撑剂市场现状及发展趋势分析报告（2024-2030年）</dc:title>
  <cp:keywords>全球与中国石油压裂支撑剂市场现状及发展趋势分析报告（2024-2030年）</cp:keywords>
  <dc:description>全球与中国石油压裂支撑剂市场现状及发展趋势分析报告（2024-2030年）</dc:description>
</cp:coreProperties>
</file>