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941ebc1d0405a" w:history="1">
              <w:r>
                <w:rPr>
                  <w:rStyle w:val="Hyperlink"/>
                </w:rPr>
                <w:t>2025-2031年中国磷矿及磷化工行业深度调研与发展趋势报告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941ebc1d0405a" w:history="1">
              <w:r>
                <w:rPr>
                  <w:rStyle w:val="Hyperlink"/>
                </w:rPr>
                <w:t>2025-2031年中国磷矿及磷化工行业深度调研与发展趋势报告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941ebc1d0405a" w:history="1">
                <w:r>
                  <w:rPr>
                    <w:rStyle w:val="Hyperlink"/>
                  </w:rPr>
                  <w:t>https://www.20087.com/1/53/LinKuangJiLinHuaGongDeFaZhanQuSh.html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是制造磷肥和磷酸盐等磷化工产品的主要原料，近年来，随着全球人口增长和农业现代化的推进，磷矿及其衍生物的市场需求持续增长。同时，磷矿资源的有限性和分布不均性，促使行业更加注重资源的高效利用和循环经济。磷化工产品正朝着精细化和功能化方向发展，如特种磷酸盐和磷系阻燃剂，满足了不同行业对高品质磷化工产品的需求。</w:t>
      </w:r>
      <w:r>
        <w:rPr>
          <w:rFonts w:hint="eastAsia"/>
        </w:rPr>
        <w:br/>
      </w:r>
      <w:r>
        <w:rPr>
          <w:rFonts w:hint="eastAsia"/>
        </w:rPr>
        <w:t>　　未来，磷矿及磷化工行业将更加注重资源保护和绿色生产。随着环保法规的趋严，磷矿开采和磷化工生产将采用更加环保的工艺，减少废水和尾矿的排放，提高磷资源的回收率。同时，通过开发磷矿伴生资源的综合利用技术，如从磷矿中提取稀有金属和稀土元素，提高经济效益。此外，随着生物技术和纳米技术的发展，磷化工产品将拓展到生物制药、电子材料等新兴领域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941ebc1d0405a" w:history="1">
        <w:r>
          <w:rPr>
            <w:rStyle w:val="Hyperlink"/>
          </w:rPr>
          <w:t>2025-2031年中国磷矿及磷化工行业深度调研与发展趋势报告</w:t>
        </w:r>
      </w:hyperlink>
      <w:r>
        <w:rPr>
          <w:rFonts w:hint="eastAsia"/>
        </w:rPr>
        <w:t>》通过严谨的分析、翔实的数据及直观的图表，系统解析了磷矿及磷化工行业的市场规模、需求变化、价格波动及产业链结构。报告全面评估了当前磷矿及磷化工市场现状，科学预测了未来市场前景与发展趋势，重点剖析了磷矿及磷化工细分市场的机遇与挑战。同时，报告对磷矿及磷化工重点企业的竞争地位及市场集中度进行了评估，为磷矿及磷化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2025年世界磷矿及磷化工工业发展概况分析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2025年世界磷矿资源现状分析</w:t>
      </w:r>
      <w:r>
        <w:rPr>
          <w:rFonts w:hint="eastAsia"/>
        </w:rPr>
        <w:br/>
      </w:r>
      <w:r>
        <w:rPr>
          <w:rFonts w:hint="eastAsia"/>
        </w:rPr>
        <w:t>　　　　一、全球磷矿资源分布</w:t>
      </w:r>
      <w:r>
        <w:rPr>
          <w:rFonts w:hint="eastAsia"/>
        </w:rPr>
        <w:br/>
      </w:r>
      <w:r>
        <w:rPr>
          <w:rFonts w:hint="eastAsia"/>
        </w:rPr>
        <w:t>　　　　二、磷矿资源开发概况</w:t>
      </w:r>
      <w:r>
        <w:rPr>
          <w:rFonts w:hint="eastAsia"/>
        </w:rPr>
        <w:br/>
      </w:r>
      <w:r>
        <w:rPr>
          <w:rFonts w:hint="eastAsia"/>
        </w:rPr>
        <w:t>　　　　三、磷矿消费概况</w:t>
      </w:r>
      <w:r>
        <w:rPr>
          <w:rFonts w:hint="eastAsia"/>
        </w:rPr>
        <w:br/>
      </w:r>
      <w:r>
        <w:rPr>
          <w:rFonts w:hint="eastAsia"/>
        </w:rPr>
        <w:t>　　第二节 2025年世界磷矿工业发展特征分析</w:t>
      </w:r>
      <w:r>
        <w:rPr>
          <w:rFonts w:hint="eastAsia"/>
        </w:rPr>
        <w:br/>
      </w:r>
      <w:r>
        <w:rPr>
          <w:rFonts w:hint="eastAsia"/>
        </w:rPr>
        <w:t>　　　　一、全球磷矿产量规模分析</w:t>
      </w:r>
      <w:r>
        <w:rPr>
          <w:rFonts w:hint="eastAsia"/>
        </w:rPr>
        <w:br/>
      </w:r>
      <w:r>
        <w:rPr>
          <w:rFonts w:hint="eastAsia"/>
        </w:rPr>
        <w:t>　　　　二、世界磷矿出口贸易分析</w:t>
      </w:r>
      <w:r>
        <w:rPr>
          <w:rFonts w:hint="eastAsia"/>
        </w:rPr>
        <w:br/>
      </w:r>
      <w:r>
        <w:rPr>
          <w:rFonts w:hint="eastAsia"/>
        </w:rPr>
        <w:t>　　　　三、国际磷矿石市场需求分析</w:t>
      </w:r>
      <w:r>
        <w:rPr>
          <w:rFonts w:hint="eastAsia"/>
        </w:rPr>
        <w:br/>
      </w:r>
      <w:r>
        <w:rPr>
          <w:rFonts w:hint="eastAsia"/>
        </w:rPr>
        <w:t>　　第三节 2025年世界磷化工工业现状分析</w:t>
      </w:r>
      <w:r>
        <w:rPr>
          <w:rFonts w:hint="eastAsia"/>
        </w:rPr>
        <w:br/>
      </w:r>
      <w:r>
        <w:rPr>
          <w:rFonts w:hint="eastAsia"/>
        </w:rPr>
        <w:t>　　第四节 2025-2031年世界磷矿工业发展趋势预测分析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2025年中国磷矿及磷化工工业发展环境分析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2025年中国磷矿及磷化工工业经济环境分析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2025年中国磷矿及磷化工工业政策环境分析</w:t>
      </w:r>
      <w:r>
        <w:rPr>
          <w:rFonts w:hint="eastAsia"/>
        </w:rPr>
        <w:br/>
      </w:r>
      <w:r>
        <w:rPr>
          <w:rFonts w:hint="eastAsia"/>
        </w:rPr>
        <w:t>　　　　一、关于对化肥和磷矿石运输继续给予优惠和制止乱收费问题的通知</w:t>
      </w:r>
      <w:r>
        <w:rPr>
          <w:rFonts w:hint="eastAsia"/>
        </w:rPr>
        <w:br/>
      </w:r>
      <w:r>
        <w:rPr>
          <w:rFonts w:hint="eastAsia"/>
        </w:rPr>
        <w:t>　　　　二、《黄磷产业政策》</w:t>
      </w:r>
      <w:r>
        <w:rPr>
          <w:rFonts w:hint="eastAsia"/>
        </w:rPr>
        <w:br/>
      </w:r>
      <w:r>
        <w:rPr>
          <w:rFonts w:hint="eastAsia"/>
        </w:rPr>
        <w:t>　　　　三、黄磷单位产品能源消耗限额</w:t>
      </w:r>
      <w:r>
        <w:rPr>
          <w:rFonts w:hint="eastAsia"/>
        </w:rPr>
        <w:br/>
      </w:r>
      <w:r>
        <w:rPr>
          <w:rFonts w:hint="eastAsia"/>
        </w:rPr>
        <w:t>　　　　四、黄磷工业污染物排放标准</w:t>
      </w:r>
      <w:r>
        <w:rPr>
          <w:rFonts w:hint="eastAsia"/>
        </w:rPr>
        <w:br/>
      </w:r>
      <w:r>
        <w:rPr>
          <w:rFonts w:hint="eastAsia"/>
        </w:rPr>
        <w:t>　　　　五、磷矿石一般贸易出口相关政策</w:t>
      </w:r>
      <w:r>
        <w:rPr>
          <w:rFonts w:hint="eastAsia"/>
        </w:rPr>
        <w:br/>
      </w:r>
      <w:r>
        <w:rPr>
          <w:rFonts w:hint="eastAsia"/>
        </w:rPr>
        <w:t>　　第三节 2025年中国磷矿及磷化工工业社会环境分析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2025年中国磷矿资源现状分析</w:t>
      </w:r>
      <w:r>
        <w:rPr>
          <w:rFonts w:hint="eastAsia"/>
        </w:rPr>
        <w:br/>
      </w:r>
      <w:r>
        <w:rPr>
          <w:rFonts w:hint="eastAsia"/>
        </w:rPr>
        <w:t>　　第一节 2025年中国磷矿资源特征分析</w:t>
      </w:r>
      <w:r>
        <w:rPr>
          <w:rFonts w:hint="eastAsia"/>
        </w:rPr>
        <w:br/>
      </w:r>
      <w:r>
        <w:rPr>
          <w:rFonts w:hint="eastAsia"/>
        </w:rPr>
        <w:t>　　　　一、资源丰富、储量大</w:t>
      </w:r>
      <w:r>
        <w:rPr>
          <w:rFonts w:hint="eastAsia"/>
        </w:rPr>
        <w:br/>
      </w:r>
      <w:r>
        <w:rPr>
          <w:rFonts w:hint="eastAsia"/>
        </w:rPr>
        <w:t>　　　　二、分布集中、利于开发</w:t>
      </w:r>
      <w:r>
        <w:rPr>
          <w:rFonts w:hint="eastAsia"/>
        </w:rPr>
        <w:br/>
      </w:r>
      <w:r>
        <w:rPr>
          <w:rFonts w:hint="eastAsia"/>
        </w:rPr>
        <w:t>　　　　三、中低品位磷矿多，胶磷矿多</w:t>
      </w:r>
      <w:r>
        <w:rPr>
          <w:rFonts w:hint="eastAsia"/>
        </w:rPr>
        <w:br/>
      </w:r>
      <w:r>
        <w:rPr>
          <w:rFonts w:hint="eastAsia"/>
        </w:rPr>
        <w:t>　　第二节 2025年中国磷矿资源分布情况分析</w:t>
      </w:r>
      <w:r>
        <w:rPr>
          <w:rFonts w:hint="eastAsia"/>
        </w:rPr>
        <w:br/>
      </w:r>
      <w:r>
        <w:rPr>
          <w:rFonts w:hint="eastAsia"/>
        </w:rPr>
        <w:t>　　　　一、磷矿资源的地质特征及分布状况分析</w:t>
      </w:r>
      <w:r>
        <w:rPr>
          <w:rFonts w:hint="eastAsia"/>
        </w:rPr>
        <w:br/>
      </w:r>
      <w:r>
        <w:rPr>
          <w:rFonts w:hint="eastAsia"/>
        </w:rPr>
        <w:t>　　　　二、磷矿资源的赋存状况分析</w:t>
      </w:r>
      <w:r>
        <w:rPr>
          <w:rFonts w:hint="eastAsia"/>
        </w:rPr>
        <w:br/>
      </w:r>
      <w:r>
        <w:rPr>
          <w:rFonts w:hint="eastAsia"/>
        </w:rPr>
        <w:t>　　　　三、磷矿加工利用及存在的问题</w:t>
      </w:r>
      <w:r>
        <w:rPr>
          <w:rFonts w:hint="eastAsia"/>
        </w:rPr>
        <w:br/>
      </w:r>
      <w:r>
        <w:rPr>
          <w:rFonts w:hint="eastAsia"/>
        </w:rPr>
        <w:t>　　第三节 2025年中国磷矿资源开采利用建议分析</w:t>
      </w:r>
      <w:r>
        <w:rPr>
          <w:rFonts w:hint="eastAsia"/>
        </w:rPr>
        <w:br/>
      </w:r>
      <w:r>
        <w:rPr>
          <w:rFonts w:hint="eastAsia"/>
        </w:rPr>
        <w:t>　　　　一、分类利用、分级利用</w:t>
      </w:r>
      <w:r>
        <w:rPr>
          <w:rFonts w:hint="eastAsia"/>
        </w:rPr>
        <w:br/>
      </w:r>
      <w:r>
        <w:rPr>
          <w:rFonts w:hint="eastAsia"/>
        </w:rPr>
        <w:t>　　　　二、加大中低品位磷矿的利用力度</w:t>
      </w:r>
      <w:r>
        <w:rPr>
          <w:rFonts w:hint="eastAsia"/>
        </w:rPr>
        <w:br/>
      </w:r>
      <w:r>
        <w:rPr>
          <w:rFonts w:hint="eastAsia"/>
        </w:rPr>
        <w:t>　　　　三、适当调整磷肥加工品种，适度开发多种磷酸生产方法</w:t>
      </w:r>
      <w:r>
        <w:rPr>
          <w:rFonts w:hint="eastAsia"/>
        </w:rPr>
        <w:br/>
      </w:r>
      <w:r>
        <w:rPr>
          <w:rFonts w:hint="eastAsia"/>
        </w:rPr>
        <w:t>　　　　四、综合利用磷矿中的其它资源</w:t>
      </w:r>
      <w:r>
        <w:rPr>
          <w:rFonts w:hint="eastAsia"/>
        </w:rPr>
        <w:br/>
      </w:r>
      <w:r>
        <w:rPr>
          <w:rFonts w:hint="eastAsia"/>
        </w:rPr>
        <w:t>　　　　五、优化磷酸盐产品加工路线，提高加工产品的附加值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2025年中国磷矿工业发展现状分析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2025年中国磷矿工业发展特征分析</w:t>
      </w:r>
      <w:r>
        <w:rPr>
          <w:rFonts w:hint="eastAsia"/>
        </w:rPr>
        <w:br/>
      </w:r>
      <w:r>
        <w:rPr>
          <w:rFonts w:hint="eastAsia"/>
        </w:rPr>
        <w:t>　　　　一、中国磷矿生产uimo分析</w:t>
      </w:r>
      <w:r>
        <w:rPr>
          <w:rFonts w:hint="eastAsia"/>
        </w:rPr>
        <w:br/>
      </w:r>
      <w:r>
        <w:rPr>
          <w:rFonts w:hint="eastAsia"/>
        </w:rPr>
        <w:t>　　　　二、富矿供应趋紧，中低矿将成主流</w:t>
      </w:r>
      <w:r>
        <w:rPr>
          <w:rFonts w:hint="eastAsia"/>
        </w:rPr>
        <w:br/>
      </w:r>
      <w:r>
        <w:rPr>
          <w:rFonts w:hint="eastAsia"/>
        </w:rPr>
        <w:t>　　　　三、磷矿行业整合分析</w:t>
      </w:r>
      <w:r>
        <w:rPr>
          <w:rFonts w:hint="eastAsia"/>
        </w:rPr>
        <w:br/>
      </w:r>
      <w:r>
        <w:rPr>
          <w:rFonts w:hint="eastAsia"/>
        </w:rPr>
        <w:t>　　第二节 2025年中国磷矿工业所属行业进出口形势分析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2025年中国磷矿行业市场行情分析</w:t>
      </w:r>
      <w:r>
        <w:rPr>
          <w:rFonts w:hint="eastAsia"/>
        </w:rPr>
        <w:br/>
      </w:r>
      <w:r>
        <w:rPr>
          <w:rFonts w:hint="eastAsia"/>
        </w:rPr>
        <w:t>　　　　一、云南地区</w:t>
      </w:r>
      <w:r>
        <w:rPr>
          <w:rFonts w:hint="eastAsia"/>
        </w:rPr>
        <w:br/>
      </w:r>
      <w:r>
        <w:rPr>
          <w:rFonts w:hint="eastAsia"/>
        </w:rPr>
        <w:t>　　　　二、贵州地区</w:t>
      </w:r>
      <w:r>
        <w:rPr>
          <w:rFonts w:hint="eastAsia"/>
        </w:rPr>
        <w:br/>
      </w:r>
      <w:r>
        <w:rPr>
          <w:rFonts w:hint="eastAsia"/>
        </w:rPr>
        <w:t>　　　　三、四川地区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五、华东地区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2025年中国磷化工产业运行情况分析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2025年中国磷化工产业现状分析</w:t>
      </w:r>
      <w:r>
        <w:rPr>
          <w:rFonts w:hint="eastAsia"/>
        </w:rPr>
        <w:br/>
      </w:r>
      <w:r>
        <w:rPr>
          <w:rFonts w:hint="eastAsia"/>
        </w:rPr>
        <w:t>　　　　一、磷化工市场现状调研</w:t>
      </w:r>
      <w:r>
        <w:rPr>
          <w:rFonts w:hint="eastAsia"/>
        </w:rPr>
        <w:br/>
      </w:r>
      <w:r>
        <w:rPr>
          <w:rFonts w:hint="eastAsia"/>
        </w:rPr>
        <w:t>　　　　二、磷化工行业鼓励高附加值产品出口</w:t>
      </w:r>
      <w:r>
        <w:rPr>
          <w:rFonts w:hint="eastAsia"/>
        </w:rPr>
        <w:br/>
      </w:r>
      <w:r>
        <w:rPr>
          <w:rFonts w:hint="eastAsia"/>
        </w:rPr>
        <w:t>　　　　三、一体化磷化工企业受益新政策</w:t>
      </w:r>
      <w:r>
        <w:rPr>
          <w:rFonts w:hint="eastAsia"/>
        </w:rPr>
        <w:br/>
      </w:r>
      <w:r>
        <w:rPr>
          <w:rFonts w:hint="eastAsia"/>
        </w:rPr>
        <w:t>　　第二节 2025年中国磷化工行业制约因素分析</w:t>
      </w:r>
      <w:r>
        <w:rPr>
          <w:rFonts w:hint="eastAsia"/>
        </w:rPr>
        <w:br/>
      </w:r>
      <w:r>
        <w:rPr>
          <w:rFonts w:hint="eastAsia"/>
        </w:rPr>
        <w:t>　　　　一、资源浪费现象严重</w:t>
      </w:r>
      <w:r>
        <w:rPr>
          <w:rFonts w:hint="eastAsia"/>
        </w:rPr>
        <w:br/>
      </w:r>
      <w:r>
        <w:rPr>
          <w:rFonts w:hint="eastAsia"/>
        </w:rPr>
        <w:t>　　　　二、环保问题突出</w:t>
      </w:r>
      <w:r>
        <w:rPr>
          <w:rFonts w:hint="eastAsia"/>
        </w:rPr>
        <w:br/>
      </w:r>
      <w:r>
        <w:rPr>
          <w:rFonts w:hint="eastAsia"/>
        </w:rPr>
        <w:t>　　　　三、成本制约力明显</w:t>
      </w:r>
      <w:r>
        <w:rPr>
          <w:rFonts w:hint="eastAsia"/>
        </w:rPr>
        <w:br/>
      </w:r>
      <w:r>
        <w:rPr>
          <w:rFonts w:hint="eastAsia"/>
        </w:rPr>
        <w:t>　　　　四、产品精化率低</w:t>
      </w:r>
      <w:r>
        <w:rPr>
          <w:rFonts w:hint="eastAsia"/>
        </w:rPr>
        <w:br/>
      </w:r>
      <w:r>
        <w:rPr>
          <w:rFonts w:hint="eastAsia"/>
        </w:rPr>
        <w:t>　　　　五、企业能耗高</w:t>
      </w:r>
      <w:r>
        <w:rPr>
          <w:rFonts w:hint="eastAsia"/>
        </w:rPr>
        <w:br/>
      </w:r>
      <w:r>
        <w:rPr>
          <w:rFonts w:hint="eastAsia"/>
        </w:rPr>
        <w:t>　　　　六、出口依存度高</w:t>
      </w:r>
      <w:r>
        <w:rPr>
          <w:rFonts w:hint="eastAsia"/>
        </w:rPr>
        <w:br/>
      </w:r>
      <w:r>
        <w:rPr>
          <w:rFonts w:hint="eastAsia"/>
        </w:rPr>
        <w:t>　　第三节 2025年中国磷肥行业发展情况分析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一、我国磷肥行业实现历史性跨越发展</w:t>
      </w:r>
      <w:r>
        <w:rPr>
          <w:rFonts w:hint="eastAsia"/>
        </w:rPr>
        <w:br/>
      </w:r>
      <w:r>
        <w:rPr>
          <w:rFonts w:hint="eastAsia"/>
        </w:rPr>
        <w:t>　　　　二、我国磷肥行业高速发展隐忧</w:t>
      </w:r>
      <w:r>
        <w:rPr>
          <w:rFonts w:hint="eastAsia"/>
        </w:rPr>
        <w:br/>
      </w:r>
      <w:r>
        <w:rPr>
          <w:rFonts w:hint="eastAsia"/>
        </w:rPr>
        <w:t>　　　　三、我国磷肥行业转变发展方式的主要途径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2020-2025年中国化学矿采选所属行业数据监测分析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2020-2025年中国化学矿采选所属行业规模分析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2025年中国化学矿采选所属行业结构分析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2020-2025年中国化学矿采选所属行业产值分析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2020-2025年中国化学矿采选所属行业成本费用分析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2020-2025年中国化学矿采选所属行业盈利能力分析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2020-2025年中国磷矿石所属行业产量统计分析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2020-2025年全国磷矿石产量分析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2025年全国及主要省份磷矿石产量分析</w:t>
      </w:r>
      <w:r>
        <w:rPr>
          <w:rFonts w:hint="eastAsia"/>
        </w:rPr>
        <w:br/>
      </w:r>
      <w:r>
        <w:rPr>
          <w:rFonts w:hint="eastAsia"/>
        </w:rPr>
        <w:t>　　第三节 2025年磷矿石产量集中度分析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2020-2025年中国磷肥制造所属行业数据监测分析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2020-2025年中国磷肥制造所属行业规模分析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2025年中国磷肥制造所属行业结构分析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2020-2025年中国磷肥制造所属行业产值分析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2020-2025年中国磷肥制造所属行业成本费用分析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2020-2025年中国磷肥制造所属行业盈利能力分析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2020-2025年中国磷肥产量统计分析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2020-2025年全国磷肥产量分析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2025年全国及主要省份磷肥产量分析</w:t>
      </w:r>
      <w:r>
        <w:rPr>
          <w:rFonts w:hint="eastAsia"/>
        </w:rPr>
        <w:br/>
      </w:r>
      <w:r>
        <w:rPr>
          <w:rFonts w:hint="eastAsia"/>
        </w:rPr>
        <w:t>　　第三节 2025年磷肥产量集中度分析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2020-2025年中国磷矿及磷化工所属行业产品进出口数据监测分析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2020-2025年中国天然磷酸钙、天然磷酸铝钙及磷酸盐白垩所属行业进出口数据监测分析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一、2020-2025年中国天然磷酸钙、天然磷酸铝钙及磷酸盐白垩进口数据分析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二、2020-2025年中国天然磷酸钙、天然磷酸铝钙及磷酸盐白垩出口数据分析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三、2020-2025年中国天然磷酸钙、天然磷酸铝钙及磷酸盐白垩所属行业进出口平均单价分析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四、2020-2025年中国天然磷酸钙、天然磷酸铝钙及磷酸盐白垩所属行业进出口国家及地区分析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2020-2025年中国五氧化二磷；磷酸；多磷酸所属行业进出口数据监测分析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一、2020-2025年中国五氧化二磷；磷酸；多磷酸进口数据分析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二、2020-2025年中国五氧化二磷；磷酸；多磷酸出口数据分析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三、2020-2025年中国五氧化二磷；磷酸；多磷酸所属行业进出口平均单价分析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四、2020-2025年中国五氧化二磷；磷酸；多磷酸所属行业进出口国家及地区分析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2020-2025年中国矿物磷肥及化学磷肥所属行业进出口数据监测分析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一、2020-2025年中国矿物磷肥及化学磷肥进口数据分析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二、2020-2025年中国矿物磷肥及化学磷肥出口数据分析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三、2020-2025年中国矿物磷肥及化学磷肥所属行业进出口平均单价分析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四、2020-2025年中国矿物磷肥及化学磷肥所属行业进出口国家及地区分析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中国主要磷矿及磷化工企业竞争性财务数据分析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湖北柳树沟矿业股份有限公司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贵州息烽磷矿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宜昌中孚化工有限公司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湖北宜化集团矿业有限责任公司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贵州省福泉磷矿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神农架矿业有限责任公司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2025-2031年中国磷矿及磷化工行业趋势预测分析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2025-2031年中国磷矿及磷化工行业产品发展趋势预测</w:t>
      </w:r>
      <w:r>
        <w:rPr>
          <w:rFonts w:hint="eastAsia"/>
        </w:rPr>
        <w:br/>
      </w:r>
      <w:r>
        <w:rPr>
          <w:rFonts w:hint="eastAsia"/>
        </w:rPr>
        <w:t>　　　　一、磷矿及磷化工技术发展分析</w:t>
      </w:r>
      <w:r>
        <w:rPr>
          <w:rFonts w:hint="eastAsia"/>
        </w:rPr>
        <w:br/>
      </w:r>
      <w:r>
        <w:rPr>
          <w:rFonts w:hint="eastAsia"/>
        </w:rPr>
        <w:t>　　　　二、磷矿及磷化工行业走向分析</w:t>
      </w:r>
      <w:r>
        <w:rPr>
          <w:rFonts w:hint="eastAsia"/>
        </w:rPr>
        <w:br/>
      </w:r>
      <w:r>
        <w:rPr>
          <w:rFonts w:hint="eastAsia"/>
        </w:rPr>
        <w:t>　　　　三、主要产品市场趋势调查分析</w:t>
      </w:r>
      <w:r>
        <w:rPr>
          <w:rFonts w:hint="eastAsia"/>
        </w:rPr>
        <w:br/>
      </w:r>
      <w:r>
        <w:rPr>
          <w:rFonts w:hint="eastAsia"/>
        </w:rPr>
        <w:t>　　第二节 2025-2031年中国磷矿及磷化工行业市场发展走向预测分析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一、磷矿及磷化工行业现状分析</w:t>
      </w:r>
      <w:r>
        <w:rPr>
          <w:rFonts w:hint="eastAsia"/>
        </w:rPr>
        <w:br/>
      </w:r>
      <w:r>
        <w:rPr>
          <w:rFonts w:hint="eastAsia"/>
        </w:rPr>
        <w:t>　　　　二、磷矿及磷化工产量预测分析</w:t>
      </w:r>
      <w:r>
        <w:rPr>
          <w:rFonts w:hint="eastAsia"/>
        </w:rPr>
        <w:br/>
      </w:r>
      <w:r>
        <w:rPr>
          <w:rFonts w:hint="eastAsia"/>
        </w:rPr>
        <w:t>　　　　三、磷矿及磷化工所属行业进出口形势预测分析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2025-2031年中国磷矿及磷化工行业市场盈利预测分析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2025-2031年中国磷矿及磷化工行业投资机会与风险预警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2025-2031年中国磷矿及磷化工行业投资机会分析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一、磷矿及磷化工行业吸引力分析</w:t>
      </w:r>
      <w:r>
        <w:rPr>
          <w:rFonts w:hint="eastAsia"/>
        </w:rPr>
        <w:br/>
      </w:r>
      <w:r>
        <w:rPr>
          <w:rFonts w:hint="eastAsia"/>
        </w:rPr>
        <w:t>　　　　二、磷矿及磷化工行业区域投资潜力分析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2025-2031年中国磷矿及磷化工行业投资前景分析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中.智林.－2025-2031年中国磷矿及磷化工行业投资前景研究分析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光传输设备年中国GDP总量及增长趋势图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941ebc1d0405a" w:history="1">
        <w:r>
          <w:rPr>
            <w:rStyle w:val="Hyperlink"/>
          </w:rPr>
          <w:t>2025-2031年中国磷矿及磷化工行业深度调研与发展趋势报告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941ebc1d0405a" w:history="1">
        <w:r>
          <w:rPr>
            <w:rStyle w:val="Hyperlink"/>
          </w:rPr>
          <w:t>https://www.20087.com/1/53/LinKuangJiLinHuaGongDeFaZhanQuSh.html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热点：磷化工是干什么的、磷矿及磷化工发展状况和发展规划、磷化工简介、磷矿及磷化工企业排名、湖北磷化工企业都有哪些、磷矿集团、新洋丰磷矿、磷矿产业、磷化工百度百科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400c71ba74571" w:history="1">
      <w:r>
        <w:rPr>
          <w:rStyle w:val="Hyperlink"/>
        </w:rPr>
        <w:t>2025-2031年中国磷矿及磷化工行业深度调研与发展趋势报告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LinKuangJiLinHuaGongDeFaZhanQuSh.html" TargetMode="External" Id="R125941ebc1d0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LinKuangJiLinHuaGongDeFaZhanQuSh.html" TargetMode="External" Id="R26f400c71ba7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2025-05-22T02:44:00Z</dcterms:created>
  <dcterms:modified xsi:type="dcterms:W3CDTF">2025-05-22T03:44:00Z</dcterms:modified>
  <dc:subject>2025-2031年中国磷矿及磷化工行业深度调研与发展趋势报告</dc:subject>
  <dc:title>2025-2031年中国磷矿及磷化工行业深度调研与发展趋势报告</dc:title>
  <cp:keywords>2025-2031年中国磷矿及磷化工行业深度调研与发展趋势报告</cp:keywords>
  <dc:description>2025-2031年中国磷矿及磷化工行业深度调研与发展趋势报告</dc:description>
</cp:coreProperties>
</file>