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7498fce4840f4" w:history="1">
              <w:r>
                <w:rPr>
                  <w:rStyle w:val="Hyperlink"/>
                </w:rPr>
                <w:t>2025-2031年中国管片市场现状与前景趋势分析报告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7498fce4840f4" w:history="1">
              <w:r>
                <w:rPr>
                  <w:rStyle w:val="Hyperlink"/>
                </w:rPr>
                <w:t>2025-2031年中国管片市场现状与前景趋势分析报告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7498fce4840f4" w:history="1">
                <w:r>
                  <w:rPr>
                    <w:rStyle w:val="Hyperlink"/>
                  </w:rPr>
                  <w:t>https://www.20087.com/1/33/GuanPianHangYeQuShi.html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片是隧道施工中用于支护和永久衬砌的预制混凝土构件，对隧道的安全和耐久性至关重要。目前，随着全球基础设施建设的加速，尤其是地铁、公路隧道和水利工程的增多，管片的市场需求稳步上升。然而，管片的生产成本、运输和安装技术是制约行业发展的因素。</w:t>
      </w:r>
      <w:r>
        <w:rPr>
          <w:rFonts w:hint="eastAsia"/>
        </w:rPr>
        <w:br/>
      </w:r>
      <w:r>
        <w:rPr>
          <w:rFonts w:hint="eastAsia"/>
        </w:rPr>
        <w:t>　　未来，管片行业将朝着更高效、更智能的方向发展。一方面，通过采用新型材料，如高性能混凝土和纤维增强复合材料，提高管片的强度和耐腐蚀性，延长隧道的使用寿命。另一方面，智能制造技术的应用，如自动化生产线和机器人安装系统，将提高生产效率和施工安全性，降低人力成本。此外，管片设计的优化，如轻量化和模块化，将便于运输和安装，减少施工现场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7498fce4840f4" w:history="1">
        <w:r>
          <w:rPr>
            <w:rStyle w:val="Hyperlink"/>
          </w:rPr>
          <w:t>2025-2031年中国管片市场现状与前景趋势分析报告</w:t>
        </w:r>
      </w:hyperlink>
      <w:r>
        <w:rPr>
          <w:rFonts w:hint="eastAsia"/>
        </w:rPr>
        <w:t>》基于国家统计局及相关行业协会的详实数据，结合国内外管片行业研究资料及深入市场调研，系统分析了管片行业的市场规模、市场需求及产业链现状。报告重点探讨了管片行业整体运行情况及细分领域特点，科学预测了管片市场前景与发展趋势，揭示了管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f7498fce4840f4" w:history="1">
        <w:r>
          <w:rPr>
            <w:rStyle w:val="Hyperlink"/>
          </w:rPr>
          <w:t>2025-2031年中国管片市场现状与前景趋势分析报告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管片行业界定及应用领域</w:t>
      </w:r>
      <w:r>
        <w:rPr>
          <w:rFonts w:hint="eastAsia"/>
        </w:rPr>
        <w:br/>
      </w:r>
      <w:r>
        <w:rPr>
          <w:rFonts w:hint="eastAsia"/>
        </w:rPr>
        <w:t>　　第一节 管片行业定义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管片主要应用领域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2024-2025年全球管片行业市场调研分析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全球管片行业经济环境分析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全球管片市场总体情况分析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一、全球管片行业的发展特点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二、全球管片市场结构</w:t>
      </w:r>
      <w:r>
        <w:rPr>
          <w:rFonts w:hint="eastAsia"/>
        </w:rPr>
        <w:br/>
      </w:r>
      <w:r>
        <w:rPr>
          <w:rFonts w:hint="eastAsia"/>
        </w:rPr>
        <w:t>　　　　三、全球管片行业竞争格局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全球主要国家（地区）管片市场分析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2025-2031年全球管片行业发展趋势预测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2024-2025年管片行业发展环境分析</w:t>
      </w:r>
      <w:r>
        <w:rPr>
          <w:rFonts w:hint="eastAsia"/>
        </w:rPr>
        <w:br/>
      </w:r>
      <w:r>
        <w:rPr>
          <w:rFonts w:hint="eastAsia"/>
        </w:rPr>
        <w:t>　　第一节 管片行业环境分析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管片行业相关政策、法规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国内外管片行业技术差异与原因</w:t>
      </w:r>
      <w:r>
        <w:rPr>
          <w:rFonts w:hint="eastAsia"/>
        </w:rPr>
        <w:br/>
      </w:r>
      <w:r>
        <w:rPr>
          <w:rFonts w:hint="eastAsia"/>
        </w:rPr>
        <w:t>　　第三节 管片行业技术发展方向、趋势预测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2024-2025年中国管片市场现状</w:t>
      </w:r>
      <w:r>
        <w:rPr>
          <w:rFonts w:hint="eastAsia"/>
        </w:rPr>
        <w:br/>
      </w:r>
      <w:r>
        <w:rPr>
          <w:rFonts w:hint="eastAsia"/>
        </w:rPr>
        <w:t>　　第二节 中国管片行业产量情况分析及预测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、2019-2024年中国管片产量统计</w:t>
      </w:r>
      <w:r>
        <w:rPr>
          <w:rFonts w:hint="eastAsia"/>
        </w:rPr>
        <w:br/>
      </w:r>
      <w:r>
        <w:rPr>
          <w:rFonts w:hint="eastAsia"/>
        </w:rPr>
        <w:t>　　　　三、管片生产区域分布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四、2025-2031年中国管片产量预测</w:t>
      </w:r>
      <w:r>
        <w:rPr>
          <w:rFonts w:hint="eastAsia"/>
        </w:rPr>
        <w:br/>
      </w:r>
      <w:r>
        <w:rPr>
          <w:rFonts w:hint="eastAsia"/>
        </w:rPr>
        <w:t>　　第三节 中国管片市场需求分析及预测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二、2019-2024年中国管片市场需求统计</w:t>
      </w:r>
      <w:r>
        <w:rPr>
          <w:rFonts w:hint="eastAsia"/>
        </w:rPr>
        <w:br/>
      </w:r>
      <w:r>
        <w:rPr>
          <w:rFonts w:hint="eastAsia"/>
        </w:rPr>
        <w:t>　　　　三、管片市场饱和度</w:t>
      </w:r>
      <w:r>
        <w:rPr>
          <w:rFonts w:hint="eastAsia"/>
        </w:rPr>
        <w:br/>
      </w:r>
      <w:r>
        <w:rPr>
          <w:rFonts w:hint="eastAsia"/>
        </w:rPr>
        <w:t>　　　　四、影响管片市场需求的因素</w:t>
      </w:r>
      <w:r>
        <w:rPr>
          <w:rFonts w:hint="eastAsia"/>
        </w:rPr>
        <w:br/>
      </w:r>
      <w:r>
        <w:rPr>
          <w:rFonts w:hint="eastAsia"/>
        </w:rPr>
        <w:t>　　　　五、管片市场潜力分析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六、2025-2031年中国管片市场需求预测分析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一、2019-2024年管片进口量及增速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三、2025-2031年管片进口量及增速预测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一、2019-2024年管片出口量及增速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三、2025-2031年管片出口量及增速预测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一、中国管片行业区域市场分布情况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二、**地区管片行业市场需求规模情况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三、**地区管片行业市场需求规模情况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四、**地区管片行业市场需求规模情况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五、**地区管片行业市场需求规模情况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六、**地区管片行业市场需求规模情况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2024-2025年中国管片细分行业调研</w:t>
      </w:r>
      <w:r>
        <w:rPr>
          <w:rFonts w:hint="eastAsia"/>
        </w:rPr>
        <w:br/>
      </w:r>
      <w:r>
        <w:rPr>
          <w:rFonts w:hint="eastAsia"/>
        </w:rPr>
        <w:t>　　第一节 主要管片细分行业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中国管片企业营销及发展建议</w:t>
      </w:r>
      <w:r>
        <w:rPr>
          <w:rFonts w:hint="eastAsia"/>
        </w:rPr>
        <w:br/>
      </w:r>
      <w:r>
        <w:rPr>
          <w:rFonts w:hint="eastAsia"/>
        </w:rPr>
        <w:t>　　第一节 管片企业营销策略分析及建议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管片企业营销策略分析</w:t>
      </w:r>
      <w:r>
        <w:rPr>
          <w:rFonts w:hint="eastAsia"/>
        </w:rPr>
        <w:br/>
      </w:r>
      <w:r>
        <w:rPr>
          <w:rFonts w:hint="eastAsia"/>
        </w:rPr>
        <w:t>　　　　一、管片企业营销策略</w:t>
      </w:r>
      <w:r>
        <w:rPr>
          <w:rFonts w:hint="eastAsia"/>
        </w:rPr>
        <w:br/>
      </w:r>
      <w:r>
        <w:rPr>
          <w:rFonts w:hint="eastAsia"/>
        </w:rPr>
        <w:t>　　　　二、管片企业经验借鉴</w:t>
      </w:r>
      <w:r>
        <w:rPr>
          <w:rFonts w:hint="eastAsia"/>
        </w:rPr>
        <w:br/>
      </w:r>
      <w:r>
        <w:rPr>
          <w:rFonts w:hint="eastAsia"/>
        </w:rPr>
        <w:t>　　第三节 管片企业营销模式演化与创新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管片企业经营发展分析及建议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一、管片企业存在的问题</w:t>
      </w:r>
      <w:r>
        <w:rPr>
          <w:rFonts w:hint="eastAsia"/>
        </w:rPr>
        <w:br/>
      </w:r>
      <w:r>
        <w:rPr>
          <w:rFonts w:hint="eastAsia"/>
        </w:rPr>
        <w:t>　　　　二、管片企业应对的策略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2025年管片市场前景分析</w:t>
      </w:r>
      <w:r>
        <w:rPr>
          <w:rFonts w:hint="eastAsia"/>
        </w:rPr>
        <w:br/>
      </w:r>
      <w:r>
        <w:rPr>
          <w:rFonts w:hint="eastAsia"/>
        </w:rPr>
        <w:t>　　第二节 2025年管片行业发展趋势预测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影响管片行业发展的主要因素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一、2025年影响管片行业运行的有利因素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二、2025年影响管片行业运行的稳定因素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三、2025年影响管片行业运行的不利因素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四、2025年中国管片行业发展面临的挑战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五、2025年中国管片行业发展面临的机遇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专家对管片行业投资风险预警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一、2025-2031年管片行业市场风险及控制策略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二、2025-2031年管片行业政策风险及控制策略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三、2025-2031年管片行业经营风险及控制策略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四、2025-2031年管片同业竞争风险及控制策略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五、2025-2031年管片行业其他风险及控制策略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管片行业投资战略研究</w:t>
      </w:r>
      <w:r>
        <w:rPr>
          <w:rFonts w:hint="eastAsia"/>
        </w:rPr>
        <w:br/>
      </w:r>
      <w:r>
        <w:rPr>
          <w:rFonts w:hint="eastAsia"/>
        </w:rPr>
        <w:t>　　第一节 管片行业发展战略研究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对我国管片品牌的战略思考</w:t>
      </w:r>
      <w:r>
        <w:rPr>
          <w:rFonts w:hint="eastAsia"/>
        </w:rPr>
        <w:br/>
      </w:r>
      <w:r>
        <w:rPr>
          <w:rFonts w:hint="eastAsia"/>
        </w:rPr>
        <w:t>　　　　一、管片品牌的重要性</w:t>
      </w:r>
      <w:r>
        <w:rPr>
          <w:rFonts w:hint="eastAsia"/>
        </w:rPr>
        <w:br/>
      </w:r>
      <w:r>
        <w:rPr>
          <w:rFonts w:hint="eastAsia"/>
        </w:rPr>
        <w:t>　　　　二、管片实施品牌战略的意义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四、我国管片企业的品牌战略</w:t>
      </w:r>
      <w:r>
        <w:rPr>
          <w:rFonts w:hint="eastAsia"/>
        </w:rPr>
        <w:br/>
      </w:r>
      <w:r>
        <w:rPr>
          <w:rFonts w:hint="eastAsia"/>
        </w:rPr>
        <w:t>　　　　五、管片品牌战略管理的策略</w:t>
      </w:r>
      <w:r>
        <w:rPr>
          <w:rFonts w:hint="eastAsia"/>
        </w:rPr>
        <w:br/>
      </w:r>
      <w:r>
        <w:rPr>
          <w:rFonts w:hint="eastAsia"/>
        </w:rPr>
        <w:t>　　第三节 管片经营策略分析</w:t>
      </w:r>
      <w:r>
        <w:rPr>
          <w:rFonts w:hint="eastAsia"/>
        </w:rPr>
        <w:br/>
      </w:r>
      <w:r>
        <w:rPr>
          <w:rFonts w:hint="eastAsia"/>
        </w:rPr>
        <w:t>　　　　一、管片市场细分策略</w:t>
      </w:r>
      <w:r>
        <w:rPr>
          <w:rFonts w:hint="eastAsia"/>
        </w:rPr>
        <w:br/>
      </w:r>
      <w:r>
        <w:rPr>
          <w:rFonts w:hint="eastAsia"/>
        </w:rPr>
        <w:t>　　　　二、管片市场创新策略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四、管片新产品差异化战略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(中^智^林)管片行业投资战略研究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一、2025-2031年管片行业投资战略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管片行业历程</w:t>
      </w:r>
      <w:r>
        <w:rPr>
          <w:rFonts w:hint="eastAsia"/>
        </w:rPr>
        <w:br/>
      </w:r>
      <w:r>
        <w:rPr>
          <w:rFonts w:hint="eastAsia"/>
        </w:rPr>
        <w:t>　　图表 管片行业生命周期</w:t>
      </w:r>
      <w:r>
        <w:rPr>
          <w:rFonts w:hint="eastAsia"/>
        </w:rPr>
        <w:br/>
      </w:r>
      <w:r>
        <w:rPr>
          <w:rFonts w:hint="eastAsia"/>
        </w:rPr>
        <w:t>　　图表 管片行业产业链分析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2024年中国管片行业需求领域分布格局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2024年中国管片进口国家及地区分析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2024年中国管片出口国家及地区分析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管片企业信息</w:t>
      </w:r>
      <w:r>
        <w:rPr>
          <w:rFonts w:hint="eastAsia"/>
        </w:rPr>
        <w:br/>
      </w:r>
      <w:r>
        <w:rPr>
          <w:rFonts w:hint="eastAsia"/>
        </w:rPr>
        <w:t>　　图表 管片企业经营情况分析</w:t>
      </w:r>
      <w:r>
        <w:rPr>
          <w:rFonts w:hint="eastAsia"/>
        </w:rPr>
        <w:br/>
      </w:r>
      <w:r>
        <w:rPr>
          <w:rFonts w:hint="eastAsia"/>
        </w:rPr>
        <w:t>　　图表 管片重点企业（三）主要经济指标情况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7498fce4840f4" w:history="1">
        <w:r>
          <w:rPr>
            <w:rStyle w:val="Hyperlink"/>
          </w:rPr>
          <w:t>2025-2031年中国管片市场现状与前景趋势分析报告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7498fce4840f4" w:history="1">
        <w:r>
          <w:rPr>
            <w:rStyle w:val="Hyperlink"/>
          </w:rPr>
          <w:t>https://www.20087.com/1/33/GuanPianHangYeQuShi.html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热点：一环管片多少钱、管片螺栓、通用环管片、管片设计主要有、管片规范、管片安装采取自上而下的原则、管片型号分类、管片错台、生产管片的原料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ed2a786d94a9c" w:history="1">
      <w:r>
        <w:rPr>
          <w:rStyle w:val="Hyperlink"/>
        </w:rPr>
        <w:t>2025-2031年中国管片市场现状与前景趋势分析报告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GuanPianHangYeQuShi.html" TargetMode="External" Id="R4ff7498fce48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GuanPianHangYeQuShi.html" TargetMode="External" Id="R84aed2a786d9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2024-09-13T05:55:00Z</dcterms:created>
  <dcterms:modified xsi:type="dcterms:W3CDTF">2024-09-13T06:55:00Z</dcterms:modified>
  <dc:subject>2025-2031年中国管片市场现状与前景趋势分析报告</dc:subject>
  <dc:title>2025-2031年中国管片市场现状与前景趋势分析报告</dc:title>
  <cp:keywords>2025-2031年中国管片市场现状与前景趋势分析报告</cp:keywords>
  <dc:description>2025-2031年中国管片市场现状与前景趋势分析报告</dc:description>
</cp:coreProperties>
</file>