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99d30a9754bcb" w:history="1">
              <w:r>
                <w:rPr>
                  <w:rStyle w:val="Hyperlink"/>
                </w:rPr>
                <w:t>中国薄板市场调研与前景趋势预测报告（2025-2031年）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99d30a9754bcb" w:history="1">
              <w:r>
                <w:rPr>
                  <w:rStyle w:val="Hyperlink"/>
                </w:rPr>
                <w:t>中国薄板市场调研与前景趋势预测报告（2025-2031年）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99d30a9754bcb" w:history="1">
                <w:r>
                  <w:rPr>
                    <w:rStyle w:val="Hyperlink"/>
                  </w:rPr>
                  <w:t>https://www.20087.com/1/63/BoBanFaZhanXianZhuangQianJing.html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一种广泛应用的建筑材料和工业原料，包括金属薄板、塑料薄板和复合材料薄板等，其市场需求随着建筑业和制造业的增长而持续扩大。目前，薄板的生产技术不断进步，如连续铸轧、精密冲压和激光切割，提高了生产效率和产品精度。同时，薄板的表面处理技术，如涂镀和蚀刻，也得到了显著提升，满足了不同应用领域对美观和耐蚀性的需求。</w:t>
      </w:r>
      <w:r>
        <w:rPr>
          <w:rFonts w:hint="eastAsia"/>
        </w:rPr>
        <w:br/>
      </w:r>
      <w:r>
        <w:rPr>
          <w:rFonts w:hint="eastAsia"/>
        </w:rPr>
        <w:t>　　未来，薄板的生产将更加注重可持续性和高性能。一方面，通过循环利用和绿色材料的应用，薄板的生产过程将减少对环境的影响，符合循环经济的发展方向。另一方面，随着轻量化和高强度材料的需求增加，薄板将采用更多合金和复合材料，以适应航空航天、新能源汽车和高性能电子设备等领域的应用。此外，智能表面技术，如自清洁和自修复涂层，将为薄板增添新的功能，拓展其在高科技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99d30a9754bcb" w:history="1">
        <w:r>
          <w:rPr>
            <w:rStyle w:val="Hyperlink"/>
          </w:rPr>
          <w:t>中国薄板市场调研与前景趋势预测报告（2025-2031年）</w:t>
        </w:r>
      </w:hyperlink>
      <w:r>
        <w:rPr>
          <w:rFonts w:hint="eastAsia"/>
        </w:rPr>
        <w:t>》系统分析了薄板行业的市场规模、供需动态及竞争格局，重点评估了主要薄板企业的经营表现，并对薄板行业未来发展趋势进行了科学预测。报告结合薄板技术现状与SWOT分析，揭示了市场机遇与潜在风险。市场调研网发布的《</w:t>
      </w:r>
      <w:hyperlink r:id="R2d899d30a9754bcb" w:history="1">
        <w:r>
          <w:rPr>
            <w:rStyle w:val="Hyperlink"/>
          </w:rPr>
          <w:t>中国薄板市场调研与前景趋势预测报告（2025-2031年）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薄板行业界定</w:t>
      </w:r>
      <w:r>
        <w:rPr>
          <w:rFonts w:hint="eastAsia"/>
        </w:rPr>
        <w:br/>
      </w:r>
      <w:r>
        <w:rPr>
          <w:rFonts w:hint="eastAsia"/>
        </w:rPr>
        <w:t>　　第一节 薄板行业定义</w:t>
      </w:r>
      <w:r>
        <w:rPr>
          <w:rFonts w:hint="eastAsia"/>
        </w:rPr>
        <w:br/>
      </w:r>
      <w:r>
        <w:rPr>
          <w:rFonts w:hint="eastAsia"/>
        </w:rPr>
        <w:t>　　第二节 薄板行业特点分析</w:t>
      </w:r>
      <w:r>
        <w:rPr>
          <w:rFonts w:hint="eastAsia"/>
        </w:rPr>
        <w:br/>
      </w:r>
      <w:r>
        <w:rPr>
          <w:rFonts w:hint="eastAsia"/>
        </w:rPr>
        <w:t>　　第三节 薄板产业链分析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2025年全球薄板行业发展概况</w:t>
      </w:r>
      <w:r>
        <w:rPr>
          <w:rFonts w:hint="eastAsia"/>
        </w:rPr>
        <w:br/>
      </w:r>
      <w:r>
        <w:rPr>
          <w:rFonts w:hint="eastAsia"/>
        </w:rPr>
        <w:t>　　第二节 世界薄板行业发展走势</w:t>
      </w:r>
      <w:r>
        <w:rPr>
          <w:rFonts w:hint="eastAsia"/>
        </w:rPr>
        <w:br/>
      </w:r>
      <w:r>
        <w:rPr>
          <w:rFonts w:hint="eastAsia"/>
        </w:rPr>
        <w:t>　　　　二、全球薄板行业市场分布情况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2025年薄板行业技术发展现状及趋势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当前我国薄板技术发展现状</w:t>
      </w:r>
      <w:r>
        <w:rPr>
          <w:rFonts w:hint="eastAsia"/>
        </w:rPr>
        <w:br/>
      </w:r>
      <w:r>
        <w:rPr>
          <w:rFonts w:hint="eastAsia"/>
        </w:rPr>
        <w:t>　　第二节 中外薄板技术差距及产生差距的主要原因分析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提高我国薄板技术的对策</w:t>
      </w:r>
      <w:r>
        <w:rPr>
          <w:rFonts w:hint="eastAsia"/>
        </w:rPr>
        <w:br/>
      </w:r>
      <w:r>
        <w:rPr>
          <w:rFonts w:hint="eastAsia"/>
        </w:rPr>
        <w:t>　　第四节 我国薄板研发、设计发展趋势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中国薄板发展现状调研</w:t>
      </w:r>
      <w:r>
        <w:rPr>
          <w:rFonts w:hint="eastAsia"/>
        </w:rPr>
        <w:br/>
      </w:r>
      <w:r>
        <w:rPr>
          <w:rFonts w:hint="eastAsia"/>
        </w:rPr>
        <w:t>　　第一节 中国薄板市场现状分析</w:t>
      </w:r>
      <w:r>
        <w:rPr>
          <w:rFonts w:hint="eastAsia"/>
        </w:rPr>
        <w:br/>
      </w:r>
      <w:r>
        <w:rPr>
          <w:rFonts w:hint="eastAsia"/>
        </w:rPr>
        <w:t>　　第二节 中国薄板行业产量情况分析及预测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三、2020-2025年中国薄板产量统计</w:t>
      </w:r>
      <w:r>
        <w:rPr>
          <w:rFonts w:hint="eastAsia"/>
        </w:rPr>
        <w:br/>
      </w:r>
      <w:r>
        <w:rPr>
          <w:rFonts w:hint="eastAsia"/>
        </w:rPr>
        <w:t>　　　　二、薄板生产区域分布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三、2025-2031年中国薄板产量预测分析</w:t>
      </w:r>
      <w:r>
        <w:rPr>
          <w:rFonts w:hint="eastAsia"/>
        </w:rPr>
        <w:br/>
      </w:r>
      <w:r>
        <w:rPr>
          <w:rFonts w:hint="eastAsia"/>
        </w:rPr>
        <w:t>　　第三节 中国薄板市场需求分析及预测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2020-2025年中国薄板行业进出口情况分析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一、2020-2025年中国薄板行业进口分析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二、2020-2025年中国薄板行业出口分析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三、**地区薄板市场调研分析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四、**地区薄板市场调研分析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五、**地区薄板市场调研分析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六、**地区薄板市场调研分析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薄板行业竞争格局分析</w:t>
      </w:r>
      <w:r>
        <w:rPr>
          <w:rFonts w:hint="eastAsia"/>
        </w:rPr>
        <w:br/>
      </w:r>
      <w:r>
        <w:rPr>
          <w:rFonts w:hint="eastAsia"/>
        </w:rPr>
        <w:t>　　第一节 薄板行业集中度分析</w:t>
      </w:r>
      <w:r>
        <w:rPr>
          <w:rFonts w:hint="eastAsia"/>
        </w:rPr>
        <w:br/>
      </w:r>
      <w:r>
        <w:rPr>
          <w:rFonts w:hint="eastAsia"/>
        </w:rPr>
        <w:t>　　　　一、薄板市场集中度分析</w:t>
      </w:r>
      <w:r>
        <w:rPr>
          <w:rFonts w:hint="eastAsia"/>
        </w:rPr>
        <w:br/>
      </w:r>
      <w:r>
        <w:rPr>
          <w:rFonts w:hint="eastAsia"/>
        </w:rPr>
        <w:t>　　　　二、薄板企业集中度分析</w:t>
      </w:r>
      <w:r>
        <w:rPr>
          <w:rFonts w:hint="eastAsia"/>
        </w:rPr>
        <w:br/>
      </w:r>
      <w:r>
        <w:rPr>
          <w:rFonts w:hint="eastAsia"/>
        </w:rPr>
        <w:t>　　　　三、薄板区域集中度分析</w:t>
      </w:r>
      <w:r>
        <w:rPr>
          <w:rFonts w:hint="eastAsia"/>
        </w:rPr>
        <w:br/>
      </w:r>
      <w:r>
        <w:rPr>
          <w:rFonts w:hint="eastAsia"/>
        </w:rPr>
        <w:t>　　第二节 薄板行业主要企业竞争力分析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三、2020-2025年我国薄板市场竞争分析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对我国薄板品牌的战略思考</w:t>
      </w:r>
      <w:r>
        <w:rPr>
          <w:rFonts w:hint="eastAsia"/>
        </w:rPr>
        <w:br/>
      </w:r>
      <w:r>
        <w:rPr>
          <w:rFonts w:hint="eastAsia"/>
        </w:rPr>
        <w:t>　　　　一、薄板实施品牌战略的意义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三、我国薄板企业的品牌战略</w:t>
      </w:r>
      <w:r>
        <w:rPr>
          <w:rFonts w:hint="eastAsia"/>
        </w:rPr>
        <w:br/>
      </w:r>
      <w:r>
        <w:rPr>
          <w:rFonts w:hint="eastAsia"/>
        </w:rPr>
        <w:t>　　　　四、薄板品牌战略管理的策略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2025年中国薄板市场前景分析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薄板行业研究结论</w:t>
      </w:r>
      <w:r>
        <w:rPr>
          <w:rFonts w:hint="eastAsia"/>
        </w:rPr>
        <w:br/>
      </w:r>
      <w:r>
        <w:rPr>
          <w:rFonts w:hint="eastAsia"/>
        </w:rPr>
        <w:t>　　第二节 薄板行业投资价值评估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[中.智.林]薄板行业投资建议</w:t>
      </w:r>
      <w:r>
        <w:rPr>
          <w:rFonts w:hint="eastAsia"/>
        </w:rPr>
        <w:br/>
      </w:r>
      <w:r>
        <w:rPr>
          <w:rFonts w:hint="eastAsia"/>
        </w:rPr>
        <w:t>　　　　一、薄板行业投资策略建议</w:t>
      </w:r>
      <w:r>
        <w:rPr>
          <w:rFonts w:hint="eastAsia"/>
        </w:rPr>
        <w:br/>
      </w:r>
      <w:r>
        <w:rPr>
          <w:rFonts w:hint="eastAsia"/>
        </w:rPr>
        <w:t>　　　　二、薄板行业投资方向建议</w:t>
      </w:r>
      <w:r>
        <w:rPr>
          <w:rFonts w:hint="eastAsia"/>
        </w:rPr>
        <w:br/>
      </w:r>
      <w:r>
        <w:rPr>
          <w:rFonts w:hint="eastAsia"/>
        </w:rPr>
        <w:t>　　　　三、薄板行业投资方式建议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薄板行业历程</w:t>
      </w:r>
      <w:r>
        <w:rPr>
          <w:rFonts w:hint="eastAsia"/>
        </w:rPr>
        <w:br/>
      </w:r>
      <w:r>
        <w:rPr>
          <w:rFonts w:hint="eastAsia"/>
        </w:rPr>
        <w:t>　　图表 薄板行业生命周期</w:t>
      </w:r>
      <w:r>
        <w:rPr>
          <w:rFonts w:hint="eastAsia"/>
        </w:rPr>
        <w:br/>
      </w:r>
      <w:r>
        <w:rPr>
          <w:rFonts w:hint="eastAsia"/>
        </w:rPr>
        <w:t>　　图表 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薄板企业信息</w:t>
      </w:r>
      <w:r>
        <w:rPr>
          <w:rFonts w:hint="eastAsia"/>
        </w:rPr>
        <w:br/>
      </w:r>
      <w:r>
        <w:rPr>
          <w:rFonts w:hint="eastAsia"/>
        </w:rPr>
        <w:t>　　图表 薄板企业经营情况分析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99d30a9754bcb" w:history="1">
        <w:r>
          <w:rPr>
            <w:rStyle w:val="Hyperlink"/>
          </w:rPr>
          <w:t>中国薄板市场调研与前景趋势预测报告（2025-2031年）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99d30a9754bcb" w:history="1">
        <w:r>
          <w:rPr>
            <w:rStyle w:val="Hyperlink"/>
          </w:rPr>
          <w:t>https://www.20087.com/1/63/BoBanFaZhanXianZhuangQianJing.html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e4e59be24922" w:history="1">
      <w:r>
        <w:rPr>
          <w:rStyle w:val="Hyperlink"/>
        </w:rPr>
        <w:t>中国薄板市场调研与前景趋势预测报告（2025-2031年）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oBanFaZhanXianZhuangQianJing.html" TargetMode="External" Id="R2d899d30a975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oBanFaZhanXianZhuangQianJing.html" TargetMode="External" Id="Re97ee4e59be2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2024-12-23T08:22:00Z</dcterms:created>
  <dcterms:modified xsi:type="dcterms:W3CDTF">2024-12-23T09:22:00Z</dcterms:modified>
  <dc:subject>中国薄板市场调研与前景趋势预测报告（2025-2031年）</dc:subject>
  <dc:title>中国薄板市场调研与前景趋势预测报告（2025-2031年）</dc:title>
  <cp:keywords>中国薄板市场调研与前景趋势预测报告（2025-2031年）</cp:keywords>
  <dc:description>中国薄板市场调研与前景趋势预测报告（2025-2031年）</dc:description>
</cp:coreProperties>
</file>