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6721b75543d4" w:history="1">
              <w:r>
                <w:rPr>
                  <w:rStyle w:val="Hyperlink"/>
                </w:rPr>
                <w:t>2024-2030年中国还原染料行业研究与发展前景预测报告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6721b75543d4" w:history="1">
              <w:r>
                <w:rPr>
                  <w:rStyle w:val="Hyperlink"/>
                </w:rPr>
                <w:t>2024-2030年中国还原染料行业研究与发展前景预测报告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f6721b75543d4" w:history="1">
                <w:r>
                  <w:rPr>
                    <w:rStyle w:val="Hyperlink"/>
                  </w:rPr>
                  <w:t>https://www.20087.com/1/53/HaiYuanRanLiaoHangYeQianJingFenXi.html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特殊的染料类别，主要用于棉、麻等天然纤维的染色。近年来，随着纺织品市场需求的多样化和环保要求的提高，还原染料市场呈现出稳定增长的态势。技术进步为还原染料提供了更多色彩鲜艳、牢度高的新产品，同时减少了染色过程中的环境污染。此外，随着消费者对可持续时尚的关注，还原染料因其较好的环保特性而受到青睐。</w:t>
      </w:r>
      <w:r>
        <w:rPr>
          <w:rFonts w:hint="eastAsia"/>
        </w:rPr>
        <w:br/>
      </w:r>
      <w:r>
        <w:rPr>
          <w:rFonts w:hint="eastAsia"/>
        </w:rPr>
        <w:t>　　未来，还原染料的发展将主要体现在以下几个方面：一是随着消费者对环保产品需求的增加，还原染料将更加注重其环保性能，例如减少有害物质的使用；二是技术创新将推动还原染料向着更高性能发展，例如提高染色牢度和耐洗性；三是随着可持续发展理念的推广，还原染料将更加注重资源节约和循环利用；四是随着纺织品市场的多样化发展，还原染料将开发出更多适用于不同纤维和不同应用场景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6721b75543d4" w:history="1">
        <w:r>
          <w:rPr>
            <w:rStyle w:val="Hyperlink"/>
          </w:rPr>
          <w:t>2024-2030年中国还原染料行业研究与发展前景预测报告</w:t>
        </w:r>
      </w:hyperlink>
      <w:r>
        <w:rPr>
          <w:rFonts w:hint="eastAsia"/>
        </w:rPr>
        <w:t>》通过严谨的内容、翔实的分析、权威的数据和直观的图表，全面解析了还原染料行业的市场规模、需求变化、价格波动以及产业链构成。还原染料报告深入剖析了当前市场现状，科学预测了未来还原染料市场前景与发展趋势，特别关注了还原染料细分市场的机会与挑战。同时，对还原染料重点企业的竞争地位、品牌影响力和市场集中度进行了全面评估。还原染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还原染料主要应用领域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2023-2024年全球还原染料行业市场调研分析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全球还原染料行业经济环境分析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全球还原染料市场总体情况分析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一、全球还原染料行业的发展特点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二、全球还原染料市场结构</w:t>
      </w:r>
      <w:r>
        <w:rPr>
          <w:rFonts w:hint="eastAsia"/>
        </w:rPr>
        <w:br/>
      </w:r>
      <w:r>
        <w:rPr>
          <w:rFonts w:hint="eastAsia"/>
        </w:rPr>
        <w:t>　　　　三、全球还原染料行业竞争格局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全球主要国家（地区）还原染料市场分析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2024-2030年全球还原染料行业发展趋势预测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还原染料行业环境分析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还原染料行业相关政策、法规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2023-2024年中国还原染料市场现状</w:t>
      </w:r>
      <w:r>
        <w:rPr>
          <w:rFonts w:hint="eastAsia"/>
        </w:rPr>
        <w:br/>
      </w:r>
      <w:r>
        <w:rPr>
          <w:rFonts w:hint="eastAsia"/>
        </w:rPr>
        <w:t>　　第二节 中国还原染料产量分析及预测</w:t>
      </w:r>
      <w:r>
        <w:rPr>
          <w:rFonts w:hint="eastAsia"/>
        </w:rPr>
        <w:br/>
      </w:r>
      <w:r>
        <w:rPr>
          <w:rFonts w:hint="eastAsia"/>
        </w:rPr>
        <w:t>　　　　一、还原染料总体产能规模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、2019-2024年中国还原染料产量统计</w:t>
      </w:r>
      <w:r>
        <w:rPr>
          <w:rFonts w:hint="eastAsia"/>
        </w:rPr>
        <w:br/>
      </w:r>
      <w:r>
        <w:rPr>
          <w:rFonts w:hint="eastAsia"/>
        </w:rPr>
        <w:t>　　　　三、还原染料生产区域分布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四、2024-2030年中国还原染料产量预测</w:t>
      </w:r>
      <w:r>
        <w:rPr>
          <w:rFonts w:hint="eastAsia"/>
        </w:rPr>
        <w:br/>
      </w:r>
      <w:r>
        <w:rPr>
          <w:rFonts w:hint="eastAsia"/>
        </w:rPr>
        <w:t>　　第三节 中国还原染料市场需求分析及预测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二、2019-2024年中国还原染料市场需求统计</w:t>
      </w:r>
      <w:r>
        <w:rPr>
          <w:rFonts w:hint="eastAsia"/>
        </w:rPr>
        <w:br/>
      </w:r>
      <w:r>
        <w:rPr>
          <w:rFonts w:hint="eastAsia"/>
        </w:rPr>
        <w:t>　　　　三、还原染料市场饱和度</w:t>
      </w:r>
      <w:r>
        <w:rPr>
          <w:rFonts w:hint="eastAsia"/>
        </w:rPr>
        <w:br/>
      </w:r>
      <w:r>
        <w:rPr>
          <w:rFonts w:hint="eastAsia"/>
        </w:rPr>
        <w:t>　　　　四、影响还原染料市场需求的因素</w:t>
      </w:r>
      <w:r>
        <w:rPr>
          <w:rFonts w:hint="eastAsia"/>
        </w:rPr>
        <w:br/>
      </w:r>
      <w:r>
        <w:rPr>
          <w:rFonts w:hint="eastAsia"/>
        </w:rPr>
        <w:t>　　　　五、还原染料市场潜力分析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六、2024-2030年中国还原染料市场需求预测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一、2019-2024年还原染料进口量及增速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三、2024-2030年还原染料进口量及增速预测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一、2019-2024年还原染料出口量及增速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三、2024-2030年还原染料出口量及增速预测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一、中国还原染料行业区域市场分布情况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2023-2024年中国还原染料细分行业调研</w:t>
      </w:r>
      <w:r>
        <w:rPr>
          <w:rFonts w:hint="eastAsia"/>
        </w:rPr>
        <w:br/>
      </w:r>
      <w:r>
        <w:rPr>
          <w:rFonts w:hint="eastAsia"/>
        </w:rPr>
        <w:t>　　第一节 主要还原染料细分行业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2024年中国还原染料企业营销及发展建议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还原染料企业营销策略分析及建议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还原染料企业营销策略分析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一、还原染料企业营销策略</w:t>
      </w:r>
      <w:r>
        <w:rPr>
          <w:rFonts w:hint="eastAsia"/>
        </w:rPr>
        <w:br/>
      </w:r>
      <w:r>
        <w:rPr>
          <w:rFonts w:hint="eastAsia"/>
        </w:rPr>
        <w:t>　　　　二、还原染料企业经验借鉴</w:t>
      </w:r>
      <w:r>
        <w:rPr>
          <w:rFonts w:hint="eastAsia"/>
        </w:rPr>
        <w:br/>
      </w:r>
      <w:r>
        <w:rPr>
          <w:rFonts w:hint="eastAsia"/>
        </w:rPr>
        <w:t>　　第三节 还原染料企业营销模式演化与创新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还原染料企业经营发展分析及建议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一、还原染料企业存在的问题</w:t>
      </w:r>
      <w:r>
        <w:rPr>
          <w:rFonts w:hint="eastAsia"/>
        </w:rPr>
        <w:br/>
      </w:r>
      <w:r>
        <w:rPr>
          <w:rFonts w:hint="eastAsia"/>
        </w:rPr>
        <w:t>　　　　二、还原染料企业应对的策略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2024年还原染料市场前景分析</w:t>
      </w:r>
      <w:r>
        <w:rPr>
          <w:rFonts w:hint="eastAsia"/>
        </w:rPr>
        <w:br/>
      </w:r>
      <w:r>
        <w:rPr>
          <w:rFonts w:hint="eastAsia"/>
        </w:rPr>
        <w:t>　　第二节 2024年还原染料行业发展趋势预测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影响还原染料行业发展的主要因素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一、2024年影响还原染料行业运行的有利因素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二、2024年影响还原染料行业运行的稳定因素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三、2024年影响还原染料行业运行的不利因素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四、2024年我国还原染料行业发展面临的挑战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五、2024年我国还原染料行业发展面临的机遇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还原染料行业投资风险预警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一、2024-2030年还原染料行业市场风险及控制策略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二、2024-2030年还原染料行业政策风险及控制策略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三、2024-2030年还原染料行业经营风险及控制策略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四、2024-2030年还原染料同业竞争风险及控制策略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五、2024-2030年还原染料行业其他风险及控制策略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还原染料行业投资战略研究</w:t>
      </w:r>
      <w:r>
        <w:rPr>
          <w:rFonts w:hint="eastAsia"/>
        </w:rPr>
        <w:br/>
      </w:r>
      <w:r>
        <w:rPr>
          <w:rFonts w:hint="eastAsia"/>
        </w:rPr>
        <w:t>　　第一节 还原染料行业发展战略研究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对我国还原染料品牌的战略思考</w:t>
      </w:r>
      <w:r>
        <w:rPr>
          <w:rFonts w:hint="eastAsia"/>
        </w:rPr>
        <w:br/>
      </w:r>
      <w:r>
        <w:rPr>
          <w:rFonts w:hint="eastAsia"/>
        </w:rPr>
        <w:t>　　　　一、还原染料品牌的重要性</w:t>
      </w:r>
      <w:r>
        <w:rPr>
          <w:rFonts w:hint="eastAsia"/>
        </w:rPr>
        <w:br/>
      </w:r>
      <w:r>
        <w:rPr>
          <w:rFonts w:hint="eastAsia"/>
        </w:rPr>
        <w:t>　　　　二、还原染料实施品牌战略的意义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三、还原染料企业品牌的现状分析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四、我国还原染料企业的品牌战略</w:t>
      </w:r>
      <w:r>
        <w:rPr>
          <w:rFonts w:hint="eastAsia"/>
        </w:rPr>
        <w:br/>
      </w:r>
      <w:r>
        <w:rPr>
          <w:rFonts w:hint="eastAsia"/>
        </w:rPr>
        <w:t>　　　　五、还原染料品牌战略管理的策略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还原染料经营策略分析</w:t>
      </w:r>
      <w:r>
        <w:rPr>
          <w:rFonts w:hint="eastAsia"/>
        </w:rPr>
        <w:br/>
      </w:r>
      <w:r>
        <w:rPr>
          <w:rFonts w:hint="eastAsia"/>
        </w:rPr>
        <w:t>　　　　一、还原染料市场细分策略</w:t>
      </w:r>
      <w:r>
        <w:rPr>
          <w:rFonts w:hint="eastAsia"/>
        </w:rPr>
        <w:br/>
      </w:r>
      <w:r>
        <w:rPr>
          <w:rFonts w:hint="eastAsia"/>
        </w:rPr>
        <w:t>　　　　二、还原染料市场创新策略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四、还原染料新产品差异化战略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中:智:林：还原染料行业投资战略研究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一、2024-2030年还原染料行业投资战略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还原染料行业类别</w:t>
      </w:r>
      <w:r>
        <w:rPr>
          <w:rFonts w:hint="eastAsia"/>
        </w:rPr>
        <w:br/>
      </w:r>
      <w:r>
        <w:rPr>
          <w:rFonts w:hint="eastAsia"/>
        </w:rPr>
        <w:t>　　图表 还原染料行业产业链调研</w:t>
      </w:r>
      <w:r>
        <w:rPr>
          <w:rFonts w:hint="eastAsia"/>
        </w:rPr>
        <w:br/>
      </w:r>
      <w:r>
        <w:rPr>
          <w:rFonts w:hint="eastAsia"/>
        </w:rPr>
        <w:t>　　图表 还原染料行业现状</w:t>
      </w:r>
      <w:r>
        <w:rPr>
          <w:rFonts w:hint="eastAsia"/>
        </w:rPr>
        <w:br/>
      </w:r>
      <w:r>
        <w:rPr>
          <w:rFonts w:hint="eastAsia"/>
        </w:rPr>
        <w:t>　　图表 还原染料行业标准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2024年中国还原染料行业产能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2019-2024年中国还原染料行业产量统计</w:t>
      </w:r>
      <w:r>
        <w:rPr>
          <w:rFonts w:hint="eastAsia"/>
        </w:rPr>
        <w:br/>
      </w:r>
      <w:r>
        <w:rPr>
          <w:rFonts w:hint="eastAsia"/>
        </w:rPr>
        <w:t>　　图表 还原染料行业动态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2019-2024年中国还原染料市场需求量</w:t>
      </w:r>
      <w:r>
        <w:rPr>
          <w:rFonts w:hint="eastAsia"/>
        </w:rPr>
        <w:br/>
      </w:r>
      <w:r>
        <w:rPr>
          <w:rFonts w:hint="eastAsia"/>
        </w:rPr>
        <w:t>　　图表 2024年中国还原染料行业需求区域调研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2019-2024年中国还原染料行情</w:t>
      </w:r>
      <w:r>
        <w:rPr>
          <w:rFonts w:hint="eastAsia"/>
        </w:rPr>
        <w:br/>
      </w:r>
      <w:r>
        <w:rPr>
          <w:rFonts w:hint="eastAsia"/>
        </w:rPr>
        <w:t>　　图表 2019-2024年中国还原染料价格走势图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还原染料行业竞争对手分析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2024-2030年中国还原染料行业市场规模预测</w:t>
      </w:r>
      <w:r>
        <w:rPr>
          <w:rFonts w:hint="eastAsia"/>
        </w:rPr>
        <w:br/>
      </w:r>
      <w:r>
        <w:rPr>
          <w:rFonts w:hint="eastAsia"/>
        </w:rPr>
        <w:t>　　图表 还原染料行业准入条件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2024-2030年中国还原染料市场前景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6721b75543d4" w:history="1">
        <w:r>
          <w:rPr>
            <w:rStyle w:val="Hyperlink"/>
          </w:rPr>
          <w:t>2024-2030年中国还原染料行业研究与发展前景预测报告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f6721b75543d4" w:history="1">
        <w:r>
          <w:rPr>
            <w:rStyle w:val="Hyperlink"/>
          </w:rPr>
          <w:t>https://www.20087.com/1/53/HaiYuanRanLiaoHangYeQianJingFenXi.html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a68a6051480b" w:history="1">
      <w:r>
        <w:rPr>
          <w:rStyle w:val="Hyperlink"/>
        </w:rPr>
        <w:t>2024-2030年中国还原染料行业研究与发展前景预测报告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aiYuanRanLiaoHangYeQianJingFenXi.html" TargetMode="External" Id="R560f6721b755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aiYuanRanLiaoHangYeQianJingFenXi.html" TargetMode="External" Id="Rb3bda68a6051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2023-12-25T23:09:00Z</dcterms:created>
  <dcterms:modified xsi:type="dcterms:W3CDTF">2023-12-26T00:09:00Z</dcterms:modified>
  <dc:subject>2024-2030年中国还原染料行业研究与发展前景预测报告</dc:subject>
  <dc:title>2024-2030年中国还原染料行业研究与发展前景预测报告</dc:title>
  <cp:keywords>2024-2030年中国还原染料行业研究与发展前景预测报告</cp:keywords>
  <dc:description>2024-2030年中国还原染料行业研究与发展前景预测报告</dc:description>
</cp:coreProperties>
</file>