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dc508d0634cab" w:history="1">
              <w:r>
                <w:rPr>
                  <w:rStyle w:val="Hyperlink"/>
                </w:rPr>
                <w:t>2023中国再生聚脂切片市场研究与发展前景分析报告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dc508d0634cab" w:history="1">
              <w:r>
                <w:rPr>
                  <w:rStyle w:val="Hyperlink"/>
                </w:rPr>
                <w:t>2023中国再生聚脂切片市场研究与发展前景分析报告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dc508d0634cab" w:history="1">
                <w:r>
                  <w:rPr>
                    <w:rStyle w:val="Hyperlink"/>
                  </w:rPr>
                  <w:t>https://www.20087.com/1/63/ZaiShengJuZhiQiePianShiChangQianJing.html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聚脂切片是由回收的PET瓶片或其他聚酯废料通过熔融纺丝制成的颗粒状材料，广泛应用于纺织、包装等行业。随着全球对可持续发展的重视及对循环经济模式的探索，再生聚脂切片的市场需求日益增长。再生聚脂切片不仅在纯度上有显著提升，还在应用领域上进行了拓展，如用于生产环保服装、地毯等。</w:t>
      </w:r>
      <w:r>
        <w:rPr>
          <w:rFonts w:hint="eastAsia"/>
        </w:rPr>
        <w:br/>
      </w:r>
      <w:r>
        <w:rPr>
          <w:rFonts w:hint="eastAsia"/>
        </w:rPr>
        <w:t>　　未来，再生聚脂切片的发展将更加注重高质量与多功能化。一方面，通过改进回收工艺，提高再生材料的性能，使其接近甚至超过原生聚酯；另一方面，开发具有特殊功能的新品种，如抗菌、阻燃等，拓展其在高性能纺织品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cdc508d0634cab" w:history="1">
        <w:r>
          <w:rPr>
            <w:rStyle w:val="Hyperlink"/>
          </w:rPr>
          <w:t>2023中国再生聚脂切片市场研究与发展前景分析报告</w:t>
        </w:r>
      </w:hyperlink>
      <w:r>
        <w:rPr>
          <w:rFonts w:hint="eastAsia"/>
        </w:rPr>
        <w:t>基于科学的市场调研和数据分析，全面剖析了再生聚脂切片行业现状、市场需求及市场规模。再生聚脂切片报告探讨了再生聚脂切片产业链结构，细分市场的特点，并分析了再生聚脂切片市场前景及发展趋势。通过科学预测，揭示了再生聚脂切片行业未来的增长潜力。同时，再生聚脂切片报告还对重点企业进行了研究，评估了各大品牌在市场竞争中的地位，以及行业集中度的变化。再生聚脂切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再生聚脂切片行业概述</w:t>
      </w:r>
      <w:r>
        <w:rPr>
          <w:rFonts w:hint="eastAsia"/>
        </w:rPr>
        <w:br/>
      </w:r>
      <w:r>
        <w:rPr>
          <w:rFonts w:hint="eastAsia"/>
        </w:rPr>
        <w:t>　　第一节 再生聚脂切片行业定义</w:t>
      </w:r>
      <w:r>
        <w:rPr>
          <w:rFonts w:hint="eastAsia"/>
        </w:rPr>
        <w:br/>
      </w:r>
      <w:r>
        <w:rPr>
          <w:rFonts w:hint="eastAsia"/>
        </w:rPr>
        <w:t>　　第二节 再生聚脂切片行业发展历程</w:t>
      </w:r>
      <w:r>
        <w:rPr>
          <w:rFonts w:hint="eastAsia"/>
        </w:rPr>
        <w:br/>
      </w:r>
      <w:r>
        <w:rPr>
          <w:rFonts w:hint="eastAsia"/>
        </w:rPr>
        <w:t>　　第三节 再生聚脂切片行业分类情况</w:t>
      </w:r>
      <w:r>
        <w:rPr>
          <w:rFonts w:hint="eastAsia"/>
        </w:rPr>
        <w:br/>
      </w:r>
      <w:r>
        <w:rPr>
          <w:rFonts w:hint="eastAsia"/>
        </w:rPr>
        <w:t>　　第四节 再生聚脂切片产业链分析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2022-2023年中国再生聚脂切片行业发展环境分析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2022-2023年中国再生聚脂切片行业发展政策环境分析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2022-2023年中国再生聚脂切片行业发展社会环境分析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2018-2023年中国再生聚脂切片行业总体发展状况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中国再生聚脂切片行业规模情况分析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中国再生聚脂切片行业产销情况分析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中国再生聚脂切片行业财务能力分析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中国再生聚脂切片市场供需分析</w:t>
      </w:r>
      <w:r>
        <w:rPr>
          <w:rFonts w:hint="eastAsia"/>
        </w:rPr>
        <w:br/>
      </w:r>
      <w:r>
        <w:rPr>
          <w:rFonts w:hint="eastAsia"/>
        </w:rPr>
        <w:t>　　第一节 再生聚脂切片市场现状分析及预测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一、2018-2023年我国再生聚脂切片行业总产值分析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二、2023-2029年我国再生聚脂切片行业总产值预测</w:t>
      </w:r>
      <w:r>
        <w:rPr>
          <w:rFonts w:hint="eastAsia"/>
        </w:rPr>
        <w:br/>
      </w:r>
      <w:r>
        <w:rPr>
          <w:rFonts w:hint="eastAsia"/>
        </w:rPr>
        <w:t>　　第二节 再生聚脂切片产品产量分析及预测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一、2018-2023年我国再生聚脂切片产量分析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二、2023-2029年我国再生聚脂切片产量预测</w:t>
      </w:r>
      <w:r>
        <w:rPr>
          <w:rFonts w:hint="eastAsia"/>
        </w:rPr>
        <w:br/>
      </w:r>
      <w:r>
        <w:rPr>
          <w:rFonts w:hint="eastAsia"/>
        </w:rPr>
        <w:t>　　第三节 再生聚脂切片市场需求分析及预测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一、2018-2023年我国再生聚脂切片市场需求分析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二、2023-2029年我国再生聚脂切片市场需求预测</w:t>
      </w:r>
      <w:r>
        <w:rPr>
          <w:rFonts w:hint="eastAsia"/>
        </w:rPr>
        <w:br/>
      </w:r>
      <w:r>
        <w:rPr>
          <w:rFonts w:hint="eastAsia"/>
        </w:rPr>
        <w:t>　　第四节 再生聚脂切片进出口数据分析</w:t>
      </w:r>
      <w:r>
        <w:rPr>
          <w:rFonts w:hint="eastAsia"/>
        </w:rPr>
        <w:br/>
      </w:r>
      <w:r>
        <w:rPr>
          <w:rFonts w:hint="eastAsia"/>
        </w:rPr>
        <w:t>　　　　一、我国再生聚脂切片进出口数据分析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二、2023-2029年国内再生聚脂切片产品进出口情况预测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再生聚脂切片行业发展现状分析</w:t>
      </w:r>
      <w:r>
        <w:rPr>
          <w:rFonts w:hint="eastAsia"/>
        </w:rPr>
        <w:br/>
      </w:r>
      <w:r>
        <w:rPr>
          <w:rFonts w:hint="eastAsia"/>
        </w:rPr>
        <w:t>　　第一节 全球再生聚脂切片行业发展分析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一、全球再生聚脂切片行业发展历程</w:t>
      </w:r>
      <w:r>
        <w:rPr>
          <w:rFonts w:hint="eastAsia"/>
        </w:rPr>
        <w:br/>
      </w:r>
      <w:r>
        <w:rPr>
          <w:rFonts w:hint="eastAsia"/>
        </w:rPr>
        <w:t>　　　　二、全球再生聚脂切片行业发展现状</w:t>
      </w:r>
      <w:r>
        <w:rPr>
          <w:rFonts w:hint="eastAsia"/>
        </w:rPr>
        <w:br/>
      </w:r>
      <w:r>
        <w:rPr>
          <w:rFonts w:hint="eastAsia"/>
        </w:rPr>
        <w:t>　　　　三、全球再生聚脂切片行业发展预测</w:t>
      </w:r>
      <w:r>
        <w:rPr>
          <w:rFonts w:hint="eastAsia"/>
        </w:rPr>
        <w:br/>
      </w:r>
      <w:r>
        <w:rPr>
          <w:rFonts w:hint="eastAsia"/>
        </w:rPr>
        <w:t>　　第二节 中国再生聚脂切片行业发展分析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一、2018-2023年中国再生聚脂切片行业发展态势分析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二、2018-2023年中国再生聚脂切片行业发展特点分析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三、2018-2023年中国再生聚脂切片行业市场供需分析</w:t>
      </w:r>
      <w:r>
        <w:rPr>
          <w:rFonts w:hint="eastAsia"/>
        </w:rPr>
        <w:br/>
      </w:r>
      <w:r>
        <w:rPr>
          <w:rFonts w:hint="eastAsia"/>
        </w:rPr>
        <w:t>　　第三节 中国再生聚脂切片产业特征与行业重要性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再生聚脂切片行业特性分析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中国再生聚脂切片市场规模分析</w:t>
      </w:r>
      <w:r>
        <w:rPr>
          <w:rFonts w:hint="eastAsia"/>
        </w:rPr>
        <w:br/>
      </w:r>
      <w:r>
        <w:rPr>
          <w:rFonts w:hint="eastAsia"/>
        </w:rPr>
        <w:t>　　第一节 2023年中国再生聚脂切片市场规模分析</w:t>
      </w:r>
      <w:r>
        <w:rPr>
          <w:rFonts w:hint="eastAsia"/>
        </w:rPr>
        <w:br/>
      </w:r>
      <w:r>
        <w:rPr>
          <w:rFonts w:hint="eastAsia"/>
        </w:rPr>
        <w:t>　　第二节 2023年中国再生聚脂切片区域市场规模分析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2023-2029年中国再生聚脂切片市场规模预测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再生聚脂切片国内产品价格走势及影响因素分析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再生聚脂切片产品竞争力优势分析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再生聚脂切片行业市场竞争策略分析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再生聚脂切片企业竞争策略分析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一、提高再生聚脂切片企业核心竞争力的对策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二、影响再生聚脂切片企业核心竞争力的因素及提升途径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三、提高再生聚脂切片企业竞争力的策略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再生聚脂切片行业重点企业竞争分析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再生聚脂切片行业投资与发展前景分析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再生聚脂切片行业投资机会分析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一、再生聚脂切片投资项目分析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二、可以投资的再生聚脂切片模式</w:t>
      </w:r>
      <w:r>
        <w:rPr>
          <w:rFonts w:hint="eastAsia"/>
        </w:rPr>
        <w:br/>
      </w:r>
      <w:r>
        <w:rPr>
          <w:rFonts w:hint="eastAsia"/>
        </w:rPr>
        <w:t>　　　　三、2023年再生聚脂切片投资机会</w:t>
      </w:r>
      <w:r>
        <w:rPr>
          <w:rFonts w:hint="eastAsia"/>
        </w:rPr>
        <w:br/>
      </w:r>
      <w:r>
        <w:rPr>
          <w:rFonts w:hint="eastAsia"/>
        </w:rPr>
        <w:t>　　第二节 2023-2029年中国再生聚脂切片行业发展预测分析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一、未来再生聚脂切片发展分析</w:t>
      </w:r>
      <w:r>
        <w:rPr>
          <w:rFonts w:hint="eastAsia"/>
        </w:rPr>
        <w:br/>
      </w:r>
      <w:r>
        <w:rPr>
          <w:rFonts w:hint="eastAsia"/>
        </w:rPr>
        <w:t>　　　　二、未来再生聚脂切片行业技术开发方向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2023-2029年再生聚脂切片行业发展趋势及投资风险分析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当前再生聚脂切片存在的问题</w:t>
      </w:r>
      <w:r>
        <w:rPr>
          <w:rFonts w:hint="eastAsia"/>
        </w:rPr>
        <w:br/>
      </w:r>
      <w:r>
        <w:rPr>
          <w:rFonts w:hint="eastAsia"/>
        </w:rPr>
        <w:t>　　第二节 再生聚脂切片未来发展预测分析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一、中国再生聚脂切片发展方向分析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二、2023-2029年中国再生聚脂切片行业发展规模预测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三、2023-2029年中国再生聚脂切片行业发展趋势预测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2023-2029年中国再生聚脂切片行业投资风险分析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再生聚脂切片行业营销策略分析及建议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一、再生聚脂切片行业营销模式</w:t>
      </w:r>
      <w:r>
        <w:rPr>
          <w:rFonts w:hint="eastAsia"/>
        </w:rPr>
        <w:br/>
      </w:r>
      <w:r>
        <w:rPr>
          <w:rFonts w:hint="eastAsia"/>
        </w:rPr>
        <w:t>　　　　二、再生聚脂切片行业营销策略</w:t>
      </w:r>
      <w:r>
        <w:rPr>
          <w:rFonts w:hint="eastAsia"/>
        </w:rPr>
        <w:br/>
      </w:r>
      <w:r>
        <w:rPr>
          <w:rFonts w:hint="eastAsia"/>
        </w:rPr>
        <w:t>　　第二节 再生聚脂切片行业企业经营发展分析及建议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一、再生聚脂切片行业经营模式</w:t>
      </w:r>
      <w:r>
        <w:rPr>
          <w:rFonts w:hint="eastAsia"/>
        </w:rPr>
        <w:br/>
      </w:r>
      <w:r>
        <w:rPr>
          <w:rFonts w:hint="eastAsia"/>
        </w:rPr>
        <w:t>　　　　二、再生聚脂切片行业生产模式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再生聚脂切片行业历程</w:t>
      </w:r>
      <w:r>
        <w:rPr>
          <w:rFonts w:hint="eastAsia"/>
        </w:rPr>
        <w:br/>
      </w:r>
      <w:r>
        <w:rPr>
          <w:rFonts w:hint="eastAsia"/>
        </w:rPr>
        <w:t>　　图表 再生聚脂切片行业生命周期</w:t>
      </w:r>
      <w:r>
        <w:rPr>
          <w:rFonts w:hint="eastAsia"/>
        </w:rPr>
        <w:br/>
      </w:r>
      <w:r>
        <w:rPr>
          <w:rFonts w:hint="eastAsia"/>
        </w:rPr>
        <w:t>　　图表 再生聚脂切片行业产业链分析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2018-2023年再生聚脂切片行业市场容量分析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2023年中国再生聚脂切片行业需求领域分布格局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2018-2023年中国再生聚脂切片出口金额分析</w:t>
      </w:r>
      <w:r>
        <w:rPr>
          <w:rFonts w:hint="eastAsia"/>
        </w:rPr>
        <w:br/>
      </w:r>
      <w:r>
        <w:rPr>
          <w:rFonts w:hint="eastAsia"/>
        </w:rPr>
        <w:t>　　图表 2023年中国再生聚脂切片进口国家及地区分析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2023年中国再生聚脂切片出口国家及地区分析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2018-2023年中国再生聚脂切片行业企业平均规模情况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**地区再生聚脂切片市场规模及增长情况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**地区再生聚脂切片行业市场需求情况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**地区再生聚脂切片市场规模及增长情况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**地区再生聚脂切片行业市场需求情况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**地区再生聚脂切片市场规模及增长情况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**地区再生聚脂切片行业市场需求情况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**地区再生聚脂切片市场规模及增长情况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**地区再生聚脂切片行业市场需求情况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再生聚脂切片重点企业（二）经营情况分析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再生聚脂切片重点企业（二）主要经济指标情况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再生聚脂切片重点企业（三）成长能力情况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2023-2029年中国再生聚脂切片行业产能预测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2023-2029年中国再生聚脂切片行业产量预测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2023-2029年中国再生聚脂切片市场需求量预测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2023-2029年中国再生聚脂切片行业供需平衡预测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2023-2029年中国再生聚脂切片行业市场容量预测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2023-2029年中国再生聚脂切片行业市场规模预测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2023-2029年中国再生聚脂切片市场前景分析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2023-2029年中国再生聚脂切片行业发展趋势预测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dc508d0634cab" w:history="1">
        <w:r>
          <w:rPr>
            <w:rStyle w:val="Hyperlink"/>
          </w:rPr>
          <w:t>2023中国再生聚脂切片市场研究与发展前景分析报告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dc508d0634cab" w:history="1">
        <w:r>
          <w:rPr>
            <w:rStyle w:val="Hyperlink"/>
          </w:rPr>
          <w:t>https://www.20087.com/1/63/ZaiShengJuZhiQiePianShiChangQianJing.html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9d3d1d9d3455f" w:history="1">
      <w:r>
        <w:rPr>
          <w:rStyle w:val="Hyperlink"/>
        </w:rPr>
        <w:t>2023中国再生聚脂切片市场研究与发展前景分析报告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aiShengJuZhiQiePianShiChangQianJing.html" TargetMode="External" Id="Rc9cdc508d063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aiShengJuZhiQiePianShiChangQianJing.html" TargetMode="External" Id="R03e9d3d1d9d3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2023-01-24T08:26:00Z</dcterms:created>
  <dcterms:modified xsi:type="dcterms:W3CDTF">2023-01-24T09:26:00Z</dcterms:modified>
  <dc:subject>2023中国再生聚脂切片市场研究与发展前景分析报告</dc:subject>
  <dc:title>2023中国再生聚脂切片市场研究与发展前景分析报告</dc:title>
  <cp:keywords>2023中国再生聚脂切片市场研究与发展前景分析报告</cp:keywords>
  <dc:description>2023中国再生聚脂切片市场研究与发展前景分析报告</dc:description>
</cp:coreProperties>
</file>