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15fad8d96437d" w:history="1">
              <w:r>
                <w:rPr>
                  <w:rStyle w:val="Hyperlink"/>
                </w:rPr>
                <w:t>2025-2031年中国曲面电视市场调查研究与发展前景报告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15fad8d96437d" w:history="1">
              <w:r>
                <w:rPr>
                  <w:rStyle w:val="Hyperlink"/>
                </w:rPr>
                <w:t>2025-2031年中国曲面电视市场调查研究与发展前景报告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15fad8d96437d" w:history="1">
                <w:r>
                  <w:rPr>
                    <w:rStyle w:val="Hyperlink"/>
                  </w:rPr>
                  <w:t>https://www.20087.com/2/63/QuMianDianShiDeFaZhanQianJing.html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电视以其独特的屏幕设计，为观众提供了更加沉浸式的观影体验。近年来，随着显示技术的进步，曲面电视的画质和色彩表现力有了显著提升。此外，曲面电视的外观设计也更加时尚，成为许多家庭客厅装饰的选择。尽管如此，曲面电视在市场上的份额仍受到平板电视的竞争压力，尤其是在价格敏感型市场中。</w:t>
      </w:r>
      <w:r>
        <w:rPr>
          <w:rFonts w:hint="eastAsia"/>
        </w:rPr>
        <w:br/>
      </w:r>
      <w:r>
        <w:rPr>
          <w:rFonts w:hint="eastAsia"/>
        </w:rPr>
        <w:t>　　未来，曲面电视将朝着更高画质、更智能的方向发展。一方面，随着8K分辨率等更高清晰度显示技术的成熟，曲面电视将能够提供更加细腻的画面细节。另一方面，随着人工智能技术的应用，曲面电视将具备更加智能化的功能，如语音控制、个性化内容推荐等。此外，随着可折叠、可卷曲等柔性显示技术的发展，曲面电视的形态将更加多样化，为消费者带来全新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15fad8d96437d" w:history="1">
        <w:r>
          <w:rPr>
            <w:rStyle w:val="Hyperlink"/>
          </w:rPr>
          <w:t>2025-2031年中国曲面电视市场调查研究与发展前景报告</w:t>
        </w:r>
      </w:hyperlink>
      <w:r>
        <w:rPr>
          <w:rFonts w:hint="eastAsia"/>
        </w:rPr>
        <w:t>》系统分析了我国曲面电视行业的市场规模、市场需求及价格动态，深入探讨了曲面电视产业链结构与发展特点。报告对曲面电视细分市场进行了详细剖析，基于科学数据预测了市场前景及未来发展趋势，同时聚焦曲面电视重点企业，评估了品牌影响力、市场竞争力及行业集中度变化。通过专业分析与客观洞察，报告为投资者、产业链相关企业及政府决策部门提供了重要参考，是把握曲面电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曲面电视行业概述</w:t>
      </w:r>
      <w:r>
        <w:rPr>
          <w:rFonts w:hint="eastAsia"/>
        </w:rPr>
        <w:br/>
      </w:r>
      <w:r>
        <w:rPr>
          <w:rFonts w:hint="eastAsia"/>
        </w:rPr>
        <w:t>　　第一节 曲面电视定义与分类</w:t>
      </w:r>
      <w:r>
        <w:rPr>
          <w:rFonts w:hint="eastAsia"/>
        </w:rPr>
        <w:br/>
      </w:r>
      <w:r>
        <w:rPr>
          <w:rFonts w:hint="eastAsia"/>
        </w:rPr>
        <w:t>　　第二节 曲面电视应用领域</w:t>
      </w:r>
      <w:r>
        <w:rPr>
          <w:rFonts w:hint="eastAsia"/>
        </w:rPr>
        <w:br/>
      </w:r>
      <w:r>
        <w:rPr>
          <w:rFonts w:hint="eastAsia"/>
        </w:rPr>
        <w:t>　　第三节 曲面电视行业经济指标分析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曲面电视产业链及经营模式分析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三、曲面电视销售模式及销售渠道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全球曲面电视市场发展综述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2019-2024年全球曲面电视市场规模与趋势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主要国家与地区曲面电视市场分析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2025-2031年全球曲面电视行业发展趋势与前景预测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中国曲面电视行业市场分析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2024-2025年曲面电视产能与投资动态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一、国内曲面电视产能及利用情况</w:t>
      </w:r>
      <w:r>
        <w:rPr>
          <w:rFonts w:hint="eastAsia"/>
        </w:rPr>
        <w:br/>
      </w:r>
      <w:r>
        <w:rPr>
          <w:rFonts w:hint="eastAsia"/>
        </w:rPr>
        <w:t>　　　　二、曲面电视产能扩张与投资动态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曲面电视行业产量情况分析与趋势预测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一、2019-2024年曲面电视行业产量数据统计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1、2019-2024年曲面电视产量及增长趋势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2、2019-2024年曲面电视细分产品产量及份额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二、影响曲面电视产量的关键因素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三、2025-2031年曲面电视产量预测</w:t>
      </w:r>
      <w:r>
        <w:rPr>
          <w:rFonts w:hint="eastAsia"/>
        </w:rPr>
        <w:br/>
      </w:r>
      <w:r>
        <w:rPr>
          <w:rFonts w:hint="eastAsia"/>
        </w:rPr>
        <w:t>　　第三节 2025-2031年曲面电视市场需求与销售分析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一、2024-2025年曲面电视行业需求现状</w:t>
      </w:r>
      <w:r>
        <w:rPr>
          <w:rFonts w:hint="eastAsia"/>
        </w:rPr>
        <w:br/>
      </w:r>
      <w:r>
        <w:rPr>
          <w:rFonts w:hint="eastAsia"/>
        </w:rPr>
        <w:t>　　　　二、曲面电视客户群体与需求特点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三、2019-2024年曲面电视行业销售规模分析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四、2025-2031年曲面电视市场增长潜力与规模预测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2024-2025年曲面电视行业技术发展现状及趋势分析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曲面电视行业技术发展现状分析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国内外曲面电视行业技术差异与原因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曲面电视行业技术发展方向、趋势预测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提升曲面电视行业技术能力策略建议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中国曲面电视细分市场与下游应用领域分析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曲面电视细分市场分析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一、2024-2025年曲面电视主要细分产品市场现状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曲面电视下游应用与客户群体分析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一、2024-2025年曲面电视各应用领域市场现状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曲面电视价格机制与竞争策略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一、2019-2024年曲面电视市场价格走势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曲面电视定价策略与方法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2025-2031年曲面电视价格竞争态势与趋势预测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中国曲面电视行业重点区域市场研究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2024-2025年重点区域曲面电视市场发展概况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二、2019-2024年曲面电视市场需求规模情况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二、2019-2024年曲面电视市场需求规模情况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二、2019-2024年曲面电视市场需求规模情况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二、2019-2024年曲面电视市场需求规模情况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二、2019-2024年曲面电视市场需求规模情况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2019-2024年中国曲面电视行业进出口情况分析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曲面电视行业进口情况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一、2019-2024年曲面电视进口规模及增长情况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二、曲面电视主要进口来源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曲面电视行业出口情况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一、2019-2024年曲面电视出口规模及增长情况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二、曲面电视主要出口目的地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2019-2024年中国曲面电视行业总体发展与财务状况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2019-2024年中国曲面电视行业规模情况</w:t>
      </w:r>
      <w:r>
        <w:rPr>
          <w:rFonts w:hint="eastAsia"/>
        </w:rPr>
        <w:br/>
      </w:r>
      <w:r>
        <w:rPr>
          <w:rFonts w:hint="eastAsia"/>
        </w:rPr>
        <w:t>　　　　一、曲面电视行业企业数量规模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二、曲面电视行业从业人员规模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三、曲面电视行业市场敏感性分析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2019-2024年中国曲面电视行业财务能力分析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一、曲面电视行业盈利能力</w:t>
      </w:r>
      <w:r>
        <w:rPr>
          <w:rFonts w:hint="eastAsia"/>
        </w:rPr>
        <w:br/>
      </w:r>
      <w:r>
        <w:rPr>
          <w:rFonts w:hint="eastAsia"/>
        </w:rPr>
        <w:t>　　　　二、曲面电视行业偿债能力</w:t>
      </w:r>
      <w:r>
        <w:rPr>
          <w:rFonts w:hint="eastAsia"/>
        </w:rPr>
        <w:br/>
      </w:r>
      <w:r>
        <w:rPr>
          <w:rFonts w:hint="eastAsia"/>
        </w:rPr>
        <w:t>　　　　三、曲面电视行业营运能力</w:t>
      </w:r>
      <w:r>
        <w:rPr>
          <w:rFonts w:hint="eastAsia"/>
        </w:rPr>
        <w:br/>
      </w:r>
      <w:r>
        <w:rPr>
          <w:rFonts w:hint="eastAsia"/>
        </w:rPr>
        <w:t>　　　　四、曲面电视行业发展能力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二、企业曲面电视业务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二、企业曲面电视业务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二、企业曲面电视业务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二、企业曲面电视业务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二、企业曲面电视业务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二、企业曲面电视业务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中国曲面电视行业竞争格局分析</w:t>
      </w:r>
      <w:r>
        <w:rPr>
          <w:rFonts w:hint="eastAsia"/>
        </w:rPr>
        <w:br/>
      </w:r>
      <w:r>
        <w:rPr>
          <w:rFonts w:hint="eastAsia"/>
        </w:rPr>
        <w:t>　　第一节 曲面电视行业竞争格局总览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2024-2025年曲面电视行业竞争力分析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2019-2024年曲面电视行业企业并购活动分析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2024-2025年曲面电视行业会展与招投标活动分析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一、曲面电视行业会展活动及其市场影响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2025年中国曲面电视企业发展企业发展策略与建议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曲面电视销售模式与渠道策略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曲面电视品牌与市场推广策略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曲面电视研发投入与技术创新能力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曲面电视合作联盟与资源整合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中国曲面电视行业风险与对策</w:t>
      </w:r>
      <w:r>
        <w:rPr>
          <w:rFonts w:hint="eastAsia"/>
        </w:rPr>
        <w:br/>
      </w:r>
      <w:r>
        <w:rPr>
          <w:rFonts w:hint="eastAsia"/>
        </w:rPr>
        <w:t>　　第一节 曲面电视行业SWOT分析</w:t>
      </w:r>
      <w:r>
        <w:rPr>
          <w:rFonts w:hint="eastAsia"/>
        </w:rPr>
        <w:br/>
      </w:r>
      <w:r>
        <w:rPr>
          <w:rFonts w:hint="eastAsia"/>
        </w:rPr>
        <w:t>　　　　一、曲面电视行业优势</w:t>
      </w:r>
      <w:r>
        <w:rPr>
          <w:rFonts w:hint="eastAsia"/>
        </w:rPr>
        <w:br/>
      </w:r>
      <w:r>
        <w:rPr>
          <w:rFonts w:hint="eastAsia"/>
        </w:rPr>
        <w:t>　　　　二、曲面电视行业劣势</w:t>
      </w:r>
      <w:r>
        <w:rPr>
          <w:rFonts w:hint="eastAsia"/>
        </w:rPr>
        <w:br/>
      </w:r>
      <w:r>
        <w:rPr>
          <w:rFonts w:hint="eastAsia"/>
        </w:rPr>
        <w:t>　　　　三、曲面电视市场机会</w:t>
      </w:r>
      <w:r>
        <w:rPr>
          <w:rFonts w:hint="eastAsia"/>
        </w:rPr>
        <w:br/>
      </w:r>
      <w:r>
        <w:rPr>
          <w:rFonts w:hint="eastAsia"/>
        </w:rPr>
        <w:t>　　　　四、曲面电视市场威胁</w:t>
      </w:r>
      <w:r>
        <w:rPr>
          <w:rFonts w:hint="eastAsia"/>
        </w:rPr>
        <w:br/>
      </w:r>
      <w:r>
        <w:rPr>
          <w:rFonts w:hint="eastAsia"/>
        </w:rPr>
        <w:t>　　第二节 曲面电视行业风险及对策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2025-2031年中国曲面电视行业前景与发展趋势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2024-2025年曲面电视行业发展环境分析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一、曲面电视行业主管部门与监管体制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二、曲面电视行业主要法律法规及政策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三、曲面电视行业标准与质量监管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2025-2031年曲面电视行业发展趋势与方向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2025-2031年曲面电视行业发展潜力与机遇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曲面电视行业研究结论与建议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[⋅中⋅智⋅林]曲面电视行业发展建议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曲面电视行业历程</w:t>
      </w:r>
      <w:r>
        <w:rPr>
          <w:rFonts w:hint="eastAsia"/>
        </w:rPr>
        <w:br/>
      </w:r>
      <w:r>
        <w:rPr>
          <w:rFonts w:hint="eastAsia"/>
        </w:rPr>
        <w:t>　　图表 曲面电视行业生命周期</w:t>
      </w:r>
      <w:r>
        <w:rPr>
          <w:rFonts w:hint="eastAsia"/>
        </w:rPr>
        <w:br/>
      </w:r>
      <w:r>
        <w:rPr>
          <w:rFonts w:hint="eastAsia"/>
        </w:rPr>
        <w:t>　　图表 曲面电视行业产业链分析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2019-2024年曲面电视行业市场容量分析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2019-2024年中国曲面电视市场需求量及增速统计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2025年中国曲面电视行业需求领域分布格局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2019-2024年中国曲面电视进口金额分析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2019-2024年中国曲面电视出口数量分析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2019-2024年中国曲面电视出口金额分析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2025年中国曲面电视进口国家及地区分析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2025年中国曲面电视出口国家及地区分析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2019-2024年中国曲面电视行业企业平均规模情况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曲面电视重点企业（一）经营情况分析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曲面电视重点企业（一）主要经济指标情况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曲面电视重点企业（二）经营情况分析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曲面电视重点企业（二）主要经济指标情况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曲面电视重点企业（二）盈利能力情况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曲面电视重点企业（三）经营情况分析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曲面电视重点企业（三）主要经济指标情况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曲面电视重点企业（三）成长能力情况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2025-2031年中国曲面电视行业产量预测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2025-2031年中国曲面电视市场需求量预测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2025-2031年中国曲面电视行业供需平衡预测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2025-2031年中国曲面电视市场容量预测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2025-2031年中国曲面电视市场规模预测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2025-2031年中国曲面电视市场前景分析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2025-2031年中国曲面电视发展趋势预测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15fad8d96437d" w:history="1">
        <w:r>
          <w:rPr>
            <w:rStyle w:val="Hyperlink"/>
          </w:rPr>
          <w:t>2025-2031年中国曲面电视市场调查研究与发展前景报告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15fad8d96437d" w:history="1">
        <w:r>
          <w:rPr>
            <w:rStyle w:val="Hyperlink"/>
          </w:rPr>
          <w:t>https://www.20087.com/2/63/QuMianDianShiDeFaZhanQianJing.html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热点：曲面电视好还是平面电视好、曲面电视为什么退出市场了、曲面电视什么牌子好、曲面电视机好还是平板电视机好、55寸电视有必要曲面吗、曲面电视拆屏方法视频、4k电视、曲面电视排行、曲面屏电视机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fcf94a954775" w:history="1">
      <w:r>
        <w:rPr>
          <w:rStyle w:val="Hyperlink"/>
        </w:rPr>
        <w:t>2025-2031年中国曲面电视市场调查研究与发展前景报告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uMianDianShiDeFaZhanQianJing.html" TargetMode="External" Id="R82615fad8d9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uMianDianShiDeFaZhanQianJing.html" TargetMode="External" Id="R0dc5fcf94a95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2024-10-27T04:02:13Z</dcterms:created>
  <dcterms:modified xsi:type="dcterms:W3CDTF">2024-10-27T05:02:13Z</dcterms:modified>
  <dc:subject>2025-2031年中国曲面电视市场调查研究与发展前景报告</dc:subject>
  <dc:title>2025-2031年中国曲面电视市场调查研究与发展前景报告</dc:title>
  <cp:keywords>2025-2031年中国曲面电视市场调查研究与发展前景报告</cp:keywords>
  <dc:description>2025-2031年中国曲面电视市场调查研究与发展前景报告</dc:description>
</cp:coreProperties>
</file>