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593b028247bd" w:history="1">
              <w:r>
                <w:rPr>
                  <w:rStyle w:val="Hyperlink"/>
                </w:rPr>
                <w:t>2024-2030年中国电梯责任保险行业市场调研与发展趋势分析报告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593b028247bd" w:history="1">
              <w:r>
                <w:rPr>
                  <w:rStyle w:val="Hyperlink"/>
                </w:rPr>
                <w:t>2024-2030年中国电梯责任保险行业市场调研与发展趋势分析报告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5593b028247bd" w:history="1">
                <w:r>
                  <w:rPr>
                    <w:rStyle w:val="Hyperlink"/>
                  </w:rPr>
                  <w:t>https://www.20087.com/2/53/DianTiZeRenBaoXianHangYeFaZhanQuShi.html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责任保险是一种特殊的保险产品，旨在为电梯的所有者和管理者提供风险转移机制，以应对因电梯故障导致的人身伤害或财产损失。近年来，随着电梯安全事故频发，电梯责任保险的重要性日益凸显。目前，电梯责任保险产品种类多样，能够满足不同客户的需求。随着保险行业的创新和发展，电梯责任保险的覆盖范围和服务内容也在不断扩展。</w:t>
      </w:r>
      <w:r>
        <w:rPr>
          <w:rFonts w:hint="eastAsia"/>
        </w:rPr>
        <w:br/>
      </w:r>
      <w:r>
        <w:rPr>
          <w:rFonts w:hint="eastAsia"/>
        </w:rPr>
        <w:t>　　未来，电梯责任保险的发展将更加注重提高服务质量和风险管理能力。一方面，通过引入先进的风险评估模型和技术，可以提高电梯责任保险的风险识别和定价能力。另一方面，随着对电梯安全监管要求的提高，提供更加全面的风险管理服务，如定期安全检查、培训等，将成为行业趋势之一。此外，随着智能电梯技术的发展，开发与智能电梯技术相结合的保险产品，以更好地满足客户需求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593b028247bd" w:history="1">
        <w:r>
          <w:rPr>
            <w:rStyle w:val="Hyperlink"/>
          </w:rPr>
          <w:t>2024-2030年中国电梯责任保险行业市场调研与发展趋势分析报告</w:t>
        </w:r>
      </w:hyperlink>
      <w:r>
        <w:rPr>
          <w:rFonts w:hint="eastAsia"/>
        </w:rPr>
        <w:t>》深入剖析了当前电梯责任保险行业的现状与市场需求，详细探讨了电梯责任保险市场规模及其价格动态。电梯责任保险报告从产业链角度出发，分析了上下游的影响因素，并进一步细分市场，对电梯责任保险各细分领域的具体情况进行探讨。电梯责任保险报告还根据现有数据，对电梯责任保险市场前景及发展趋势进行了科学预测，揭示了行业内重点企业的竞争格局，评估了品牌影响力和市场集中度，同时指出了电梯责任保险行业面临的风险与机遇。电梯责任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电梯责任保险产业概述</w:t>
      </w:r>
      <w:r>
        <w:rPr>
          <w:rFonts w:hint="eastAsia"/>
        </w:rPr>
        <w:br/>
      </w:r>
      <w:r>
        <w:rPr>
          <w:rFonts w:hint="eastAsia"/>
        </w:rPr>
        <w:t>　　第一节 电梯责任保险定义</w:t>
      </w:r>
      <w:r>
        <w:rPr>
          <w:rFonts w:hint="eastAsia"/>
        </w:rPr>
        <w:br/>
      </w:r>
      <w:r>
        <w:rPr>
          <w:rFonts w:hint="eastAsia"/>
        </w:rPr>
        <w:t>　　第二节 电梯责任保险行业特点</w:t>
      </w:r>
      <w:r>
        <w:rPr>
          <w:rFonts w:hint="eastAsia"/>
        </w:rPr>
        <w:br/>
      </w:r>
      <w:r>
        <w:rPr>
          <w:rFonts w:hint="eastAsia"/>
        </w:rPr>
        <w:t>　　第三节 电梯责任保险产业链分析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中国电梯责任保险行业运行环境分析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中国电梯责任保险运行经济环境分析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中国电梯责任保险产业政策环境分析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一、电梯责任保险行业监管体制</w:t>
      </w:r>
      <w:r>
        <w:rPr>
          <w:rFonts w:hint="eastAsia"/>
        </w:rPr>
        <w:br/>
      </w:r>
      <w:r>
        <w:rPr>
          <w:rFonts w:hint="eastAsia"/>
        </w:rPr>
        <w:t>　　　　二、电梯责任保险行业主要法规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三、主要电梯责任保险产业政策</w:t>
      </w:r>
      <w:r>
        <w:rPr>
          <w:rFonts w:hint="eastAsia"/>
        </w:rPr>
        <w:br/>
      </w:r>
      <w:r>
        <w:rPr>
          <w:rFonts w:hint="eastAsia"/>
        </w:rPr>
        <w:t>　　第三节 中国电梯责任保险产业社会环境分析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国外电梯责任保险市场发展现状分析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国外主要国家电梯责任保险市场现状</w:t>
      </w:r>
      <w:r>
        <w:rPr>
          <w:rFonts w:hint="eastAsia"/>
        </w:rPr>
        <w:br/>
      </w:r>
      <w:r>
        <w:rPr>
          <w:rFonts w:hint="eastAsia"/>
        </w:rPr>
        <w:t>　　第三节 国外电梯责任保险行业发展趋势预测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中国电梯责任保险行业市场分析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2018-2023年中国电梯责任保险行业规模情况</w:t>
      </w:r>
      <w:r>
        <w:rPr>
          <w:rFonts w:hint="eastAsia"/>
        </w:rPr>
        <w:br/>
      </w:r>
      <w:r>
        <w:rPr>
          <w:rFonts w:hint="eastAsia"/>
        </w:rPr>
        <w:t>　　　　一、电梯责任保险行业市场规模情况分析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二、电梯责任保险行业单位规模情况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三、电梯责任保险行业人员规模情况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2018-2023年中国电梯责任保险行业财务能力分析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一、电梯责任保险行业盈利能力分析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二、电梯责任保险行业偿债能力分析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三、电梯责任保险行业营运能力分析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四、电梯责任保险行业发展能力分析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2022-2023年中国电梯责任保险行业热点动态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2023年中国电梯责任保险行业面临的挑战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中国重点地区电梯责任保险行业市场调研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中国电梯责任保险行业价格走势及影响因素分析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国内电梯责任保险行业价格回顾</w:t>
      </w:r>
      <w:r>
        <w:rPr>
          <w:rFonts w:hint="eastAsia"/>
        </w:rPr>
        <w:br/>
      </w:r>
      <w:r>
        <w:rPr>
          <w:rFonts w:hint="eastAsia"/>
        </w:rPr>
        <w:t>　　第二节 国内电梯责任保险行业价格走势预测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国内电梯责任保险行业价格影响因素分析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中国电梯责任保险行业客户调研</w:t>
      </w:r>
      <w:r>
        <w:rPr>
          <w:rFonts w:hint="eastAsia"/>
        </w:rPr>
        <w:br/>
      </w:r>
      <w:r>
        <w:rPr>
          <w:rFonts w:hint="eastAsia"/>
        </w:rPr>
        <w:t>　　　　一、电梯责任保险行业客户偏好调查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二、客户对电梯责任保险品牌的首要认知渠道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三、电梯责任保险品牌忠诚度调查</w:t>
      </w:r>
      <w:r>
        <w:rPr>
          <w:rFonts w:hint="eastAsia"/>
        </w:rPr>
        <w:br/>
      </w:r>
      <w:r>
        <w:rPr>
          <w:rFonts w:hint="eastAsia"/>
        </w:rPr>
        <w:t>　　　　四、电梯责任保险行业客户消费理念调研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2023年电梯责任保险行业集中度分析</w:t>
      </w:r>
      <w:r>
        <w:rPr>
          <w:rFonts w:hint="eastAsia"/>
        </w:rPr>
        <w:br/>
      </w:r>
      <w:r>
        <w:rPr>
          <w:rFonts w:hint="eastAsia"/>
        </w:rPr>
        <w:t>　　　　一、电梯责任保险市场集中度分析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二、电梯责任保险企业集中度分析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2022-2023年电梯责任保险行业竞争格局分析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一、电梯责任保险行业竞争策略分析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三、我国电梯责任保险市场竞争趋势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电梯责任保险行业重点企业发展调研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电梯责任保险企业发展策略分析</w:t>
      </w:r>
      <w:r>
        <w:rPr>
          <w:rFonts w:hint="eastAsia"/>
        </w:rPr>
        <w:br/>
      </w:r>
      <w:r>
        <w:rPr>
          <w:rFonts w:hint="eastAsia"/>
        </w:rPr>
        <w:t>　　第一节 电梯责任保险市场策略分析</w:t>
      </w:r>
      <w:r>
        <w:rPr>
          <w:rFonts w:hint="eastAsia"/>
        </w:rPr>
        <w:br/>
      </w:r>
      <w:r>
        <w:rPr>
          <w:rFonts w:hint="eastAsia"/>
        </w:rPr>
        <w:t>　　　　一、电梯责任保险价格策略分析</w:t>
      </w:r>
      <w:r>
        <w:rPr>
          <w:rFonts w:hint="eastAsia"/>
        </w:rPr>
        <w:br/>
      </w:r>
      <w:r>
        <w:rPr>
          <w:rFonts w:hint="eastAsia"/>
        </w:rPr>
        <w:t>　　　　二、电梯责任保险渠道策略分析</w:t>
      </w:r>
      <w:r>
        <w:rPr>
          <w:rFonts w:hint="eastAsia"/>
        </w:rPr>
        <w:br/>
      </w:r>
      <w:r>
        <w:rPr>
          <w:rFonts w:hint="eastAsia"/>
        </w:rPr>
        <w:t>　　第二节 电梯责任保险销售策略分析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提高电梯责任保险企业竞争力的策略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一、提高中国电梯责任保险企业核心竞争力的对策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二、电梯责任保险企业提升竞争力的主要方向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三、影响电梯责任保险企业核心竞争力的因素及提升途径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四、提高电梯责任保险企业竞争力的策略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电梯责任保险行业投资风险与控制策略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电梯责任保险行业SWOT模型分析</w:t>
      </w:r>
      <w:r>
        <w:rPr>
          <w:rFonts w:hint="eastAsia"/>
        </w:rPr>
        <w:br/>
      </w:r>
      <w:r>
        <w:rPr>
          <w:rFonts w:hint="eastAsia"/>
        </w:rPr>
        <w:t>　　　　一、电梯责任保险行业优势分析</w:t>
      </w:r>
      <w:r>
        <w:rPr>
          <w:rFonts w:hint="eastAsia"/>
        </w:rPr>
        <w:br/>
      </w:r>
      <w:r>
        <w:rPr>
          <w:rFonts w:hint="eastAsia"/>
        </w:rPr>
        <w:t>　　　　二、电梯责任保险行业劣势分析</w:t>
      </w:r>
      <w:r>
        <w:rPr>
          <w:rFonts w:hint="eastAsia"/>
        </w:rPr>
        <w:br/>
      </w:r>
      <w:r>
        <w:rPr>
          <w:rFonts w:hint="eastAsia"/>
        </w:rPr>
        <w:t>　　　　三、电梯责任保险行业机会分析</w:t>
      </w:r>
      <w:r>
        <w:rPr>
          <w:rFonts w:hint="eastAsia"/>
        </w:rPr>
        <w:br/>
      </w:r>
      <w:r>
        <w:rPr>
          <w:rFonts w:hint="eastAsia"/>
        </w:rPr>
        <w:t>　　　　四、电梯责任保险行业风险分析</w:t>
      </w:r>
      <w:r>
        <w:rPr>
          <w:rFonts w:hint="eastAsia"/>
        </w:rPr>
        <w:br/>
      </w:r>
      <w:r>
        <w:rPr>
          <w:rFonts w:hint="eastAsia"/>
        </w:rPr>
        <w:t>　　第二节 电梯责任保险行业投资风险及控制策略分析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一、电梯责任保险市场风险及控制策略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二、电梯责任保险行业政策风险及控制策略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三、电梯责任保险行业经营风险及控制策略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四、电梯责任保险同业竞争风险及控制策略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五、电梯责任保险行业其他风险及控制策略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2024-2030年中国电梯责任保险行业投资潜力及发展趋势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2024-2030年电梯责任保险行业投资潜力分析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一、电梯责任保险行业重点可投资领域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二、电梯责任保险行业目标市场需求潜力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三、电梯责任保险行业投资潜力综合评判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[-中-智-林-]2024-2030年中国电梯责任保险行业发展趋势分析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一、2024年电梯责任保险市场前景分析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二、2024年电梯责任保险发展趋势预测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三、2024-2030年我国电梯责任保险行业发展剖析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五、未来电梯责任保险行业发展变局剖析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电梯责任保险行业历程</w:t>
      </w:r>
      <w:r>
        <w:rPr>
          <w:rFonts w:hint="eastAsia"/>
        </w:rPr>
        <w:br/>
      </w:r>
      <w:r>
        <w:rPr>
          <w:rFonts w:hint="eastAsia"/>
        </w:rPr>
        <w:t>　　图表 电梯责任保险行业生命周期</w:t>
      </w:r>
      <w:r>
        <w:rPr>
          <w:rFonts w:hint="eastAsia"/>
        </w:rPr>
        <w:br/>
      </w:r>
      <w:r>
        <w:rPr>
          <w:rFonts w:hint="eastAsia"/>
        </w:rPr>
        <w:t>　　图表 电梯责任保险行业产业链分析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2018-2023年电梯责任保险行业市场容量统计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2018-2023年中国电梯责任保险行业经营效益分析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**地区电梯责任保险行业市场需求情况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电梯责任保险重点企业（二）成长能力情况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2024-2030年中国电梯责任保险行业市场容量预测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2024-2030年中国电梯责任保险行业市场规模预测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2024-2030年中国电梯责任保险市场前景分析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2024-2030年中国电梯责任保险行业发展趋势预测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593b028247bd" w:history="1">
        <w:r>
          <w:rPr>
            <w:rStyle w:val="Hyperlink"/>
          </w:rPr>
          <w:t>2024-2030年中国电梯责任保险行业市场调研与发展趋势分析报告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5593b028247bd" w:history="1">
        <w:r>
          <w:rPr>
            <w:rStyle w:val="Hyperlink"/>
          </w:rPr>
          <w:t>https://www.20087.com/2/53/DianTiZeRenBaoXianHangYeFaZhanQuShi.html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9932c5ee4b6b" w:history="1">
      <w:r>
        <w:rPr>
          <w:rStyle w:val="Hyperlink"/>
        </w:rPr>
        <w:t>2024-2030年中国电梯责任保险行业市场调研与发展趋势分析报告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TiZeRenBaoXianHangYeFaZhanQuShi.html" TargetMode="External" Id="Ra4e5593b0282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TiZeRenBaoXianHangYeFaZhanQuShi.html" TargetMode="External" Id="R577e9932c5e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2023-11-26T08:16:57Z</dcterms:created>
  <dcterms:modified xsi:type="dcterms:W3CDTF">2023-11-26T09:16:57Z</dcterms:modified>
  <dc:subject>2024-2030年中国电梯责任保险行业市场调研与发展趋势分析报告</dc:subject>
  <dc:title>2024-2030年中国电梯责任保险行业市场调研与发展趋势分析报告</dc:title>
  <cp:keywords>2024-2030年中国电梯责任保险行业市场调研与发展趋势分析报告</cp:keywords>
  <dc:description>2024-2030年中国电梯责任保险行业市场调研与发展趋势分析报告</dc:description>
</cp:coreProperties>
</file>