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5fe4da47643f5" w:history="1">
              <w:r>
                <w:rPr>
                  <w:rStyle w:val="Hyperlink"/>
                </w:rPr>
                <w:t>中国白芍市场研究分析与前景趋势预测报告（2025-2031年）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5fe4da47643f5" w:history="1">
              <w:r>
                <w:rPr>
                  <w:rStyle w:val="Hyperlink"/>
                </w:rPr>
                <w:t>中国白芍市场研究分析与前景趋势预测报告（2025-2031年）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5fe4da47643f5" w:history="1">
                <w:r>
                  <w:rPr>
                    <w:rStyle w:val="Hyperlink"/>
                  </w:rPr>
                  <w:t>https://www.20087.com/2/23/BaiShaoHangYeQianJingQuShi.html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传统中药材，具有活血止痛、调经养颜等功效，在中医临床应用广泛。近年来，随着中医药的国际化和标准化进程，白芍的栽培、加工和质量控制标准不断提升。同时，现代药理学研究揭示了白芍的更多活性成分和作用机制，促进了其在新药开发和保健食品领域的应用。</w:t>
      </w:r>
      <w:r>
        <w:rPr>
          <w:rFonts w:hint="eastAsia"/>
        </w:rPr>
        <w:br/>
      </w:r>
      <w:r>
        <w:rPr>
          <w:rFonts w:hint="eastAsia"/>
        </w:rPr>
        <w:t>　　未来，白芍的开发将更加注重科学研究和临床验证。精准农业和智能温室的运用，将提高白芍的产量和质量稳定性。同时，通过现代提取和纯化技术，开发高纯度、高活性的白芍衍生物，满足不同领域的应用需求。此外，白芍的国际化市场拓展，将推动其进入更多国家和地区的药典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5fe4da47643f5" w:history="1">
        <w:r>
          <w:rPr>
            <w:rStyle w:val="Hyperlink"/>
          </w:rPr>
          <w:t>中国白芍市场研究分析与前景趋势预测报告（2025-2031年）</w:t>
        </w:r>
      </w:hyperlink>
      <w:r>
        <w:rPr>
          <w:rFonts w:hint="eastAsia"/>
        </w:rPr>
        <w:t>》基于多年白芍行业研究积累，结合当前市场发展现状，依托国家权威数据资源和长期市场监测数据库，对白芍行业进行了全面调研与分析。报告详细阐述了白芍市场规模、市场前景、发展趋势、技术现状及未来方向，重点分析了行业内主要企业的竞争格局，并通过SWOT分析揭示了白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5fe4da47643f5" w:history="1">
        <w:r>
          <w:rPr>
            <w:rStyle w:val="Hyperlink"/>
          </w:rPr>
          <w:t>中国白芍市场研究分析与前景趋势预测报告（2025-2031年）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2024-2025年白芍市场特点分析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2024-2025年中国白芍行业发展环境分析</w:t>
      </w:r>
      <w:r>
        <w:rPr>
          <w:rFonts w:hint="eastAsia"/>
        </w:rPr>
        <w:br/>
      </w:r>
      <w:r>
        <w:rPr>
          <w:rFonts w:hint="eastAsia"/>
        </w:rPr>
        <w:t>　　第一节 白芍行业经济环境分析</w:t>
      </w:r>
      <w:r>
        <w:rPr>
          <w:rFonts w:hint="eastAsia"/>
        </w:rPr>
        <w:br/>
      </w:r>
      <w:r>
        <w:rPr>
          <w:rFonts w:hint="eastAsia"/>
        </w:rPr>
        <w:t>　　第二节 白芍行业政策环境分析</w:t>
      </w:r>
      <w:r>
        <w:rPr>
          <w:rFonts w:hint="eastAsia"/>
        </w:rPr>
        <w:br/>
      </w:r>
      <w:r>
        <w:rPr>
          <w:rFonts w:hint="eastAsia"/>
        </w:rPr>
        <w:t>　　　　一、白芍行业政策影响分析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二、相关白芍行业标准分析</w:t>
      </w:r>
      <w:r>
        <w:rPr>
          <w:rFonts w:hint="eastAsia"/>
        </w:rPr>
        <w:br/>
      </w:r>
      <w:r>
        <w:rPr>
          <w:rFonts w:hint="eastAsia"/>
        </w:rPr>
        <w:t>　　第三节 白芍行业社会环境分析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国内外白芍行业技术差异与原因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2024-2025年中国白芍市场现状</w:t>
      </w:r>
      <w:r>
        <w:rPr>
          <w:rFonts w:hint="eastAsia"/>
        </w:rPr>
        <w:br/>
      </w:r>
      <w:r>
        <w:rPr>
          <w:rFonts w:hint="eastAsia"/>
        </w:rPr>
        <w:t>　　第二节 中国白芍行业产量情况分析及预测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二、2019-2024年中国白芍产量统计</w:t>
      </w:r>
      <w:r>
        <w:rPr>
          <w:rFonts w:hint="eastAsia"/>
        </w:rPr>
        <w:br/>
      </w:r>
      <w:r>
        <w:rPr>
          <w:rFonts w:hint="eastAsia"/>
        </w:rPr>
        <w:t>　　　　三、白芍行业区域产量分布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四、2025-2031年中国白芍产量预测</w:t>
      </w:r>
      <w:r>
        <w:rPr>
          <w:rFonts w:hint="eastAsia"/>
        </w:rPr>
        <w:br/>
      </w:r>
      <w:r>
        <w:rPr>
          <w:rFonts w:hint="eastAsia"/>
        </w:rPr>
        <w:t>　　第三节 中国白芍市场需求分析及预测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一、2019-2024年中国白芍市场需求统计</w:t>
      </w:r>
      <w:r>
        <w:rPr>
          <w:rFonts w:hint="eastAsia"/>
        </w:rPr>
        <w:br/>
      </w:r>
      <w:r>
        <w:rPr>
          <w:rFonts w:hint="eastAsia"/>
        </w:rPr>
        <w:t>　　　　二、中国白芍市场需求特点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白芍细分市场深度分析</w:t>
      </w:r>
      <w:r>
        <w:rPr>
          <w:rFonts w:hint="eastAsia"/>
        </w:rPr>
        <w:br/>
      </w:r>
      <w:r>
        <w:rPr>
          <w:rFonts w:hint="eastAsia"/>
        </w:rPr>
        <w:t>　　第一节 白芍细分市场（一）发展研究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四、2024-2025年中国白芍市场走向分析</w:t>
      </w:r>
      <w:r>
        <w:rPr>
          <w:rFonts w:hint="eastAsia"/>
        </w:rPr>
        <w:br/>
      </w:r>
      <w:r>
        <w:rPr>
          <w:rFonts w:hint="eastAsia"/>
        </w:rPr>
        <w:t>　　第二节 中国白芍行业存在的问题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对中国白芍市场的分析及思考</w:t>
      </w:r>
      <w:r>
        <w:rPr>
          <w:rFonts w:hint="eastAsia"/>
        </w:rPr>
        <w:br/>
      </w:r>
      <w:r>
        <w:rPr>
          <w:rFonts w:hint="eastAsia"/>
        </w:rPr>
        <w:t>　　　　一、白芍市场特点</w:t>
      </w:r>
      <w:r>
        <w:rPr>
          <w:rFonts w:hint="eastAsia"/>
        </w:rPr>
        <w:br/>
      </w:r>
      <w:r>
        <w:rPr>
          <w:rFonts w:hint="eastAsia"/>
        </w:rPr>
        <w:t>　　　　二、白芍市场分析</w:t>
      </w:r>
      <w:r>
        <w:rPr>
          <w:rFonts w:hint="eastAsia"/>
        </w:rPr>
        <w:br/>
      </w:r>
      <w:r>
        <w:rPr>
          <w:rFonts w:hint="eastAsia"/>
        </w:rPr>
        <w:t>　　　　三、白芍市场变化的方向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2025年白芍行业集中度分析</w:t>
      </w:r>
      <w:r>
        <w:rPr>
          <w:rFonts w:hint="eastAsia"/>
        </w:rPr>
        <w:br/>
      </w:r>
      <w:r>
        <w:rPr>
          <w:rFonts w:hint="eastAsia"/>
        </w:rPr>
        <w:t>　　　　一、白芍市场集中度分析</w:t>
      </w:r>
      <w:r>
        <w:rPr>
          <w:rFonts w:hint="eastAsia"/>
        </w:rPr>
        <w:br/>
      </w:r>
      <w:r>
        <w:rPr>
          <w:rFonts w:hint="eastAsia"/>
        </w:rPr>
        <w:t>　　　　二、白芍企业分布区域集中度分析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2024-2025年白芍行业竞争格局分析</w:t>
      </w:r>
      <w:r>
        <w:rPr>
          <w:rFonts w:hint="eastAsia"/>
        </w:rPr>
        <w:br/>
      </w:r>
      <w:r>
        <w:rPr>
          <w:rFonts w:hint="eastAsia"/>
        </w:rPr>
        <w:t>　　　　一、白芍行业竞争分析</w:t>
      </w:r>
      <w:r>
        <w:rPr>
          <w:rFonts w:hint="eastAsia"/>
        </w:rPr>
        <w:br/>
      </w:r>
      <w:r>
        <w:rPr>
          <w:rFonts w:hint="eastAsia"/>
        </w:rPr>
        <w:t>　　　　二、中外白芍产品竞争分析</w:t>
      </w:r>
      <w:r>
        <w:rPr>
          <w:rFonts w:hint="eastAsia"/>
        </w:rPr>
        <w:br/>
      </w:r>
      <w:r>
        <w:rPr>
          <w:rFonts w:hint="eastAsia"/>
        </w:rPr>
        <w:t>　　　　三、国内白芍行业重点企业发展动向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2025年白芍企业管理策略建议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对中国白芍品牌的战略思考</w:t>
      </w:r>
      <w:r>
        <w:rPr>
          <w:rFonts w:hint="eastAsia"/>
        </w:rPr>
        <w:br/>
      </w:r>
      <w:r>
        <w:rPr>
          <w:rFonts w:hint="eastAsia"/>
        </w:rPr>
        <w:t>　　　　一、白芍实施品牌战略的意义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三、中国白芍企业的品牌战略</w:t>
      </w:r>
      <w:r>
        <w:rPr>
          <w:rFonts w:hint="eastAsia"/>
        </w:rPr>
        <w:br/>
      </w:r>
      <w:r>
        <w:rPr>
          <w:rFonts w:hint="eastAsia"/>
        </w:rPr>
        <w:t>　　　　四、白芍品牌战略管理的策略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2025年白芍市场前景分析</w:t>
      </w:r>
      <w:r>
        <w:rPr>
          <w:rFonts w:hint="eastAsia"/>
        </w:rPr>
        <w:br/>
      </w:r>
      <w:r>
        <w:rPr>
          <w:rFonts w:hint="eastAsia"/>
        </w:rPr>
        <w:t>　　第二节 2025年白芍行业发展趋势预测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五、2025年中国白芍行业发展面临的机遇</w:t>
      </w:r>
      <w:r>
        <w:rPr>
          <w:rFonts w:hint="eastAsia"/>
        </w:rPr>
        <w:br/>
      </w:r>
      <w:r>
        <w:rPr>
          <w:rFonts w:hint="eastAsia"/>
        </w:rPr>
        <w:t>　　第四节 白芍行业投资风险预警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白芍市场研究结论</w:t>
      </w:r>
      <w:r>
        <w:rPr>
          <w:rFonts w:hint="eastAsia"/>
        </w:rPr>
        <w:br/>
      </w:r>
      <w:r>
        <w:rPr>
          <w:rFonts w:hint="eastAsia"/>
        </w:rPr>
        <w:t>　　第二节 白芍子行业研究结论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白芍市场发展建议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2025年白芍行业壁垒</w:t>
      </w:r>
      <w:r>
        <w:rPr>
          <w:rFonts w:hint="eastAsia"/>
        </w:rPr>
        <w:br/>
      </w:r>
      <w:r>
        <w:rPr>
          <w:rFonts w:hint="eastAsia"/>
        </w:rPr>
        <w:t>　　图表 2025年白芍市场前景分析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2025-2031年中国白芍市场规模预测</w:t>
      </w:r>
      <w:r>
        <w:rPr>
          <w:rFonts w:hint="eastAsia"/>
        </w:rPr>
        <w:br/>
      </w:r>
      <w:r>
        <w:rPr>
          <w:rFonts w:hint="eastAsia"/>
        </w:rPr>
        <w:t>　　图表 2025年白芍发展趋势预测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5fe4da47643f5" w:history="1">
        <w:r>
          <w:rPr>
            <w:rStyle w:val="Hyperlink"/>
          </w:rPr>
          <w:t>中国白芍市场研究分析与前景趋势预测报告（2025-2031年）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5fe4da47643f5" w:history="1">
        <w:r>
          <w:rPr>
            <w:rStyle w:val="Hyperlink"/>
          </w:rPr>
          <w:t>https://www.20087.com/2/23/BaiShaoHangYeQianJingQuShi.html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f5066be5c4d59" w:history="1">
      <w:r>
        <w:rPr>
          <w:rStyle w:val="Hyperlink"/>
        </w:rPr>
        <w:t>中国白芍市场研究分析与前景趋势预测报告（2025-2031年）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iShaoHangYeQianJingQuShi.html" TargetMode="External" Id="R7b75fe4da47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iShaoHangYeQianJingQuShi.html" TargetMode="External" Id="Rae7f5066be5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2024-12-04T03:59:00Z</dcterms:created>
  <dcterms:modified xsi:type="dcterms:W3CDTF">2024-12-04T04:59:00Z</dcterms:modified>
  <dc:subject>中国白芍市场研究分析与前景趋势预测报告（2025-2031年）</dc:subject>
  <dc:title>中国白芍市场研究分析与前景趋势预测报告（2025-2031年）</dc:title>
  <cp:keywords>中国白芍市场研究分析与前景趋势预测报告（2025-2031年）</cp:keywords>
  <dc:description>中国白芍市场研究分析与前景趋势预测报告（2025-2031年）</dc:description>
</cp:coreProperties>
</file>