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b65f6eee1453e" w:history="1">
              <w:r>
                <w:rPr>
                  <w:rStyle w:val="Hyperlink"/>
                </w:rPr>
                <w:t>2024-2030年中国刺绣机行业市场调研与行业前景分析报告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b65f6eee1453e" w:history="1">
              <w:r>
                <w:rPr>
                  <w:rStyle w:val="Hyperlink"/>
                </w:rPr>
                <w:t>2024-2030年中国刺绣机行业市场调研与行业前景分析报告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b65f6eee1453e" w:history="1">
                <w:r>
                  <w:rPr>
                    <w:rStyle w:val="Hyperlink"/>
                  </w:rPr>
                  <w:t>https://www.20087.com/2/03/CiXiuJiFaZhanXianZhuangQianJing.html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机是传统手工艺与现代科技结合的产物，在服装、家纺、装饰等多个领域有着广泛的应用。近年来，随着自动化技术的进步以及消费者对个性化产品需求的增长，刺绣机市场迎来了新的发展机遇。目前市场上，刺绣机的技术已经从简单的单头单针发展到多头多针，甚至能够实现三维立体刺绣。此外，智能控制系统的引入使得操作更为简便，生产效率大幅提升。特别是在中国、印度等纺织业大国，刺绣机的需求量持续增长。</w:t>
      </w:r>
      <w:r>
        <w:rPr>
          <w:rFonts w:hint="eastAsia"/>
        </w:rPr>
        <w:br/>
      </w:r>
      <w:r>
        <w:rPr>
          <w:rFonts w:hint="eastAsia"/>
        </w:rPr>
        <w:t>　　未来，刺绣机将继续朝着更加智能化、高效化的方向发展。随着物联网技术的应用，远程监控与维护将成为可能，进一步提高设备的运行效率及稳定性。同时，环保型材料的使用也将成为发展趋势之一，以满足日益严格的环保标准。另外，个性化定制将成为主要增长点，企业将通过提供定制化服务来吸引消费者，从而推动整个行业的技术创新和服务模式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b65f6eee1453e" w:history="1">
        <w:r>
          <w:rPr>
            <w:rStyle w:val="Hyperlink"/>
          </w:rPr>
          <w:t>2024-2030年中国刺绣机行业市场调研与行业前景分析报告</w:t>
        </w:r>
      </w:hyperlink>
      <w:r>
        <w:rPr>
          <w:rFonts w:hint="eastAsia"/>
        </w:rPr>
        <w:t>》全面剖析了刺绣机行业的现状、市场规模与需求，深入探讨了刺绣机产业链结构、价格动态及竞争格局。刺绣机报告基于详实数据，科学预测了刺绣机行业的发展趋势和市场前景，同时重点关注了刺绣机重点企业，深入分析了刺绣机市场竞争、集中度及品牌影响力。此外，刺绣机报告还进一步细分了市场，揭示了刺绣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刺绣机行业概述</w:t>
      </w:r>
      <w:r>
        <w:rPr>
          <w:rFonts w:hint="eastAsia"/>
        </w:rPr>
        <w:br/>
      </w:r>
      <w:r>
        <w:rPr>
          <w:rFonts w:hint="eastAsia"/>
        </w:rPr>
        <w:t>　　第一节 刺绣机定义与分类</w:t>
      </w:r>
      <w:r>
        <w:rPr>
          <w:rFonts w:hint="eastAsia"/>
        </w:rPr>
        <w:br/>
      </w:r>
      <w:r>
        <w:rPr>
          <w:rFonts w:hint="eastAsia"/>
        </w:rPr>
        <w:t>　　第二节 刺绣机应用领域</w:t>
      </w:r>
      <w:r>
        <w:rPr>
          <w:rFonts w:hint="eastAsia"/>
        </w:rPr>
        <w:br/>
      </w:r>
      <w:r>
        <w:rPr>
          <w:rFonts w:hint="eastAsia"/>
        </w:rPr>
        <w:t>　　第三节 刺绣机行业经济指标分析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刺绣机产业链及经营模式分析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全球刺绣机市场发展综述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2019-2023年全球刺绣机市场规模与趋势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主要国家与地区刺绣机市场分析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2024-2030年全球刺绣机行业发展趋势与前景预测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2023-2024年刺绣机产能与投资动态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一、国内刺绣机产能及利用情况</w:t>
      </w:r>
      <w:r>
        <w:rPr>
          <w:rFonts w:hint="eastAsia"/>
        </w:rPr>
        <w:br/>
      </w:r>
      <w:r>
        <w:rPr>
          <w:rFonts w:hint="eastAsia"/>
        </w:rPr>
        <w:t>　　　　二、刺绣机产能扩张与投资动态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2024-2030年刺绣机行业产量统计与趋势预测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一、2019-2023年刺绣机行业产量数据统计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1、2019-2023年刺绣机产量及增长趋势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2、2019-2023年刺绣机细分产品产量及份额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二、影响刺绣机产量的关键因素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三、2024-2030年刺绣机产量预测</w:t>
      </w:r>
      <w:r>
        <w:rPr>
          <w:rFonts w:hint="eastAsia"/>
        </w:rPr>
        <w:br/>
      </w:r>
      <w:r>
        <w:rPr>
          <w:rFonts w:hint="eastAsia"/>
        </w:rPr>
        <w:t>　　第三节 2024-2030年刺绣机市场需求与销售分析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一、2023-2024年刺绣机行业需求现状</w:t>
      </w:r>
      <w:r>
        <w:rPr>
          <w:rFonts w:hint="eastAsia"/>
        </w:rPr>
        <w:br/>
      </w:r>
      <w:r>
        <w:rPr>
          <w:rFonts w:hint="eastAsia"/>
        </w:rPr>
        <w:t>　　　　二、刺绣机客户群体与需求特点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三、2019-2023年刺绣机行业销售规模分析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四、2024-2030年刺绣机市场增长潜力与规模预测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刺绣机细分市场分析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一、2023-2024年刺绣机主要细分产品市场现状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刺绣机下游应用与客户群体分析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一、2023-2024年刺绣机各应用领域市场现状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2023-2024年中国刺绣机技术发展研究</w:t>
      </w:r>
      <w:r>
        <w:rPr>
          <w:rFonts w:hint="eastAsia"/>
        </w:rPr>
        <w:br/>
      </w:r>
      <w:r>
        <w:rPr>
          <w:rFonts w:hint="eastAsia"/>
        </w:rPr>
        <w:t>　　第一节 当前刺绣机技术发展现状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国内外刺绣机技术差异与原因</w:t>
      </w:r>
      <w:r>
        <w:rPr>
          <w:rFonts w:hint="eastAsia"/>
        </w:rPr>
        <w:br/>
      </w:r>
      <w:r>
        <w:rPr>
          <w:rFonts w:hint="eastAsia"/>
        </w:rPr>
        <w:t>　　第三节 刺绣机技术创新与发展趋势预测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技术进步对刺绣机行业的影响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一、2019-2023年刺绣机市场价格走势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刺绣机定价策略与方法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2024-2030年刺绣机价格竞争态势与趋势预测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2023-2024年重点区域刺绣机市场发展概况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二、2019-2023年刺绣机市场需求规模情况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三、2024-2030年刺绣机行业发展潜力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二、2019-2023年刺绣机市场需求规模情况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三、2024-2030年刺绣机行业发展潜力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二、2019-2023年刺绣机市场需求规模情况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三、2024-2030年刺绣机行业发展潜力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二、2019-2023年刺绣机市场需求规模情况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三、2024-2030年刺绣机行业发展潜力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二、2019-2023年刺绣机市场需求规模情况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三、2024-2030年刺绣机行业发展潜力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2019-2023年中国刺绣机行业进出口情况分析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刺绣机行业进口情况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一、2019-2023年刺绣机进口规模及增长情况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一、2019-2023年刺绣机出口规模及增长情况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2019-2023年中国刺绣机行业总体发展与财务状况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2019-2023年中国刺绣机行业规模情况</w:t>
      </w:r>
      <w:r>
        <w:rPr>
          <w:rFonts w:hint="eastAsia"/>
        </w:rPr>
        <w:br/>
      </w:r>
      <w:r>
        <w:rPr>
          <w:rFonts w:hint="eastAsia"/>
        </w:rPr>
        <w:t>　　　　一、刺绣机行业企业数量规模</w:t>
      </w:r>
      <w:r>
        <w:rPr>
          <w:rFonts w:hint="eastAsia"/>
        </w:rPr>
        <w:br/>
      </w:r>
      <w:r>
        <w:rPr>
          <w:rFonts w:hint="eastAsia"/>
        </w:rPr>
        <w:t>　　　　二、刺绣机行业从业人员规模</w:t>
      </w:r>
      <w:r>
        <w:rPr>
          <w:rFonts w:hint="eastAsia"/>
        </w:rPr>
        <w:br/>
      </w:r>
      <w:r>
        <w:rPr>
          <w:rFonts w:hint="eastAsia"/>
        </w:rPr>
        <w:t>　　　　三、刺绣机行业市场敏感性分析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2019-2023年中国刺绣机行业财务能力分析</w:t>
      </w:r>
      <w:r>
        <w:rPr>
          <w:rFonts w:hint="eastAsia"/>
        </w:rPr>
        <w:br/>
      </w:r>
      <w:r>
        <w:rPr>
          <w:rFonts w:hint="eastAsia"/>
        </w:rPr>
        <w:t>　　　　一、刺绣机行业盈利能力</w:t>
      </w:r>
      <w:r>
        <w:rPr>
          <w:rFonts w:hint="eastAsia"/>
        </w:rPr>
        <w:br/>
      </w:r>
      <w:r>
        <w:rPr>
          <w:rFonts w:hint="eastAsia"/>
        </w:rPr>
        <w:t>　　　　二、刺绣机行业偿债能力</w:t>
      </w:r>
      <w:r>
        <w:rPr>
          <w:rFonts w:hint="eastAsia"/>
        </w:rPr>
        <w:br/>
      </w:r>
      <w:r>
        <w:rPr>
          <w:rFonts w:hint="eastAsia"/>
        </w:rPr>
        <w:t>　　　　三、刺绣机行业营运能力</w:t>
      </w:r>
      <w:r>
        <w:rPr>
          <w:rFonts w:hint="eastAsia"/>
        </w:rPr>
        <w:br/>
      </w:r>
      <w:r>
        <w:rPr>
          <w:rFonts w:hint="eastAsia"/>
        </w:rPr>
        <w:t>　　　　四、刺绣机行业发展能力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中国刺绣机行业竞争格局分析</w:t>
      </w:r>
      <w:r>
        <w:rPr>
          <w:rFonts w:hint="eastAsia"/>
        </w:rPr>
        <w:br/>
      </w:r>
      <w:r>
        <w:rPr>
          <w:rFonts w:hint="eastAsia"/>
        </w:rPr>
        <w:t>　　第一节 刺绣机行业竞争格局总览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2023-2024年刺绣机行业竞争力分析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2019-2023年刺绣机行业企业并购活动分析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2023-2024年刺绣机行业会展与招投标活动分析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2024年中国刺绣机企业发展企业发展策略与建议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刺绣机销售模式与渠道策略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刺绣机品牌与市场推广策略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刺绣机研发投入与技术创新能力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刺绣机合作联盟与资源整合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中国刺绣机行业风险与对策</w:t>
      </w:r>
      <w:r>
        <w:rPr>
          <w:rFonts w:hint="eastAsia"/>
        </w:rPr>
        <w:br/>
      </w:r>
      <w:r>
        <w:rPr>
          <w:rFonts w:hint="eastAsia"/>
        </w:rPr>
        <w:t>　　第一节 刺绣机行业SWOT分析</w:t>
      </w:r>
      <w:r>
        <w:rPr>
          <w:rFonts w:hint="eastAsia"/>
        </w:rPr>
        <w:br/>
      </w:r>
      <w:r>
        <w:rPr>
          <w:rFonts w:hint="eastAsia"/>
        </w:rPr>
        <w:t>　　　　一、刺绣机行业优势</w:t>
      </w:r>
      <w:r>
        <w:rPr>
          <w:rFonts w:hint="eastAsia"/>
        </w:rPr>
        <w:br/>
      </w:r>
      <w:r>
        <w:rPr>
          <w:rFonts w:hint="eastAsia"/>
        </w:rPr>
        <w:t>　　　　二、刺绣机行业劣势</w:t>
      </w:r>
      <w:r>
        <w:rPr>
          <w:rFonts w:hint="eastAsia"/>
        </w:rPr>
        <w:br/>
      </w:r>
      <w:r>
        <w:rPr>
          <w:rFonts w:hint="eastAsia"/>
        </w:rPr>
        <w:t>　　　　三、刺绣机市场机会</w:t>
      </w:r>
      <w:r>
        <w:rPr>
          <w:rFonts w:hint="eastAsia"/>
        </w:rPr>
        <w:br/>
      </w:r>
      <w:r>
        <w:rPr>
          <w:rFonts w:hint="eastAsia"/>
        </w:rPr>
        <w:t>　　　　四、刺绣机市场威胁</w:t>
      </w:r>
      <w:r>
        <w:rPr>
          <w:rFonts w:hint="eastAsia"/>
        </w:rPr>
        <w:br/>
      </w:r>
      <w:r>
        <w:rPr>
          <w:rFonts w:hint="eastAsia"/>
        </w:rPr>
        <w:t>　　第二节 刺绣机行业风险及对策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2024-2030年中国刺绣机行业前景与发展趋势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2023-2024年刺绣机行业发展环境分析</w:t>
      </w:r>
      <w:r>
        <w:rPr>
          <w:rFonts w:hint="eastAsia"/>
        </w:rPr>
        <w:br/>
      </w:r>
      <w:r>
        <w:rPr>
          <w:rFonts w:hint="eastAsia"/>
        </w:rPr>
        <w:t>　　　　一、刺绣机行业主管部门与监管体制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二、刺绣机行业主要法律法规及政策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三、刺绣机行业标准与质量监管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2024-2030年刺绣机行业发展趋势与方向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2024-2030年刺绣机行业发展潜力与机遇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中⋅智⋅林⋅－刺绣机行业发展建议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刺绣机行业类别</w:t>
      </w:r>
      <w:r>
        <w:rPr>
          <w:rFonts w:hint="eastAsia"/>
        </w:rPr>
        <w:br/>
      </w:r>
      <w:r>
        <w:rPr>
          <w:rFonts w:hint="eastAsia"/>
        </w:rPr>
        <w:t>　　图表 刺绣机行业产业链调研</w:t>
      </w:r>
      <w:r>
        <w:rPr>
          <w:rFonts w:hint="eastAsia"/>
        </w:rPr>
        <w:br/>
      </w:r>
      <w:r>
        <w:rPr>
          <w:rFonts w:hint="eastAsia"/>
        </w:rPr>
        <w:t>　　图表 刺绣机行业现状</w:t>
      </w:r>
      <w:r>
        <w:rPr>
          <w:rFonts w:hint="eastAsia"/>
        </w:rPr>
        <w:br/>
      </w:r>
      <w:r>
        <w:rPr>
          <w:rFonts w:hint="eastAsia"/>
        </w:rPr>
        <w:t>　　图表 刺绣机行业标准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2019-2023年中国刺绣机行业市场规模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2023年中国刺绣机行业产能</w:t>
      </w:r>
      <w:r>
        <w:rPr>
          <w:rFonts w:hint="eastAsia"/>
        </w:rPr>
        <w:br/>
      </w:r>
      <w:r>
        <w:rPr>
          <w:rFonts w:hint="eastAsia"/>
        </w:rPr>
        <w:t>　　图表 2019-2023年中国刺绣机行业产量统计</w:t>
      </w:r>
      <w:r>
        <w:rPr>
          <w:rFonts w:hint="eastAsia"/>
        </w:rPr>
        <w:br/>
      </w:r>
      <w:r>
        <w:rPr>
          <w:rFonts w:hint="eastAsia"/>
        </w:rPr>
        <w:t>　　图表 刺绣机行业动态</w:t>
      </w:r>
      <w:r>
        <w:rPr>
          <w:rFonts w:hint="eastAsia"/>
        </w:rPr>
        <w:br/>
      </w:r>
      <w:r>
        <w:rPr>
          <w:rFonts w:hint="eastAsia"/>
        </w:rPr>
        <w:t>　　图表 2019-2023年中国刺绣机市场需求量</w:t>
      </w:r>
      <w:r>
        <w:rPr>
          <w:rFonts w:hint="eastAsia"/>
        </w:rPr>
        <w:br/>
      </w:r>
      <w:r>
        <w:rPr>
          <w:rFonts w:hint="eastAsia"/>
        </w:rPr>
        <w:t>　　图表 2023年中国刺绣机行业需求区域调研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2019-2023年中国刺绣机行情</w:t>
      </w:r>
      <w:r>
        <w:rPr>
          <w:rFonts w:hint="eastAsia"/>
        </w:rPr>
        <w:br/>
      </w:r>
      <w:r>
        <w:rPr>
          <w:rFonts w:hint="eastAsia"/>
        </w:rPr>
        <w:t>　　图表 2019-2023年中国刺绣机价格走势图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2019-2023年中国刺绣机行业销售收入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2019-2023年中国刺绣机行业盈利情况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2019-2023年中国刺绣机行业利润总额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2019-2023年中国刺绣机进口统计</w:t>
      </w:r>
      <w:r>
        <w:rPr>
          <w:rFonts w:hint="eastAsia"/>
        </w:rPr>
        <w:br/>
      </w:r>
      <w:r>
        <w:rPr>
          <w:rFonts w:hint="eastAsia"/>
        </w:rPr>
        <w:t>　　图表 2019-2023年中国刺绣机出口统计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2019-2023年中国刺绣机行业企业数量统计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**地区刺绣机市场规模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</w:t>
      </w:r>
      <w:r>
        <w:rPr>
          <w:rFonts w:hint="eastAsia"/>
        </w:rPr>
        <w:br/>
      </w:r>
      <w:r>
        <w:rPr>
          <w:rFonts w:hint="eastAsia"/>
        </w:rPr>
        <w:t>　　图表 **地区刺绣机市场调研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**地区刺绣机市场规模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</w:t>
      </w:r>
      <w:r>
        <w:rPr>
          <w:rFonts w:hint="eastAsia"/>
        </w:rPr>
        <w:br/>
      </w:r>
      <w:r>
        <w:rPr>
          <w:rFonts w:hint="eastAsia"/>
        </w:rPr>
        <w:t>　　图表 **地区刺绣机市场调研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刺绣机行业竞争对手分析</w:t>
      </w:r>
      <w:r>
        <w:rPr>
          <w:rFonts w:hint="eastAsia"/>
        </w:rPr>
        <w:br/>
      </w:r>
      <w:r>
        <w:rPr>
          <w:rFonts w:hint="eastAsia"/>
        </w:rPr>
        <w:t>　　图表 刺绣机重点企业（一）基本信息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2024-2030年中国刺绣机行业产量预测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2024-2030年中国刺绣机市场需求预测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2024-2030年中国刺绣机行业市场规模预测</w:t>
      </w:r>
      <w:r>
        <w:rPr>
          <w:rFonts w:hint="eastAsia"/>
        </w:rPr>
        <w:br/>
      </w:r>
      <w:r>
        <w:rPr>
          <w:rFonts w:hint="eastAsia"/>
        </w:rPr>
        <w:t>　　图表 刺绣机行业准入条件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2024-2030年中国刺绣机行业信息化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2024-2030年中国刺绣机行业风险分析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2024-2030年中国刺绣机行业发展趋势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2024-2030年中国刺绣机市场前景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b65f6eee1453e" w:history="1">
        <w:r>
          <w:rPr>
            <w:rStyle w:val="Hyperlink"/>
          </w:rPr>
          <w:t>2024-2030年中国刺绣机行业市场调研与行业前景分析报告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b65f6eee1453e" w:history="1">
        <w:r>
          <w:rPr>
            <w:rStyle w:val="Hyperlink"/>
          </w:rPr>
          <w:t>https://www.20087.com/2/03/CiXiuJiFaZhanXianZhuangQianJing.html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34ff5359449fc" w:history="1">
      <w:r>
        <w:rPr>
          <w:rStyle w:val="Hyperlink"/>
        </w:rPr>
        <w:t>2024-2030年中国刺绣机行业市场调研与行业前景分析报告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iXiuJiFaZhanXianZhuangQianJing.html" TargetMode="External" Id="Rfc4b65f6eee1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iXiuJiFaZhanXianZhuangQianJing.html" TargetMode="External" Id="Rbbf34ff53594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2024-07-02T02:48:38Z</dcterms:created>
  <dcterms:modified xsi:type="dcterms:W3CDTF">2024-07-02T03:48:38Z</dcterms:modified>
  <dc:subject>2024-2030年中国刺绣机行业市场调研与行业前景分析报告</dc:subject>
  <dc:title>2024-2030年中国刺绣机行业市场调研与行业前景分析报告</dc:title>
  <cp:keywords>2024-2030年中国刺绣机行业市场调研与行业前景分析报告</cp:keywords>
  <dc:description>2024-2030年中国刺绣机行业市场调研与行业前景分析报告</dc:description>
</cp:coreProperties>
</file>