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215f75d224961" w:history="1">
              <w:r>
                <w:rPr>
                  <w:rStyle w:val="Hyperlink"/>
                </w:rPr>
                <w:t>2024-2030年中国环保装饰行业市场分析与发展前景预测报告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215f75d224961" w:history="1">
              <w:r>
                <w:rPr>
                  <w:rStyle w:val="Hyperlink"/>
                </w:rPr>
                <w:t>2024-2030年中国环保装饰行业市场分析与发展前景预测报告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215f75d224961" w:history="1">
                <w:r>
                  <w:rPr>
                    <w:rStyle w:val="Hyperlink"/>
                  </w:rPr>
                  <w:t>https://www.20087.com/2/63/HuanBaoZhuangShiFaZhanXianZhuangQianJing.html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装饰即使用生态友好型材料和技术的室内装修，近年来受到越来越多消费者的青睐。随着公众环保意识的增强和政府对绿色建筑的支持，环保装饰材料市场快速增长。这些材料，如竹木复合地板、再生玻璃瓷砖、无VOC涂料等，不仅减少了对自然资源的消耗，还改善了室内空气质量，保障了居住者的健康。</w:t>
      </w:r>
      <w:r>
        <w:rPr>
          <w:rFonts w:hint="eastAsia"/>
        </w:rPr>
        <w:br/>
      </w:r>
      <w:r>
        <w:rPr>
          <w:rFonts w:hint="eastAsia"/>
        </w:rPr>
        <w:t>　　未来，环保装饰行业将更加重视材料的可持续性和设计的创新性。生物基材料和回收再利用材料的开发将加速，以减少对传统资源的依赖。同时，绿色设计概念将融入到装饰风格中，倡导简约、自然的生活方式。智能化装饰材料，如可调节光照和温度的智能窗户，将提升居住体验，实现能源节约。此外，行业标准化和认证体系的完善将为消费者提供更可靠的选择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215f75d224961" w:history="1">
        <w:r>
          <w:rPr>
            <w:rStyle w:val="Hyperlink"/>
          </w:rPr>
          <w:t>2024-2030年中国环保装饰行业市场分析与发展前景预测报告</w:t>
        </w:r>
      </w:hyperlink>
      <w:r>
        <w:rPr>
          <w:rFonts w:hint="eastAsia"/>
        </w:rPr>
        <w:t>》依托国家统计局、发改委及环保装饰相关行业协会的详实数据，对环保装饰行业的现状、市场需求、市场规模、产业链结构、价格变动、细分市场进行了全面调研。环保装饰报告还详细剖析了环保装饰市场竞争格局，重点关注了品牌影响力、市场集中度及重点企业运营情况，并在预测环保装饰市场发展前景和发展趋势的同时，识别了环保装饰行业潜在的风险与机遇。环保装饰报告以专业、科学、规范的研究方法和客观、权威的分析，为环保装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环保装饰产业概述</w:t>
      </w:r>
      <w:r>
        <w:rPr>
          <w:rFonts w:hint="eastAsia"/>
        </w:rPr>
        <w:br/>
      </w:r>
      <w:r>
        <w:rPr>
          <w:rFonts w:hint="eastAsia"/>
        </w:rPr>
        <w:t>　　第一节 环保装饰定义</w:t>
      </w:r>
      <w:r>
        <w:rPr>
          <w:rFonts w:hint="eastAsia"/>
        </w:rPr>
        <w:br/>
      </w:r>
      <w:r>
        <w:rPr>
          <w:rFonts w:hint="eastAsia"/>
        </w:rPr>
        <w:t>　　第二节 环保装饰行业特点</w:t>
      </w:r>
      <w:r>
        <w:rPr>
          <w:rFonts w:hint="eastAsia"/>
        </w:rPr>
        <w:br/>
      </w:r>
      <w:r>
        <w:rPr>
          <w:rFonts w:hint="eastAsia"/>
        </w:rPr>
        <w:t>　　第三节 环保装饰产业链分析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2023-2024年中国环保装饰行业运行环境分析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中国环保装饰运行经济环境分析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中国环保装饰产业政策环境分析</w:t>
      </w:r>
      <w:r>
        <w:rPr>
          <w:rFonts w:hint="eastAsia"/>
        </w:rPr>
        <w:br/>
      </w:r>
      <w:r>
        <w:rPr>
          <w:rFonts w:hint="eastAsia"/>
        </w:rPr>
        <w:t>　　　　一、环保装饰行业监管体制</w:t>
      </w:r>
      <w:r>
        <w:rPr>
          <w:rFonts w:hint="eastAsia"/>
        </w:rPr>
        <w:br/>
      </w:r>
      <w:r>
        <w:rPr>
          <w:rFonts w:hint="eastAsia"/>
        </w:rPr>
        <w:t>　　　　二、环保装饰行业主要法规</w:t>
      </w:r>
      <w:r>
        <w:rPr>
          <w:rFonts w:hint="eastAsia"/>
        </w:rPr>
        <w:br/>
      </w:r>
      <w:r>
        <w:rPr>
          <w:rFonts w:hint="eastAsia"/>
        </w:rPr>
        <w:t>　　　　三、主要环保装饰产业政策</w:t>
      </w:r>
      <w:r>
        <w:rPr>
          <w:rFonts w:hint="eastAsia"/>
        </w:rPr>
        <w:br/>
      </w:r>
      <w:r>
        <w:rPr>
          <w:rFonts w:hint="eastAsia"/>
        </w:rPr>
        <w:t>　　第三节 中国环保装饰产业社会环境分析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国外环保装饰行业发展态势分析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国外环保装饰市场发展现状分析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国外主要国家环保装饰市场现状</w:t>
      </w:r>
      <w:r>
        <w:rPr>
          <w:rFonts w:hint="eastAsia"/>
        </w:rPr>
        <w:br/>
      </w:r>
      <w:r>
        <w:rPr>
          <w:rFonts w:hint="eastAsia"/>
        </w:rPr>
        <w:t>　　第三节 国外环保装饰行业发展趋势预测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中国环保装饰行业市场分析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2019-2024年中国环保装饰行业规模情况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2019-2024年中国环保装饰市场规模情况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2019-2024年中国环保装饰行业盈利情况分析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2019-2024年中国环保装饰市场需求状况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2019-2024年中国环保装饰行业市场供给状况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2019-2024年环保装饰行业市场供需平衡状况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中国重点地区环保装饰行业市场调研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重点地区（五）环保装饰市场调研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中国环保装饰行业价格走势及影响因素分析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国内环保装饰行业价格回顾</w:t>
      </w:r>
      <w:r>
        <w:rPr>
          <w:rFonts w:hint="eastAsia"/>
        </w:rPr>
        <w:br/>
      </w:r>
      <w:r>
        <w:rPr>
          <w:rFonts w:hint="eastAsia"/>
        </w:rPr>
        <w:t>　　第二节 国内环保装饰行业价格走势预测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国内环保装饰行业价格影响因素分析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中国环保装饰行业客户调研</w:t>
      </w:r>
      <w:r>
        <w:rPr>
          <w:rFonts w:hint="eastAsia"/>
        </w:rPr>
        <w:br/>
      </w:r>
      <w:r>
        <w:rPr>
          <w:rFonts w:hint="eastAsia"/>
        </w:rPr>
        <w:t>　　　　一、环保装饰行业客户偏好调查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二、客户对环保装饰品牌的首要认知渠道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三、环保装饰品牌忠诚度调查</w:t>
      </w:r>
      <w:r>
        <w:rPr>
          <w:rFonts w:hint="eastAsia"/>
        </w:rPr>
        <w:br/>
      </w:r>
      <w:r>
        <w:rPr>
          <w:rFonts w:hint="eastAsia"/>
        </w:rPr>
        <w:t>　　　　四、环保装饰行业客户消费理念调研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中国环保装饰行业竞争格局分析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2024年环保装饰行业集中度分析</w:t>
      </w:r>
      <w:r>
        <w:rPr>
          <w:rFonts w:hint="eastAsia"/>
        </w:rPr>
        <w:br/>
      </w:r>
      <w:r>
        <w:rPr>
          <w:rFonts w:hint="eastAsia"/>
        </w:rPr>
        <w:t>　　　　一、环保装饰市场集中度分析</w:t>
      </w:r>
      <w:r>
        <w:rPr>
          <w:rFonts w:hint="eastAsia"/>
        </w:rPr>
        <w:br/>
      </w:r>
      <w:r>
        <w:rPr>
          <w:rFonts w:hint="eastAsia"/>
        </w:rPr>
        <w:t>　　　　二、环保装饰企业集中度分析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2023-2024年环保装饰行业竞争格局分析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一、环保装饰行业竞争策略分析</w:t>
      </w:r>
      <w:r>
        <w:rPr>
          <w:rFonts w:hint="eastAsia"/>
        </w:rPr>
        <w:br/>
      </w:r>
      <w:r>
        <w:rPr>
          <w:rFonts w:hint="eastAsia"/>
        </w:rPr>
        <w:t>　　　　二、环保装饰行业竞争格局展望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三、我国环保装饰市场竞争趋势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环保装饰行业投资风险与控制策略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环保装饰行业SWOT模型分析</w:t>
      </w:r>
      <w:r>
        <w:rPr>
          <w:rFonts w:hint="eastAsia"/>
        </w:rPr>
        <w:br/>
      </w:r>
      <w:r>
        <w:rPr>
          <w:rFonts w:hint="eastAsia"/>
        </w:rPr>
        <w:t>　　　　一、环保装饰行业优势分析</w:t>
      </w:r>
      <w:r>
        <w:rPr>
          <w:rFonts w:hint="eastAsia"/>
        </w:rPr>
        <w:br/>
      </w:r>
      <w:r>
        <w:rPr>
          <w:rFonts w:hint="eastAsia"/>
        </w:rPr>
        <w:t>　　　　二、环保装饰行业劣势分析</w:t>
      </w:r>
      <w:r>
        <w:rPr>
          <w:rFonts w:hint="eastAsia"/>
        </w:rPr>
        <w:br/>
      </w:r>
      <w:r>
        <w:rPr>
          <w:rFonts w:hint="eastAsia"/>
        </w:rPr>
        <w:t>　　　　三、环保装饰行业机会分析</w:t>
      </w:r>
      <w:r>
        <w:rPr>
          <w:rFonts w:hint="eastAsia"/>
        </w:rPr>
        <w:br/>
      </w:r>
      <w:r>
        <w:rPr>
          <w:rFonts w:hint="eastAsia"/>
        </w:rPr>
        <w:t>　　　　四、环保装饰行业风险分析</w:t>
      </w:r>
      <w:r>
        <w:rPr>
          <w:rFonts w:hint="eastAsia"/>
        </w:rPr>
        <w:br/>
      </w:r>
      <w:r>
        <w:rPr>
          <w:rFonts w:hint="eastAsia"/>
        </w:rPr>
        <w:t>　　第二节 环保装饰行业投资风险及控制策略分析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一、环保装饰市场风险及控制策略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二、环保装饰行业政策风险及控制策略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三、环保装饰行业经营风险及控制策略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四、环保装饰同业竞争风险及控制策略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五、环保装饰行业其他风险及控制策略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2024-2030年中国环保装饰行业投资潜力及发展趋势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2024-2030年环保装饰行业投资潜力分析</w:t>
      </w:r>
      <w:r>
        <w:rPr>
          <w:rFonts w:hint="eastAsia"/>
        </w:rPr>
        <w:br/>
      </w:r>
      <w:r>
        <w:rPr>
          <w:rFonts w:hint="eastAsia"/>
        </w:rPr>
        <w:t>　　　　一、环保装饰行业重点可投资领域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二、环保装饰行业目标市场需求潜力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三、环保装饰行业投资潜力综合评判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中-智-林-：2024-2030年中国环保装饰行业发展趋势分析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一、2024年环保装饰市场前景分析</w:t>
      </w:r>
      <w:r>
        <w:rPr>
          <w:rFonts w:hint="eastAsia"/>
        </w:rPr>
        <w:br/>
      </w:r>
      <w:r>
        <w:rPr>
          <w:rFonts w:hint="eastAsia"/>
        </w:rPr>
        <w:t>　　　　二、2024年环保装饰发展趋势预测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三、2024-2030年我国环保装饰行业发展剖析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五、未来环保装饰行业发展变局剖析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环保装饰行业历程</w:t>
      </w:r>
      <w:r>
        <w:rPr>
          <w:rFonts w:hint="eastAsia"/>
        </w:rPr>
        <w:br/>
      </w:r>
      <w:r>
        <w:rPr>
          <w:rFonts w:hint="eastAsia"/>
        </w:rPr>
        <w:t>　　图表 环保装饰行业生命周期</w:t>
      </w:r>
      <w:r>
        <w:rPr>
          <w:rFonts w:hint="eastAsia"/>
        </w:rPr>
        <w:br/>
      </w:r>
      <w:r>
        <w:rPr>
          <w:rFonts w:hint="eastAsia"/>
        </w:rPr>
        <w:t>　　图表 环保装饰行业产业链分析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215f75d224961" w:history="1">
        <w:r>
          <w:rPr>
            <w:rStyle w:val="Hyperlink"/>
          </w:rPr>
          <w:t>2024-2030年中国环保装饰行业市场分析与发展前景预测报告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215f75d224961" w:history="1">
        <w:r>
          <w:rPr>
            <w:rStyle w:val="Hyperlink"/>
          </w:rPr>
          <w:t>https://www.20087.com/2/63/HuanBaoZhuangShiFaZhanXianZhuangQianJing.html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df7c1aa6e4ea6" w:history="1">
      <w:r>
        <w:rPr>
          <w:rStyle w:val="Hyperlink"/>
        </w:rPr>
        <w:t>2024-2030年中国环保装饰行业市场分析与发展前景预测报告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BaoZhuangShiFaZhanXianZhuangQianJing.html" TargetMode="External" Id="R32f215f75d2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BaoZhuangShiFaZhanXianZhuangQianJing.html" TargetMode="External" Id="R3d8df7c1aa6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2024-03-28T07:06:00Z</dcterms:created>
  <dcterms:modified xsi:type="dcterms:W3CDTF">2024-03-28T08:06:00Z</dcterms:modified>
  <dc:subject>2024-2030年中国环保装饰行业市场分析与发展前景预测报告</dc:subject>
  <dc:title>2024-2030年中国环保装饰行业市场分析与发展前景预测报告</dc:title>
  <cp:keywords>2024-2030年中国环保装饰行业市场分析与发展前景预测报告</cp:keywords>
  <dc:description>2024-2030年中国环保装饰行业市场分析与发展前景预测报告</dc:description>
</cp:coreProperties>
</file>