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b910e75c04147" w:history="1">
              <w:r>
                <w:rPr>
                  <w:rStyle w:val="Hyperlink"/>
                </w:rPr>
                <w:t>2024-2030年中国电极箔行业发展深度调研与未来趋势报告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b910e75c04147" w:history="1">
              <w:r>
                <w:rPr>
                  <w:rStyle w:val="Hyperlink"/>
                </w:rPr>
                <w:t>2024-2030年中国电极箔行业发展深度调研与未来趋势报告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b910e75c04147" w:history="1">
                <w:r>
                  <w:rPr>
                    <w:rStyle w:val="Hyperlink"/>
                  </w:rPr>
                  <w:t>https://www.20087.com/2/63/DianJiBoWeiLaiFaZhanQuShi.html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极箔是铝电解电容器的关键原材料，用于制造阳极和阴极。目前，随着电子产品的小型化和高性能化，对电极箔的要求也在不断提高，特别是对于高比容、低阻抗和耐高温的特性。技术进步促使电极箔的生产流程更加精密，采用先进的腐蚀和成膜工艺，提高了电极箔的性能。同时，电极箔市场受下游应用领域，如消费电子、汽车电子、通信设备等的驱动，保持着稳定的增长态势。</w:t>
      </w:r>
      <w:r>
        <w:rPr>
          <w:rFonts w:hint="eastAsia"/>
        </w:rPr>
        <w:br/>
      </w:r>
      <w:r>
        <w:rPr>
          <w:rFonts w:hint="eastAsia"/>
        </w:rPr>
        <w:t>　　未来，电极箔产业将更加聚焦于新材料和新技术的研发。随着5G、物联网和新能源汽车等新兴领域的需求增加，高性能电极箔的市场需求将持续上升。这将促使生产商在提高电极箔的可靠性、稳定性以及适应性方面加大投入，探索纳米技术、复合材料等前沿科技，以满足未来电子设备对电容器小型化和高能效的要求。此外，循环经济和绿色制造理念也将成为电极箔行业发展的重要方向，推动产业向可持续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b910e75c04147" w:history="1">
        <w:r>
          <w:rPr>
            <w:rStyle w:val="Hyperlink"/>
          </w:rPr>
          <w:t>2024-2030年中国电极箔行业发展深度调研与未来趋势报告</w:t>
        </w:r>
      </w:hyperlink>
      <w:r>
        <w:rPr>
          <w:rFonts w:hint="eastAsia"/>
        </w:rPr>
        <w:t>》依据国家统计局、发改委及电极箔相关协会等的数据资料，深入研究了电极箔行业的现状，包括电极箔市场需求、市场规模及产业链状况。电极箔报告分析了电极箔的价格波动、各细分市场的动态，以及重点企业的经营状况。同时，报告对电极箔市场前景及发展趋势进行了科学预测，揭示了潜在的市场需求和投资机会，也指出了电极箔行业内可能的风险。此外，电极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电极箔行业概述</w:t>
      </w:r>
      <w:r>
        <w:rPr>
          <w:rFonts w:hint="eastAsia"/>
        </w:rPr>
        <w:br/>
      </w:r>
      <w:r>
        <w:rPr>
          <w:rFonts w:hint="eastAsia"/>
        </w:rPr>
        <w:t>　　第一节 电极箔概述</w:t>
      </w:r>
      <w:r>
        <w:rPr>
          <w:rFonts w:hint="eastAsia"/>
        </w:rPr>
        <w:br/>
      </w:r>
      <w:r>
        <w:rPr>
          <w:rFonts w:hint="eastAsia"/>
        </w:rPr>
        <w:t>　　第二节 电极箔产业链剖析</w:t>
      </w:r>
      <w:r>
        <w:rPr>
          <w:rFonts w:hint="eastAsia"/>
        </w:rPr>
        <w:br/>
      </w:r>
      <w:r>
        <w:rPr>
          <w:rFonts w:hint="eastAsia"/>
        </w:rPr>
        <w:t>　　第三节 电极箔典型生产工艺流程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2024年全球电极箔产业发展动态分析</w:t>
      </w:r>
      <w:r>
        <w:rPr>
          <w:rFonts w:hint="eastAsia"/>
        </w:rPr>
        <w:br/>
      </w:r>
      <w:r>
        <w:rPr>
          <w:rFonts w:hint="eastAsia"/>
        </w:rPr>
        <w:t>　　第一节 2024年全球电极箔产业发展分析</w:t>
      </w:r>
      <w:r>
        <w:rPr>
          <w:rFonts w:hint="eastAsia"/>
        </w:rPr>
        <w:br/>
      </w:r>
      <w:r>
        <w:rPr>
          <w:rFonts w:hint="eastAsia"/>
        </w:rPr>
        <w:t>　　第二节 2024年全球电极箔市场规模分析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第三节 2024年中国台湾电极箔产业发展分析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二、供求分析</w:t>
      </w:r>
      <w:r>
        <w:rPr>
          <w:rFonts w:hint="eastAsia"/>
        </w:rPr>
        <w:br/>
      </w:r>
      <w:r>
        <w:rPr>
          <w:rFonts w:hint="eastAsia"/>
        </w:rPr>
        <w:t>　　　　三、产业扩张与转移策略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2024年中国电极箔所属行业市场发展环境分析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2024年中国电极箔行业政策环境分析</w:t>
      </w:r>
      <w:r>
        <w:rPr>
          <w:rFonts w:hint="eastAsia"/>
        </w:rPr>
        <w:br/>
      </w:r>
      <w:r>
        <w:rPr>
          <w:rFonts w:hint="eastAsia"/>
        </w:rPr>
        <w:t>　　　　一、电极箔行业政策分析</w:t>
      </w:r>
      <w:r>
        <w:rPr>
          <w:rFonts w:hint="eastAsia"/>
        </w:rPr>
        <w:br/>
      </w:r>
      <w:r>
        <w:rPr>
          <w:rFonts w:hint="eastAsia"/>
        </w:rPr>
        <w:t>　　　　二、电极箔进出口贸易政策分析</w:t>
      </w:r>
      <w:r>
        <w:rPr>
          <w:rFonts w:hint="eastAsia"/>
        </w:rPr>
        <w:br/>
      </w:r>
      <w:r>
        <w:rPr>
          <w:rFonts w:hint="eastAsia"/>
        </w:rPr>
        <w:t>　　　　三、电极箔相关标准分析</w:t>
      </w:r>
      <w:r>
        <w:rPr>
          <w:rFonts w:hint="eastAsia"/>
        </w:rPr>
        <w:br/>
      </w:r>
      <w:r>
        <w:rPr>
          <w:rFonts w:hint="eastAsia"/>
        </w:rPr>
        <w:t>　　第三节 2024年中国电极箔行业社会环境分析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2024年中国电极箔行业技术环境分析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2024年中国电极箔所属行业市场运行态势分析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2024年中国电极箔所属行业现状分析</w:t>
      </w:r>
      <w:r>
        <w:rPr>
          <w:rFonts w:hint="eastAsia"/>
        </w:rPr>
        <w:br/>
      </w:r>
      <w:r>
        <w:rPr>
          <w:rFonts w:hint="eastAsia"/>
        </w:rPr>
        <w:t>　　　　一、中国电极箔行业发展概况</w:t>
      </w:r>
      <w:r>
        <w:rPr>
          <w:rFonts w:hint="eastAsia"/>
        </w:rPr>
        <w:br/>
      </w:r>
      <w:r>
        <w:rPr>
          <w:rFonts w:hint="eastAsia"/>
        </w:rPr>
        <w:t>　　　　2017年我国电子铝箔行业市场消费约5万吨左右，行业市场规模约12.6亿元。尽管近年来增速放缓，但总体来看，国内电子铝箔消费市场还存有巨大的发展空间。</w:t>
      </w:r>
      <w:r>
        <w:rPr>
          <w:rFonts w:hint="eastAsia"/>
        </w:rPr>
        <w:br/>
      </w:r>
      <w:r>
        <w:rPr>
          <w:rFonts w:hint="eastAsia"/>
        </w:rPr>
        <w:t>　　　　2024-2030年我国电子铝箔需求量及需求规模变化趋势</w:t>
      </w:r>
      <w:r>
        <w:rPr>
          <w:rFonts w:hint="eastAsia"/>
        </w:rPr>
        <w:br/>
      </w:r>
      <w:r>
        <w:rPr>
          <w:rFonts w:hint="eastAsia"/>
        </w:rPr>
        <w:t>　　　　二、中国电极箔制造技术发展水平分析</w:t>
      </w:r>
      <w:r>
        <w:rPr>
          <w:rFonts w:hint="eastAsia"/>
        </w:rPr>
        <w:br/>
      </w:r>
      <w:r>
        <w:rPr>
          <w:rFonts w:hint="eastAsia"/>
        </w:rPr>
        <w:t>　　　　三、国家产业扶持政策分析</w:t>
      </w:r>
      <w:r>
        <w:rPr>
          <w:rFonts w:hint="eastAsia"/>
        </w:rPr>
        <w:br/>
      </w:r>
      <w:r>
        <w:rPr>
          <w:rFonts w:hint="eastAsia"/>
        </w:rPr>
        <w:t>　　第二节 2024年中国电极箔所属行业市场动态分析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　　二、陕西省首家高压电极箔企业落户凤翔</w:t>
      </w:r>
      <w:r>
        <w:rPr>
          <w:rFonts w:hint="eastAsia"/>
        </w:rPr>
        <w:br/>
      </w:r>
      <w:r>
        <w:rPr>
          <w:rFonts w:hint="eastAsia"/>
        </w:rPr>
        <w:t>　　　　三、电极箔价格走势分析</w:t>
      </w:r>
      <w:r>
        <w:rPr>
          <w:rFonts w:hint="eastAsia"/>
        </w:rPr>
        <w:br/>
      </w:r>
      <w:r>
        <w:rPr>
          <w:rFonts w:hint="eastAsia"/>
        </w:rPr>
        <w:t>　　　　四、电极箔充分打开需求空间</w:t>
      </w:r>
      <w:r>
        <w:rPr>
          <w:rFonts w:hint="eastAsia"/>
        </w:rPr>
        <w:br/>
      </w:r>
      <w:r>
        <w:rPr>
          <w:rFonts w:hint="eastAsia"/>
        </w:rPr>
        <w:t>　　第三节 2024年中国电极箔行业发展存在问题分析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2024年中国电极箔所属行业市场运行走势透析</w:t>
      </w:r>
      <w:r>
        <w:rPr>
          <w:rFonts w:hint="eastAsia"/>
        </w:rPr>
        <w:br/>
      </w:r>
      <w:r>
        <w:rPr>
          <w:rFonts w:hint="eastAsia"/>
        </w:rPr>
        <w:t>　　第一节 2024年中国电极箔行业市场局势研究</w:t>
      </w:r>
      <w:r>
        <w:rPr>
          <w:rFonts w:hint="eastAsia"/>
        </w:rPr>
        <w:br/>
      </w:r>
      <w:r>
        <w:rPr>
          <w:rFonts w:hint="eastAsia"/>
        </w:rPr>
        <w:t>　　　　一、西部宏远电子再建6条特高压电极箔生产线</w:t>
      </w:r>
      <w:r>
        <w:rPr>
          <w:rFonts w:hint="eastAsia"/>
        </w:rPr>
        <w:br/>
      </w:r>
      <w:r>
        <w:rPr>
          <w:rFonts w:hint="eastAsia"/>
        </w:rPr>
        <w:t>　　　　二、粟海铝业电极箔项目进入设备安装阶段</w:t>
      </w:r>
      <w:r>
        <w:rPr>
          <w:rFonts w:hint="eastAsia"/>
        </w:rPr>
        <w:br/>
      </w:r>
      <w:r>
        <w:rPr>
          <w:rFonts w:hint="eastAsia"/>
        </w:rPr>
        <w:t>　　　　三、我国首个特高压电极箔项目落户石河子</w:t>
      </w:r>
      <w:r>
        <w:rPr>
          <w:rFonts w:hint="eastAsia"/>
        </w:rPr>
        <w:br/>
      </w:r>
      <w:r>
        <w:rPr>
          <w:rFonts w:hint="eastAsia"/>
        </w:rPr>
        <w:t>　　第二节 2024年中国电极箔行业市场产销分析</w:t>
      </w:r>
      <w:r>
        <w:rPr>
          <w:rFonts w:hint="eastAsia"/>
        </w:rPr>
        <w:br/>
      </w:r>
      <w:r>
        <w:rPr>
          <w:rFonts w:hint="eastAsia"/>
        </w:rPr>
        <w:t>　　　　一、生产能力分析</w:t>
      </w:r>
      <w:r>
        <w:rPr>
          <w:rFonts w:hint="eastAsia"/>
        </w:rPr>
        <w:br/>
      </w:r>
      <w:r>
        <w:rPr>
          <w:rFonts w:hint="eastAsia"/>
        </w:rPr>
        <w:t>　　　　二、雅安将成为全国最大的电极箔生产基地</w:t>
      </w:r>
      <w:r>
        <w:rPr>
          <w:rFonts w:hint="eastAsia"/>
        </w:rPr>
        <w:br/>
      </w:r>
      <w:r>
        <w:rPr>
          <w:rFonts w:hint="eastAsia"/>
        </w:rPr>
        <w:t>　　　　三、阳极箔市场份额分布</w:t>
      </w:r>
      <w:r>
        <w:rPr>
          <w:rFonts w:hint="eastAsia"/>
        </w:rPr>
        <w:br/>
      </w:r>
      <w:r>
        <w:rPr>
          <w:rFonts w:hint="eastAsia"/>
        </w:rPr>
        <w:t>　　　　四、东阳光铝继续做大做强电极箔新材料业务</w:t>
      </w:r>
      <w:r>
        <w:rPr>
          <w:rFonts w:hint="eastAsia"/>
        </w:rPr>
        <w:br/>
      </w:r>
      <w:r>
        <w:rPr>
          <w:rFonts w:hint="eastAsia"/>
        </w:rPr>
        <w:t>　　　　五、电极箔下游景气依旧</w:t>
      </w:r>
      <w:r>
        <w:rPr>
          <w:rFonts w:hint="eastAsia"/>
        </w:rPr>
        <w:br/>
      </w:r>
      <w:r>
        <w:rPr>
          <w:rFonts w:hint="eastAsia"/>
        </w:rPr>
        <w:t>　　　　六、日本强震对中国铝电极箔出口影响较大</w:t>
      </w:r>
      <w:r>
        <w:rPr>
          <w:rFonts w:hint="eastAsia"/>
        </w:rPr>
        <w:br/>
      </w:r>
      <w:r>
        <w:rPr>
          <w:rFonts w:hint="eastAsia"/>
        </w:rPr>
        <w:t>　　第三节 2024年中国电极箔所属行业市场销售分析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2024年中国电极箔所属行业市场竞争态势分析</w:t>
      </w:r>
      <w:r>
        <w:rPr>
          <w:rFonts w:hint="eastAsia"/>
        </w:rPr>
        <w:br/>
      </w:r>
      <w:r>
        <w:rPr>
          <w:rFonts w:hint="eastAsia"/>
        </w:rPr>
        <w:t>　　第一节 中国电极箔主要产品行业市场竞争分析</w:t>
      </w:r>
      <w:r>
        <w:rPr>
          <w:rFonts w:hint="eastAsia"/>
        </w:rPr>
        <w:br/>
      </w:r>
      <w:r>
        <w:rPr>
          <w:rFonts w:hint="eastAsia"/>
        </w:rPr>
        <w:t>　　　　一、阳极箔（化成箔）</w:t>
      </w:r>
      <w:r>
        <w:rPr>
          <w:rFonts w:hint="eastAsia"/>
        </w:rPr>
        <w:br/>
      </w:r>
      <w:r>
        <w:rPr>
          <w:rFonts w:hint="eastAsia"/>
        </w:rPr>
        <w:t>　　　　二、阴极箔（腐蚀箔）</w:t>
      </w:r>
      <w:r>
        <w:rPr>
          <w:rFonts w:hint="eastAsia"/>
        </w:rPr>
        <w:br/>
      </w:r>
      <w:r>
        <w:rPr>
          <w:rFonts w:hint="eastAsia"/>
        </w:rPr>
        <w:t>　　第二节 2024年中国电极箔市场竞争现状分析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二、集中度分析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2024年中国电极箔提升竞争力策略分析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中国铅片.带及厚度</w:t>
      </w:r>
      <w:r>
        <w:rPr>
          <w:rFonts w:hint="eastAsia"/>
        </w:rPr>
        <w:br/>
      </w:r>
      <w:r>
        <w:rPr>
          <w:rFonts w:hint="eastAsia"/>
        </w:rPr>
        <w:t>　　第一节 中国铅片.带及厚度&lt;0.2mm箔进口数据分析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一、进口数量分析（78041100）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中国铅片.带及厚度&lt;0.2mm箔出口数据分析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中国铅片.带及厚度&lt;0.2mm箔进出口平均单价分析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中国铅片.带及厚度&lt;0.2mm箔进出口国家及地区分析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2024-2030年中国锡箔;锡粉及片状粉未所属行业进出口数据监测分析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2024-2030年中国锡箔;锡粉及片状粉未进口数据分析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2024-2030年中国锡箔;锡粉及片状粉未出口数据分析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2024-2030年中国锡箔;锡粉及片状粉未进出口平均单价分析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2024-2030年中国锡箔;锡粉及片状粉未进出口国家及地区分析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2024年中国电极箔上游产品市场分析</w:t>
      </w:r>
      <w:r>
        <w:rPr>
          <w:rFonts w:hint="eastAsia"/>
        </w:rPr>
        <w:br/>
      </w:r>
      <w:r>
        <w:rPr>
          <w:rFonts w:hint="eastAsia"/>
        </w:rPr>
        <w:t>　　第一节 2024年中国高纯铝产业市场分析</w:t>
      </w:r>
      <w:r>
        <w:rPr>
          <w:rFonts w:hint="eastAsia"/>
        </w:rPr>
        <w:br/>
      </w:r>
      <w:r>
        <w:rPr>
          <w:rFonts w:hint="eastAsia"/>
        </w:rPr>
        <w:t>　　　　一、中国高纯铝产业发展现状</w:t>
      </w:r>
      <w:r>
        <w:rPr>
          <w:rFonts w:hint="eastAsia"/>
        </w:rPr>
        <w:br/>
      </w:r>
      <w:r>
        <w:rPr>
          <w:rFonts w:hint="eastAsia"/>
        </w:rPr>
        <w:t>　　　　二、中国高纯铝生产情况分析</w:t>
      </w:r>
      <w:r>
        <w:rPr>
          <w:rFonts w:hint="eastAsia"/>
        </w:rPr>
        <w:br/>
      </w:r>
      <w:r>
        <w:rPr>
          <w:rFonts w:hint="eastAsia"/>
        </w:rPr>
        <w:t>　　　　三、中国高纯铝进出口趋势分析</w:t>
      </w:r>
      <w:r>
        <w:rPr>
          <w:rFonts w:hint="eastAsia"/>
        </w:rPr>
        <w:br/>
      </w:r>
      <w:r>
        <w:rPr>
          <w:rFonts w:hint="eastAsia"/>
        </w:rPr>
        <w:t>　　　　四、主要高纯铝生产企业生产能力分析</w:t>
      </w:r>
      <w:r>
        <w:rPr>
          <w:rFonts w:hint="eastAsia"/>
        </w:rPr>
        <w:br/>
      </w:r>
      <w:r>
        <w:rPr>
          <w:rFonts w:hint="eastAsia"/>
        </w:rPr>
        <w:t>　　　　五、最新发展动向</w:t>
      </w:r>
      <w:r>
        <w:rPr>
          <w:rFonts w:hint="eastAsia"/>
        </w:rPr>
        <w:br/>
      </w:r>
      <w:r>
        <w:rPr>
          <w:rFonts w:hint="eastAsia"/>
        </w:rPr>
        <w:t>　　第二节 中国铝板带/铝箔产业市场分析</w:t>
      </w:r>
      <w:r>
        <w:rPr>
          <w:rFonts w:hint="eastAsia"/>
        </w:rPr>
        <w:br/>
      </w:r>
      <w:r>
        <w:rPr>
          <w:rFonts w:hint="eastAsia"/>
        </w:rPr>
        <w:t>　　　　一、铝板带行业发展现状</w:t>
      </w:r>
      <w:r>
        <w:rPr>
          <w:rFonts w:hint="eastAsia"/>
        </w:rPr>
        <w:br/>
      </w:r>
      <w:r>
        <w:rPr>
          <w:rFonts w:hint="eastAsia"/>
        </w:rPr>
        <w:t>　　　　二、铝板带行业最新动态</w:t>
      </w:r>
      <w:r>
        <w:rPr>
          <w:rFonts w:hint="eastAsia"/>
        </w:rPr>
        <w:br/>
      </w:r>
      <w:r>
        <w:rPr>
          <w:rFonts w:hint="eastAsia"/>
        </w:rPr>
        <w:t>　　　　三、中国热连轧生产线投资动态</w:t>
      </w:r>
      <w:r>
        <w:rPr>
          <w:rFonts w:hint="eastAsia"/>
        </w:rPr>
        <w:br/>
      </w:r>
      <w:r>
        <w:rPr>
          <w:rFonts w:hint="eastAsia"/>
        </w:rPr>
        <w:t>　　　　四、铝箔市场需求分析</w:t>
      </w:r>
      <w:r>
        <w:rPr>
          <w:rFonts w:hint="eastAsia"/>
        </w:rPr>
        <w:br/>
      </w:r>
      <w:r>
        <w:rPr>
          <w:rFonts w:hint="eastAsia"/>
        </w:rPr>
        <w:t>　　　　五、铝箔行业产销分析</w:t>
      </w:r>
      <w:r>
        <w:rPr>
          <w:rFonts w:hint="eastAsia"/>
        </w:rPr>
        <w:br/>
      </w:r>
      <w:r>
        <w:rPr>
          <w:rFonts w:hint="eastAsia"/>
        </w:rPr>
        <w:t>　　第三节 阳极光箔市场规模分析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电子铝箔市场份额分析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2024年中国铝箔加工业竞争态势分析</w:t>
      </w:r>
      <w:r>
        <w:rPr>
          <w:rFonts w:hint="eastAsia"/>
        </w:rPr>
        <w:br/>
      </w:r>
      <w:r>
        <w:rPr>
          <w:rFonts w:hint="eastAsia"/>
        </w:rPr>
        <w:t>　　第一节 中国铝箔行业动态分析</w:t>
      </w:r>
      <w:r>
        <w:rPr>
          <w:rFonts w:hint="eastAsia"/>
        </w:rPr>
        <w:br/>
      </w:r>
      <w:r>
        <w:rPr>
          <w:rFonts w:hint="eastAsia"/>
        </w:rPr>
        <w:t>　　　　一、军马铝业万吨铝箔生产线投产</w:t>
      </w:r>
      <w:r>
        <w:rPr>
          <w:rFonts w:hint="eastAsia"/>
        </w:rPr>
        <w:br/>
      </w:r>
      <w:r>
        <w:rPr>
          <w:rFonts w:hint="eastAsia"/>
        </w:rPr>
        <w:t>　　　　二、关铝股份五矿入主将打破公司产能扩张瓶颈</w:t>
      </w:r>
      <w:r>
        <w:rPr>
          <w:rFonts w:hint="eastAsia"/>
        </w:rPr>
        <w:br/>
      </w:r>
      <w:r>
        <w:rPr>
          <w:rFonts w:hint="eastAsia"/>
        </w:rPr>
        <w:t>　　　　三、山东淄博德诺铝业打造铝箔旗舰</w:t>
      </w:r>
      <w:r>
        <w:rPr>
          <w:rFonts w:hint="eastAsia"/>
        </w:rPr>
        <w:br/>
      </w:r>
      <w:r>
        <w:rPr>
          <w:rFonts w:hint="eastAsia"/>
        </w:rPr>
        <w:t>　　　　四、中钢邢机院加速铝箔轧辊国产化进程</w:t>
      </w:r>
      <w:r>
        <w:rPr>
          <w:rFonts w:hint="eastAsia"/>
        </w:rPr>
        <w:br/>
      </w:r>
      <w:r>
        <w:rPr>
          <w:rFonts w:hint="eastAsia"/>
        </w:rPr>
        <w:t>　　第二节 国外产品和企业的进入</w:t>
      </w:r>
      <w:r>
        <w:rPr>
          <w:rFonts w:hint="eastAsia"/>
        </w:rPr>
        <w:br/>
      </w:r>
      <w:r>
        <w:rPr>
          <w:rFonts w:hint="eastAsia"/>
        </w:rPr>
        <w:t>　　　　一、国外产品对铝箔市场占有率的冲击</w:t>
      </w:r>
      <w:r>
        <w:rPr>
          <w:rFonts w:hint="eastAsia"/>
        </w:rPr>
        <w:br/>
      </w:r>
      <w:r>
        <w:rPr>
          <w:rFonts w:hint="eastAsia"/>
        </w:rPr>
        <w:t>　　　　二、国外热轧铝箔毛料的挑战</w:t>
      </w:r>
      <w:r>
        <w:rPr>
          <w:rFonts w:hint="eastAsia"/>
        </w:rPr>
        <w:br/>
      </w:r>
      <w:r>
        <w:rPr>
          <w:rFonts w:hint="eastAsia"/>
        </w:rPr>
        <w:t>　　　　三、国外高精铝箔产品的挑战</w:t>
      </w:r>
      <w:r>
        <w:rPr>
          <w:rFonts w:hint="eastAsia"/>
        </w:rPr>
        <w:br/>
      </w:r>
      <w:r>
        <w:rPr>
          <w:rFonts w:hint="eastAsia"/>
        </w:rPr>
        <w:t>　　　　四、国外大企业加快在中国的投资</w:t>
      </w:r>
      <w:r>
        <w:rPr>
          <w:rFonts w:hint="eastAsia"/>
        </w:rPr>
        <w:br/>
      </w:r>
      <w:r>
        <w:rPr>
          <w:rFonts w:hint="eastAsia"/>
        </w:rPr>
        <w:t>　　第三节 中国企业市场竞争情况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中国主要电容器用铝箔厂商竞争分析</w:t>
      </w:r>
      <w:r>
        <w:rPr>
          <w:rFonts w:hint="eastAsia"/>
        </w:rPr>
        <w:br/>
      </w:r>
      <w:r>
        <w:rPr>
          <w:rFonts w:hint="eastAsia"/>
        </w:rPr>
        <w:t>　　第一节 新疆众和股份有限公司002070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东莞东阳光电容器有限公司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江苏中联科技集团有限公司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扬州升达集团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海门三鑫天尼电子有限公司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肇庆华锋电子铝箔股份有限公司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南通南辉电子材料有限责任公司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广西贺州市桂东电子科技有限责任公司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丰宾电子（深圳）有限公司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第十节 日丰（清远）电子有限公司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2024年世界铝电解电容器行业发展走势分析</w:t>
      </w:r>
      <w:r>
        <w:rPr>
          <w:rFonts w:hint="eastAsia"/>
        </w:rPr>
        <w:br/>
      </w:r>
      <w:r>
        <w:rPr>
          <w:rFonts w:hint="eastAsia"/>
        </w:rPr>
        <w:t>　　第一节 2024年世界铝电解电容器市场运行形势解析</w:t>
      </w:r>
      <w:r>
        <w:rPr>
          <w:rFonts w:hint="eastAsia"/>
        </w:rPr>
        <w:br/>
      </w:r>
      <w:r>
        <w:rPr>
          <w:rFonts w:hint="eastAsia"/>
        </w:rPr>
        <w:t>　　　　一、世界铝电解电容器行业规模分析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二、全球铝电解电容器市场的竞争特征</w:t>
      </w:r>
      <w:r>
        <w:rPr>
          <w:rFonts w:hint="eastAsia"/>
        </w:rPr>
        <w:br/>
      </w:r>
      <w:r>
        <w:rPr>
          <w:rFonts w:hint="eastAsia"/>
        </w:rPr>
        <w:t>　　　　三、国外铝电解电容器关键技术进展分析</w:t>
      </w:r>
      <w:r>
        <w:rPr>
          <w:rFonts w:hint="eastAsia"/>
        </w:rPr>
        <w:br/>
      </w:r>
      <w:r>
        <w:rPr>
          <w:rFonts w:hint="eastAsia"/>
        </w:rPr>
        <w:t>　　第二节 2024年世界铝电解电容器区域市场分析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2019-2024年世界铝电解电容器行业发展前景预测分析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2024年中国铝电解电容器行业运营态势分析</w:t>
      </w:r>
      <w:r>
        <w:rPr>
          <w:rFonts w:hint="eastAsia"/>
        </w:rPr>
        <w:br/>
      </w:r>
      <w:r>
        <w:rPr>
          <w:rFonts w:hint="eastAsia"/>
        </w:rPr>
        <w:t>　　第一节 2024年中国铝电解电容器技术发展水平分析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一、国内铝电解电容器技术水平分析</w:t>
      </w:r>
      <w:r>
        <w:rPr>
          <w:rFonts w:hint="eastAsia"/>
        </w:rPr>
        <w:br/>
      </w:r>
      <w:r>
        <w:rPr>
          <w:rFonts w:hint="eastAsia"/>
        </w:rPr>
        <w:t>　　　　二、与国外技术的差距分析</w:t>
      </w:r>
      <w:r>
        <w:rPr>
          <w:rFonts w:hint="eastAsia"/>
        </w:rPr>
        <w:br/>
      </w:r>
      <w:r>
        <w:rPr>
          <w:rFonts w:hint="eastAsia"/>
        </w:rPr>
        <w:t>　　　　三、中国铝电解电容器技术发展机遇分析</w:t>
      </w:r>
      <w:r>
        <w:rPr>
          <w:rFonts w:hint="eastAsia"/>
        </w:rPr>
        <w:br/>
      </w:r>
      <w:r>
        <w:rPr>
          <w:rFonts w:hint="eastAsia"/>
        </w:rPr>
        <w:t>　　第二节 2024年中国铝电解电容器产业运行现状分析</w:t>
      </w:r>
      <w:r>
        <w:rPr>
          <w:rFonts w:hint="eastAsia"/>
        </w:rPr>
        <w:br/>
      </w:r>
      <w:r>
        <w:rPr>
          <w:rFonts w:hint="eastAsia"/>
        </w:rPr>
        <w:t>　　　　一、中国铝电解电容器行业特征分析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二、国内铝电解电容器项目建设情况分析</w:t>
      </w:r>
      <w:r>
        <w:rPr>
          <w:rFonts w:hint="eastAsia"/>
        </w:rPr>
        <w:br/>
      </w:r>
      <w:r>
        <w:rPr>
          <w:rFonts w:hint="eastAsia"/>
        </w:rPr>
        <w:t>　　　　三、铝电解电容器行业面临的挑战分析</w:t>
      </w:r>
      <w:r>
        <w:rPr>
          <w:rFonts w:hint="eastAsia"/>
        </w:rPr>
        <w:br/>
      </w:r>
      <w:r>
        <w:rPr>
          <w:rFonts w:hint="eastAsia"/>
        </w:rPr>
        <w:t>　　第三节 2024年中国铝电解电容器市场发展分析</w:t>
      </w:r>
      <w:r>
        <w:rPr>
          <w:rFonts w:hint="eastAsia"/>
        </w:rPr>
        <w:br/>
      </w:r>
      <w:r>
        <w:rPr>
          <w:rFonts w:hint="eastAsia"/>
        </w:rPr>
        <w:t>　　　　一、铝电解电容器市场规模分析</w:t>
      </w:r>
      <w:r>
        <w:rPr>
          <w:rFonts w:hint="eastAsia"/>
        </w:rPr>
        <w:br/>
      </w:r>
      <w:r>
        <w:rPr>
          <w:rFonts w:hint="eastAsia"/>
        </w:rPr>
        <w:t>　　　　二、国内铝电解电容器市场机遇分析</w:t>
      </w:r>
      <w:r>
        <w:rPr>
          <w:rFonts w:hint="eastAsia"/>
        </w:rPr>
        <w:br/>
      </w:r>
      <w:r>
        <w:rPr>
          <w:rFonts w:hint="eastAsia"/>
        </w:rPr>
        <w:t>　　　　三、铝电解电容器市场价格走势分析</w:t>
      </w:r>
      <w:r>
        <w:rPr>
          <w:rFonts w:hint="eastAsia"/>
        </w:rPr>
        <w:br/>
      </w:r>
      <w:r>
        <w:rPr>
          <w:rFonts w:hint="eastAsia"/>
        </w:rPr>
        <w:t>　　第四节 2024年中国铝电解电容器市场运行格局分析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一、国内铝电解电容器产能分析</w:t>
      </w:r>
      <w:r>
        <w:rPr>
          <w:rFonts w:hint="eastAsia"/>
        </w:rPr>
        <w:br/>
      </w:r>
      <w:r>
        <w:rPr>
          <w:rFonts w:hint="eastAsia"/>
        </w:rPr>
        <w:t>　　　　二、电解电容器市场需求情况分析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三、影响产品市场发展的因素分析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2019-2024年中国电极箔行业发展趋势预测分析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2019-2024年中国电极箔产业发展前景展望</w:t>
      </w:r>
      <w:r>
        <w:rPr>
          <w:rFonts w:hint="eastAsia"/>
        </w:rPr>
        <w:br/>
      </w:r>
      <w:r>
        <w:rPr>
          <w:rFonts w:hint="eastAsia"/>
        </w:rPr>
        <w:t>　　　　一、电极箔技术方向分析</w:t>
      </w:r>
      <w:r>
        <w:rPr>
          <w:rFonts w:hint="eastAsia"/>
        </w:rPr>
        <w:br/>
      </w:r>
      <w:r>
        <w:rPr>
          <w:rFonts w:hint="eastAsia"/>
        </w:rPr>
        <w:t>　　　　二、电极箔价格预测分析</w:t>
      </w:r>
      <w:r>
        <w:rPr>
          <w:rFonts w:hint="eastAsia"/>
        </w:rPr>
        <w:br/>
      </w:r>
      <w:r>
        <w:rPr>
          <w:rFonts w:hint="eastAsia"/>
        </w:rPr>
        <w:t>　　　　三、电极箔竞争格局预测分析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2019-2024年中国电极箔市场预测分析</w:t>
      </w:r>
      <w:r>
        <w:rPr>
          <w:rFonts w:hint="eastAsia"/>
        </w:rPr>
        <w:br/>
      </w:r>
      <w:r>
        <w:rPr>
          <w:rFonts w:hint="eastAsia"/>
        </w:rPr>
        <w:t>　　　　一、电极箔市场供给预测分析</w:t>
      </w:r>
      <w:r>
        <w:rPr>
          <w:rFonts w:hint="eastAsia"/>
        </w:rPr>
        <w:br/>
      </w:r>
      <w:r>
        <w:rPr>
          <w:rFonts w:hint="eastAsia"/>
        </w:rPr>
        <w:t>　　　　二、电极箔需求预测分析</w:t>
      </w:r>
      <w:r>
        <w:rPr>
          <w:rFonts w:hint="eastAsia"/>
        </w:rPr>
        <w:br/>
      </w:r>
      <w:r>
        <w:rPr>
          <w:rFonts w:hint="eastAsia"/>
        </w:rPr>
        <w:t>　　　　三、电极箔进出口预测分析</w:t>
      </w:r>
      <w:r>
        <w:rPr>
          <w:rFonts w:hint="eastAsia"/>
        </w:rPr>
        <w:br/>
      </w:r>
      <w:r>
        <w:rPr>
          <w:rFonts w:hint="eastAsia"/>
        </w:rPr>
        <w:t>　　第三节 2019-2024年中国电极箔产业市场盈利预测分析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2019-2024年中国电极箔行业投资机会与风险分析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2019-2024年中国电极箔行业投资机会分析</w:t>
      </w:r>
      <w:r>
        <w:rPr>
          <w:rFonts w:hint="eastAsia"/>
        </w:rPr>
        <w:br/>
      </w:r>
      <w:r>
        <w:rPr>
          <w:rFonts w:hint="eastAsia"/>
        </w:rPr>
        <w:t>　　　　一、电极箔投资潜力分析</w:t>
      </w:r>
      <w:r>
        <w:rPr>
          <w:rFonts w:hint="eastAsia"/>
        </w:rPr>
        <w:br/>
      </w:r>
      <w:r>
        <w:rPr>
          <w:rFonts w:hint="eastAsia"/>
        </w:rPr>
        <w:t>　　　　二、电极箔投资吸引力分析</w:t>
      </w:r>
      <w:r>
        <w:rPr>
          <w:rFonts w:hint="eastAsia"/>
        </w:rPr>
        <w:br/>
      </w:r>
      <w:r>
        <w:rPr>
          <w:rFonts w:hint="eastAsia"/>
        </w:rPr>
        <w:t>　　第二节 中-智林－2019-2024年中国电极箔行业投资风险分析</w:t>
      </w:r>
      <w:r>
        <w:rPr>
          <w:rFonts w:hint="eastAsia"/>
        </w:rPr>
        <w:br/>
      </w:r>
      <w:r>
        <w:rPr>
          <w:rFonts w:hint="eastAsia"/>
        </w:rPr>
        <w:t>　　　　一、电极箔行业竞争风险</w:t>
      </w:r>
      <w:r>
        <w:rPr>
          <w:rFonts w:hint="eastAsia"/>
        </w:rPr>
        <w:br/>
      </w:r>
      <w:r>
        <w:rPr>
          <w:rFonts w:hint="eastAsia"/>
        </w:rPr>
        <w:t>　　　　二、电极箔技术风险分析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1铝电解电容器基本结构图</w:t>
      </w:r>
      <w:r>
        <w:rPr>
          <w:rFonts w:hint="eastAsia"/>
        </w:rPr>
        <w:br/>
      </w:r>
      <w:r>
        <w:rPr>
          <w:rFonts w:hint="eastAsia"/>
        </w:rPr>
        <w:t>　　图表 2电子电容器占比图</w:t>
      </w:r>
      <w:r>
        <w:rPr>
          <w:rFonts w:hint="eastAsia"/>
        </w:rPr>
        <w:br/>
      </w:r>
      <w:r>
        <w:rPr>
          <w:rFonts w:hint="eastAsia"/>
        </w:rPr>
        <w:t>　　图表 3电极箔完整产业链列表</w:t>
      </w:r>
      <w:r>
        <w:rPr>
          <w:rFonts w:hint="eastAsia"/>
        </w:rPr>
        <w:br/>
      </w:r>
      <w:r>
        <w:rPr>
          <w:rFonts w:hint="eastAsia"/>
        </w:rPr>
        <w:t>　　图表 4电极箔产业链及其对应数量关系图</w:t>
      </w:r>
      <w:r>
        <w:rPr>
          <w:rFonts w:hint="eastAsia"/>
        </w:rPr>
        <w:br/>
      </w:r>
      <w:r>
        <w:rPr>
          <w:rFonts w:hint="eastAsia"/>
        </w:rPr>
        <w:t>　　图表 5电子铝箔生产工艺流程图</w:t>
      </w:r>
      <w:r>
        <w:rPr>
          <w:rFonts w:hint="eastAsia"/>
        </w:rPr>
        <w:br/>
      </w:r>
      <w:r>
        <w:rPr>
          <w:rFonts w:hint="eastAsia"/>
        </w:rPr>
        <w:t>　　图表 6腐蚀箔和化成箔生产过程示意表</w:t>
      </w:r>
      <w:r>
        <w:rPr>
          <w:rFonts w:hint="eastAsia"/>
        </w:rPr>
        <w:br/>
      </w:r>
      <w:r>
        <w:rPr>
          <w:rFonts w:hint="eastAsia"/>
        </w:rPr>
        <w:t>　　图表 7电子铝箔与电极箔的区别辨析</w:t>
      </w:r>
      <w:r>
        <w:rPr>
          <w:rFonts w:hint="eastAsia"/>
        </w:rPr>
        <w:br/>
      </w:r>
      <w:r>
        <w:rPr>
          <w:rFonts w:hint="eastAsia"/>
        </w:rPr>
        <w:t>　　图表 8电极箔产业链主要生产企业发展形态一览表</w:t>
      </w:r>
      <w:r>
        <w:rPr>
          <w:rFonts w:hint="eastAsia"/>
        </w:rPr>
        <w:br/>
      </w:r>
      <w:r>
        <w:rPr>
          <w:rFonts w:hint="eastAsia"/>
        </w:rPr>
        <w:t>　　图表 9全球铝电解电容器用铝箔的供应情况</w:t>
      </w:r>
      <w:r>
        <w:rPr>
          <w:rFonts w:hint="eastAsia"/>
        </w:rPr>
        <w:br/>
      </w:r>
      <w:r>
        <w:rPr>
          <w:rFonts w:hint="eastAsia"/>
        </w:rPr>
        <w:t>　　图表 11 2024-2030年全球阳极箔消费量分析</w:t>
      </w:r>
      <w:r>
        <w:rPr>
          <w:rFonts w:hint="eastAsia"/>
        </w:rPr>
        <w:br/>
      </w:r>
      <w:r>
        <w:rPr>
          <w:rFonts w:hint="eastAsia"/>
        </w:rPr>
        <w:t>　　图表 12 2024-2030年全球阴极箔消费量分析</w:t>
      </w:r>
      <w:r>
        <w:rPr>
          <w:rFonts w:hint="eastAsia"/>
        </w:rPr>
        <w:br/>
      </w:r>
      <w:r>
        <w:rPr>
          <w:rFonts w:hint="eastAsia"/>
        </w:rPr>
        <w:t>　　图表 132018年GDP初步核算数据</w:t>
      </w:r>
      <w:r>
        <w:rPr>
          <w:rFonts w:hint="eastAsia"/>
        </w:rPr>
        <w:br/>
      </w:r>
      <w:r>
        <w:rPr>
          <w:rFonts w:hint="eastAsia"/>
        </w:rPr>
        <w:t>　　图表 142018年GDP环比和同比增长速度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152018年GDP初步核算数据</w:t>
      </w:r>
      <w:r>
        <w:rPr>
          <w:rFonts w:hint="eastAsia"/>
        </w:rPr>
        <w:br/>
      </w:r>
      <w:r>
        <w:rPr>
          <w:rFonts w:hint="eastAsia"/>
        </w:rPr>
        <w:t>　　图表 162018年GDP环比和同比增长速度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17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18 2024-2030年猪肉、牛肉、羊肉价格变动情况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2024-2030年鲜菜、鲜果价格变动情况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212018年居民消费价格分类别环比涨跌幅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222018年居民消费价格主要数据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24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252018年份规模以上工业生产主要数据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26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27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28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29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31 2024-2030年轿车日均产量及同比增速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b910e75c04147" w:history="1">
        <w:r>
          <w:rPr>
            <w:rStyle w:val="Hyperlink"/>
          </w:rPr>
          <w:t>2024-2030年中国电极箔行业发展深度调研与未来趋势报告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b910e75c04147" w:history="1">
        <w:r>
          <w:rPr>
            <w:rStyle w:val="Hyperlink"/>
          </w:rPr>
          <w:t>https://www.20087.com/2/63/DianJiBoWeiLaiFaZhanQuShi.html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66361e8074aef" w:history="1">
      <w:r>
        <w:rPr>
          <w:rStyle w:val="Hyperlink"/>
        </w:rPr>
        <w:t>2024-2030年中国电极箔行业发展深度调研与未来趋势报告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DianJiBoWeiLaiFaZhanQuShi.html" TargetMode="External" Id="R4fcb910e75c0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DianJiBoWeiLaiFaZhanQuShi.html" TargetMode="External" Id="R99466361e807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2024-04-30T00:38:00Z</dcterms:created>
  <dcterms:modified xsi:type="dcterms:W3CDTF">2024-04-30T01:38:00Z</dcterms:modified>
  <dc:subject>2024-2030年中国电极箔行业发展深度调研与未来趋势报告</dc:subject>
  <dc:title>2024-2030年中国电极箔行业发展深度调研与未来趋势报告</dc:title>
  <cp:keywords>2024-2030年中国电极箔行业发展深度调研与未来趋势报告</cp:keywords>
  <dc:description>2024-2030年中国电极箔行业发展深度调研与未来趋势报告</dc:description>
</cp:coreProperties>
</file>