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8c841f51488d" w:history="1">
              <w:r>
                <w:rPr>
                  <w:rStyle w:val="Hyperlink"/>
                </w:rPr>
                <w:t>2025-2031年中国蛋鸡苗行业研究与前景趋势预测报告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8c841f51488d" w:history="1">
              <w:r>
                <w:rPr>
                  <w:rStyle w:val="Hyperlink"/>
                </w:rPr>
                <w:t>2025-2031年中国蛋鸡苗行业研究与前景趋势预测报告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98c841f51488d" w:history="1">
                <w:r>
                  <w:rPr>
                    <w:rStyle w:val="Hyperlink"/>
                  </w:rPr>
                  <w:t>https://www.20087.com/3/53/DanJiMiaoFaZhanQianJingFenXi.html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苗产业作为家禽养殖业的基础，关系到食品安全与农业经济。目前，蛋鸡苗行业注重品种优化与健康养殖。通过基因选育种技术，培育抗病、高产蛋、肉质优良品种，满足市场需求。养殖管理上，生物安全、自动化鸡舍、精准饲养，减少疾病传播，提升鸡苗质量与存活率。</w:t>
      </w:r>
      <w:r>
        <w:rPr>
          <w:rFonts w:hint="eastAsia"/>
        </w:rPr>
        <w:br/>
      </w:r>
      <w:r>
        <w:rPr>
          <w:rFonts w:hint="eastAsia"/>
        </w:rPr>
        <w:t>　　蛋鸡苗产业将向精准育种与绿色化发展。基因编辑技术，如CRISPRRS，精准培育抗特定病原性状，提高产业抗逆境适应力。生物安全，疫苗研发与生物防控体系完善，减少抗生素使用，绿色养殖。智能化鸡苗生产，物联网监控鸡舍环境，预测疾病，精准投喂养，降低饲养成本。环保方面，废弃物资源化利用，如鸡粪便生物肥，形成循环经济链。蛋鸡苗出口标准国际化，加强国际合作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8c841f51488d" w:history="1">
        <w:r>
          <w:rPr>
            <w:rStyle w:val="Hyperlink"/>
          </w:rPr>
          <w:t>2025-2031年中国蛋鸡苗行业研究与前景趋势预测报告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蛋鸡苗行业的现状、市场规模、需求变化、产业链动态及区域发展格局，同时聚焦蛋鸡苗竞争态势与重点企业表现。报告通过对蛋鸡苗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一、蛋鸡苗行业定义及分类</w:t>
      </w:r>
      <w:r>
        <w:rPr>
          <w:rFonts w:hint="eastAsia"/>
        </w:rPr>
        <w:br/>
      </w:r>
      <w:r>
        <w:rPr>
          <w:rFonts w:hint="eastAsia"/>
        </w:rPr>
        <w:t>　　　　二、蛋鸡苗行业经济特性</w:t>
      </w:r>
      <w:r>
        <w:rPr>
          <w:rFonts w:hint="eastAsia"/>
        </w:rPr>
        <w:br/>
      </w:r>
      <w:r>
        <w:rPr>
          <w:rFonts w:hint="eastAsia"/>
        </w:rPr>
        <w:t>　　　　三、蛋鸡苗行业产业链简介</w:t>
      </w:r>
      <w:r>
        <w:rPr>
          <w:rFonts w:hint="eastAsia"/>
        </w:rPr>
        <w:br/>
      </w:r>
      <w:r>
        <w:rPr>
          <w:rFonts w:hint="eastAsia"/>
        </w:rPr>
        <w:t>　　第二节 蛋鸡苗行业发展成熟度</w:t>
      </w:r>
      <w:r>
        <w:rPr>
          <w:rFonts w:hint="eastAsia"/>
        </w:rPr>
        <w:br/>
      </w:r>
      <w:r>
        <w:rPr>
          <w:rFonts w:hint="eastAsia"/>
        </w:rPr>
        <w:t>　　　　一、蛋鸡苗行业发展周期分析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蛋鸡苗行业相关产业动态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蛋鸡苗行业发展环境分析</w:t>
      </w:r>
      <w:r>
        <w:rPr>
          <w:rFonts w:hint="eastAsia"/>
        </w:rPr>
        <w:br/>
      </w:r>
      <w:r>
        <w:rPr>
          <w:rFonts w:hint="eastAsia"/>
        </w:rPr>
        <w:t>　　第一节 蛋鸡苗行业环境分析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蛋鸡苗行业相关政策、法规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蛋鸡苗行业技术发展现状及趋势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当前我国蛋鸡苗技术发展现状</w:t>
      </w:r>
      <w:r>
        <w:rPr>
          <w:rFonts w:hint="eastAsia"/>
        </w:rPr>
        <w:br/>
      </w:r>
      <w:r>
        <w:rPr>
          <w:rFonts w:hint="eastAsia"/>
        </w:rPr>
        <w:t>　　第二节 中外蛋鸡苗技术差距及产生差距的主要原因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提高我国蛋鸡苗技术的对策</w:t>
      </w:r>
      <w:r>
        <w:rPr>
          <w:rFonts w:hint="eastAsia"/>
        </w:rPr>
        <w:br/>
      </w:r>
      <w:r>
        <w:rPr>
          <w:rFonts w:hint="eastAsia"/>
        </w:rPr>
        <w:t>　　第四节 我国蛋鸡苗产品研发、设计发展趋势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中国蛋鸡苗市场发展调研</w:t>
      </w:r>
      <w:r>
        <w:rPr>
          <w:rFonts w:hint="eastAsia"/>
        </w:rPr>
        <w:br/>
      </w:r>
      <w:r>
        <w:rPr>
          <w:rFonts w:hint="eastAsia"/>
        </w:rPr>
        <w:t>　　第一节 蛋鸡苗市场现状分析及预测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二、2025-2031年中国蛋鸡苗市场规模预测</w:t>
      </w:r>
      <w:r>
        <w:rPr>
          <w:rFonts w:hint="eastAsia"/>
        </w:rPr>
        <w:br/>
      </w:r>
      <w:r>
        <w:rPr>
          <w:rFonts w:hint="eastAsia"/>
        </w:rPr>
        <w:t>　　第二节 蛋鸡苗行业产能分析及预测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二、2025-2031年中国蛋鸡苗行业产能预测</w:t>
      </w:r>
      <w:r>
        <w:rPr>
          <w:rFonts w:hint="eastAsia"/>
        </w:rPr>
        <w:br/>
      </w:r>
      <w:r>
        <w:rPr>
          <w:rFonts w:hint="eastAsia"/>
        </w:rPr>
        <w:t>　　第三节 蛋鸡苗行业产量分析及预测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二、2025-2031年中国蛋鸡苗行业产量预测</w:t>
      </w:r>
      <w:r>
        <w:rPr>
          <w:rFonts w:hint="eastAsia"/>
        </w:rPr>
        <w:br/>
      </w:r>
      <w:r>
        <w:rPr>
          <w:rFonts w:hint="eastAsia"/>
        </w:rPr>
        <w:t>　　第四节 蛋鸡苗市场需求分析及预测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二、2025-2031年中国蛋鸡苗市场需求预测</w:t>
      </w:r>
      <w:r>
        <w:rPr>
          <w:rFonts w:hint="eastAsia"/>
        </w:rPr>
        <w:br/>
      </w:r>
      <w:r>
        <w:rPr>
          <w:rFonts w:hint="eastAsia"/>
        </w:rPr>
        <w:t>　　第五节 蛋鸡苗进出口数据分析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一、2019-2024年中国蛋鸡苗进出口数据分析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二、2025-2031年国内蛋鸡苗进出口情况预测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2019-2024年中国蛋鸡苗行业总体发展状况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中国蛋鸡苗行业规模情况分析</w:t>
      </w:r>
      <w:r>
        <w:rPr>
          <w:rFonts w:hint="eastAsia"/>
        </w:rPr>
        <w:br/>
      </w:r>
      <w:r>
        <w:rPr>
          <w:rFonts w:hint="eastAsia"/>
        </w:rPr>
        <w:t>　　　　一、蛋鸡苗行业单位规模情况分析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二、蛋鸡苗行业人员规模状况分析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三、蛋鸡苗行业资产规模状况分析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四、蛋鸡苗行业市场规模状况分析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五、蛋鸡苗行业敏感性分析</w:t>
      </w:r>
      <w:r>
        <w:rPr>
          <w:rFonts w:hint="eastAsia"/>
        </w:rPr>
        <w:br/>
      </w:r>
      <w:r>
        <w:rPr>
          <w:rFonts w:hint="eastAsia"/>
        </w:rPr>
        <w:t>　　第二节 中国蛋鸡苗行业财务能力分析</w:t>
      </w:r>
      <w:r>
        <w:rPr>
          <w:rFonts w:hint="eastAsia"/>
        </w:rPr>
        <w:br/>
      </w:r>
      <w:r>
        <w:rPr>
          <w:rFonts w:hint="eastAsia"/>
        </w:rPr>
        <w:t>　　　　一、蛋鸡苗行业盈利能力分析</w:t>
      </w:r>
      <w:r>
        <w:rPr>
          <w:rFonts w:hint="eastAsia"/>
        </w:rPr>
        <w:br/>
      </w:r>
      <w:r>
        <w:rPr>
          <w:rFonts w:hint="eastAsia"/>
        </w:rPr>
        <w:t>　　　　二、蛋鸡苗行业偿债能力分析</w:t>
      </w:r>
      <w:r>
        <w:rPr>
          <w:rFonts w:hint="eastAsia"/>
        </w:rPr>
        <w:br/>
      </w:r>
      <w:r>
        <w:rPr>
          <w:rFonts w:hint="eastAsia"/>
        </w:rPr>
        <w:t>　　　　三、蛋鸡苗行业营运能力分析</w:t>
      </w:r>
      <w:r>
        <w:rPr>
          <w:rFonts w:hint="eastAsia"/>
        </w:rPr>
        <w:br/>
      </w:r>
      <w:r>
        <w:rPr>
          <w:rFonts w:hint="eastAsia"/>
        </w:rPr>
        <w:t>　　　　四、蛋鸡苗行业发展能力分析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一、中国蛋鸡苗行业重点区域市场结构变化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二、重点地区（一）蛋鸡苗行业发展分析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三、重点地区（二）蛋鸡苗行业发展分析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四、重点地区（三）蛋鸡苗行业发展分析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五、重点地区（四）蛋鸡苗行业发展分析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六、重点地区（五）蛋鸡苗行业发展分析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蛋鸡苗行业产品价格分析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三、主要蛋鸡苗品牌产品价位分析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五、价格在蛋鸡苗行业竞争中的重要性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2025年中国蛋鸡苗行业上下游行业发展分析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蛋鸡苗上游行业分析</w:t>
      </w:r>
      <w:r>
        <w:rPr>
          <w:rFonts w:hint="eastAsia"/>
        </w:rPr>
        <w:br/>
      </w:r>
      <w:r>
        <w:rPr>
          <w:rFonts w:hint="eastAsia"/>
        </w:rPr>
        <w:t>　　　　一、蛋鸡苗产品成本构成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四、上游供给对蛋鸡苗行业的影响</w:t>
      </w:r>
      <w:r>
        <w:rPr>
          <w:rFonts w:hint="eastAsia"/>
        </w:rPr>
        <w:br/>
      </w:r>
      <w:r>
        <w:rPr>
          <w:rFonts w:hint="eastAsia"/>
        </w:rPr>
        <w:t>　　第二节 蛋鸡苗下游行业分析</w:t>
      </w:r>
      <w:r>
        <w:rPr>
          <w:rFonts w:hint="eastAsia"/>
        </w:rPr>
        <w:br/>
      </w:r>
      <w:r>
        <w:rPr>
          <w:rFonts w:hint="eastAsia"/>
        </w:rPr>
        <w:t>　　　　一、蛋鸡苗下游行业分布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四、下游需求对蛋鸡苗行业的影响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蛋鸡苗重点企业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2025年中国蛋鸡苗产业市场竞争格局分析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2025年中国蛋鸡苗产业竞争现状分析</w:t>
      </w:r>
      <w:r>
        <w:rPr>
          <w:rFonts w:hint="eastAsia"/>
        </w:rPr>
        <w:br/>
      </w:r>
      <w:r>
        <w:rPr>
          <w:rFonts w:hint="eastAsia"/>
        </w:rPr>
        <w:t>　　　　一、蛋鸡苗竞争力分析</w:t>
      </w:r>
      <w:r>
        <w:rPr>
          <w:rFonts w:hint="eastAsia"/>
        </w:rPr>
        <w:br/>
      </w:r>
      <w:r>
        <w:rPr>
          <w:rFonts w:hint="eastAsia"/>
        </w:rPr>
        <w:t>　　　　二、蛋鸡苗技术竞争分析</w:t>
      </w:r>
      <w:r>
        <w:rPr>
          <w:rFonts w:hint="eastAsia"/>
        </w:rPr>
        <w:br/>
      </w:r>
      <w:r>
        <w:rPr>
          <w:rFonts w:hint="eastAsia"/>
        </w:rPr>
        <w:t>　　　　三、蛋鸡苗价格竞争分析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2025年中国蛋鸡苗产业集中度分析</w:t>
      </w:r>
      <w:r>
        <w:rPr>
          <w:rFonts w:hint="eastAsia"/>
        </w:rPr>
        <w:br/>
      </w:r>
      <w:r>
        <w:rPr>
          <w:rFonts w:hint="eastAsia"/>
        </w:rPr>
        <w:t>　　　　一、蛋鸡苗市场集中度分析</w:t>
      </w:r>
      <w:r>
        <w:rPr>
          <w:rFonts w:hint="eastAsia"/>
        </w:rPr>
        <w:br/>
      </w:r>
      <w:r>
        <w:rPr>
          <w:rFonts w:hint="eastAsia"/>
        </w:rPr>
        <w:t>　　　　二、蛋鸡苗企业集中度分析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2025-2031年提高蛋鸡苗企业竞争力的策略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2025年影响蛋鸡苗行业发展的主要因素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一、影响蛋鸡苗行业运行的有利因素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二、影响蛋鸡苗行业运行的稳定因素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三、影响蛋鸡苗行业运行的不利因素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四、我国蛋鸡苗行业发展面临的挑战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五、我国蛋鸡苗行业发展面临的机遇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对蛋鸡苗行业投资风险预警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一、2025-2031年蛋鸡苗行业市场风险及控制策略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二、2025-2031年蛋鸡苗行业政策风险及控制策略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三、2025-2031年蛋鸡苗行业经营风险及控制策略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四、2025-2031年蛋鸡苗同业竞争风险及控制策略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五、2025-2031年蛋鸡苗行业其他风险及控制策略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2025-2031年蛋鸡苗市场发展潜力分析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2025-2031年蛋鸡苗行业发展趋势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2025-2031年蛋鸡苗行业投资前景研究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中智林:：对我国蛋鸡苗品牌的战略思考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二、蛋鸡苗实施品牌战略的意义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四、我国蛋鸡苗企业的品牌战略</w:t>
      </w:r>
      <w:r>
        <w:rPr>
          <w:rFonts w:hint="eastAsia"/>
        </w:rPr>
        <w:br/>
      </w:r>
      <w:r>
        <w:rPr>
          <w:rFonts w:hint="eastAsia"/>
        </w:rPr>
        <w:t>　　　　五、蛋鸡苗品牌战略管理的策略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蛋鸡苗行业历程</w:t>
      </w:r>
      <w:r>
        <w:rPr>
          <w:rFonts w:hint="eastAsia"/>
        </w:rPr>
        <w:br/>
      </w:r>
      <w:r>
        <w:rPr>
          <w:rFonts w:hint="eastAsia"/>
        </w:rPr>
        <w:t>　　图表 蛋鸡苗行业生命周期</w:t>
      </w:r>
      <w:r>
        <w:rPr>
          <w:rFonts w:hint="eastAsia"/>
        </w:rPr>
        <w:br/>
      </w:r>
      <w:r>
        <w:rPr>
          <w:rFonts w:hint="eastAsia"/>
        </w:rPr>
        <w:t>　　图表 蛋鸡苗行业产业链分析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2019-2024年蛋鸡苗行业市场容量分析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2019-2024年中国蛋鸡苗行业产量及增长趋势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2019-2024年中国蛋鸡苗市场需求量及增速统计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2024年中国蛋鸡苗行业需求领域分布格局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2019-2024年中国蛋鸡苗行业盈利情况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2019-2024年中国蛋鸡苗行业利润总额统计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2019-2024年中国蛋鸡苗进口金额分析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2019-2024年中国蛋鸡苗出口数量分析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2019-2024年中国蛋鸡苗出口金额分析</w:t>
      </w:r>
      <w:r>
        <w:rPr>
          <w:rFonts w:hint="eastAsia"/>
        </w:rPr>
        <w:br/>
      </w:r>
      <w:r>
        <w:rPr>
          <w:rFonts w:hint="eastAsia"/>
        </w:rPr>
        <w:t>　　图表 2025年中国蛋鸡苗进口国家及地区分析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2025年中国蛋鸡苗出口国家及地区分析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2019-2024年中国蛋鸡苗行业企业平均规模情况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2025-2031年中国蛋鸡苗行业产量预测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2025-2031年中国蛋鸡苗市场需求量预测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2025-2031年中国蛋鸡苗行业供需平衡预测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2025-2031年中国蛋鸡苗行业市场规模预测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2025年中国蛋鸡苗市场前景分析</w:t>
      </w:r>
      <w:r>
        <w:rPr>
          <w:rFonts w:hint="eastAsia"/>
        </w:rPr>
        <w:br/>
      </w:r>
      <w:r>
        <w:rPr>
          <w:rFonts w:hint="eastAsia"/>
        </w:rPr>
        <w:t>　　图表 2025年中国蛋鸡苗发展趋势预测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8c841f51488d" w:history="1">
        <w:r>
          <w:rPr>
            <w:rStyle w:val="Hyperlink"/>
          </w:rPr>
          <w:t>2025-2031年中国蛋鸡苗行业研究与前景趋势预测报告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98c841f51488d" w:history="1">
        <w:r>
          <w:rPr>
            <w:rStyle w:val="Hyperlink"/>
          </w:rPr>
          <w:t>https://www.20087.com/3/53/DanJiMiaoFaZhanQianJingFenXi.html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热点：蛋鸡苗厂家、蛋鸡苗价格最新行情、蛋鸡苗批发多少钱一只、蛋鸡苗什么品种好、小鸡苗出售地址、蛋鸡苗图片、蛋鸡苗多少钱一只哪里有卖的、蛋鸡苗批发、离我最近的鸡苗批发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599f47404cd7" w:history="1">
      <w:r>
        <w:rPr>
          <w:rStyle w:val="Hyperlink"/>
        </w:rPr>
        <w:t>2025-2031年中国蛋鸡苗行业研究与前景趋势预测报告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nJiMiaoFaZhanQianJingFenXi.html" TargetMode="External" Id="R6b498c841f5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nJiMiaoFaZhanQianJingFenXi.html" TargetMode="External" Id="R4fe6599f474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2024-12-26T08:15:00Z</dcterms:created>
  <dcterms:modified xsi:type="dcterms:W3CDTF">2024-12-26T09:15:00Z</dcterms:modified>
  <dc:subject>2025-2031年中国蛋鸡苗行业研究与前景趋势预测报告</dc:subject>
  <dc:title>2025-2031年中国蛋鸡苗行业研究与前景趋势预测报告</dc:title>
  <cp:keywords>2025-2031年中国蛋鸡苗行业研究与前景趋势预测报告</cp:keywords>
  <dc:description>2025-2031年中国蛋鸡苗行业研究与前景趋势预测报告</dc:description>
</cp:coreProperties>
</file>