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22d921815f4952" w:history="1">
              <w:r>
                <w:rPr>
                  <w:rStyle w:val="Hyperlink"/>
                </w:rPr>
                <w:t>2025-2031年中国哮喘药市场现状调研与趋势预测报告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22d921815f4952" w:history="1">
              <w:r>
                <w:rPr>
                  <w:rStyle w:val="Hyperlink"/>
                </w:rPr>
                <w:t>2025-2031年中国哮喘药市场现状调研与趋势预测报告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22d921815f4952" w:history="1">
                <w:r>
                  <w:rPr>
                    <w:rStyle w:val="Hyperlink"/>
                  </w:rPr>
                  <w:t>https://www.20087.com/3/93/XiaoChuanYaoFaZhanQuShiFenXi.html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哮喘是一种常见的慢性呼吸道疾病，全球范围内患者众多。目前，市场上用于治疗哮喘的药物种类繁多，包括吸入性糖皮质激素、长效β2受体激动剂等。这些药物在控制哮喘症状、改善患者生活质量方面发挥了重要作用。</w:t>
      </w:r>
      <w:r>
        <w:rPr>
          <w:rFonts w:hint="eastAsia"/>
        </w:rPr>
        <w:br/>
      </w:r>
      <w:r>
        <w:rPr>
          <w:rFonts w:hint="eastAsia"/>
        </w:rPr>
        <w:t>　　随着哮喘发病率的上升和医疗水平的提高，哮喘药的市场需求将继续保持增长态势。同时，针对哮喘发病机制的新药研发将成为行业的热点领域。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22d921815f4952" w:history="1">
        <w:r>
          <w:rPr>
            <w:rStyle w:val="Hyperlink"/>
          </w:rPr>
          <w:t>2025-2031年中国哮喘药市场现状调研与趋势预测报告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哮喘药行业的发展现状、市场规模、供需动态及进出口情况。报告详细解读了哮喘药产业链上下游、重点区域市场、竞争格局及领先企业的表现，同时评估了哮喘药行业风险与投资机会。通过对哮喘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哮喘药行业界定及应用领域</w:t>
      </w:r>
      <w:r>
        <w:rPr>
          <w:rFonts w:hint="eastAsia"/>
        </w:rPr>
        <w:br/>
      </w:r>
      <w:r>
        <w:rPr>
          <w:rFonts w:hint="eastAsia"/>
        </w:rPr>
        <w:t>　　第一节 哮喘药行业定义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哮喘药主要应用领域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2024-2025年全球哮喘药行业市场调研分析</w:t>
      </w:r>
      <w:r>
        <w:rPr>
          <w:rFonts w:hint="eastAsia"/>
        </w:rPr>
        <w:br/>
      </w:r>
      <w:r>
        <w:rPr>
          <w:rFonts w:hint="eastAsia"/>
        </w:rPr>
        <w:t>　　第一节 全球哮喘药行业经济环境分析</w:t>
      </w:r>
      <w:r>
        <w:rPr>
          <w:rFonts w:hint="eastAsia"/>
        </w:rPr>
        <w:br/>
      </w:r>
      <w:r>
        <w:rPr>
          <w:rFonts w:hint="eastAsia"/>
        </w:rPr>
        <w:t>　　第二节 全球哮喘药市场总体情况分析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一、全球哮喘药行业的发展特点</w:t>
      </w:r>
      <w:r>
        <w:rPr>
          <w:rFonts w:hint="eastAsia"/>
        </w:rPr>
        <w:br/>
      </w:r>
      <w:r>
        <w:rPr>
          <w:rFonts w:hint="eastAsia"/>
        </w:rPr>
        <w:t>　　　　二、全球哮喘药市场结构</w:t>
      </w:r>
      <w:r>
        <w:rPr>
          <w:rFonts w:hint="eastAsia"/>
        </w:rPr>
        <w:br/>
      </w:r>
      <w:r>
        <w:rPr>
          <w:rFonts w:hint="eastAsia"/>
        </w:rPr>
        <w:t>　　　　三、全球哮喘药行业竞争格局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全球主要国家（地区）哮喘药市场分析</w:t>
      </w:r>
      <w:r>
        <w:rPr>
          <w:rFonts w:hint="eastAsia"/>
        </w:rPr>
        <w:br/>
      </w:r>
      <w:r>
        <w:rPr>
          <w:rFonts w:hint="eastAsia"/>
        </w:rPr>
        <w:t>　　第四节 2025-2031年全球哮喘药行业发展趋势预测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2024-2025年哮喘药行业发展环境分析</w:t>
      </w:r>
      <w:r>
        <w:rPr>
          <w:rFonts w:hint="eastAsia"/>
        </w:rPr>
        <w:br/>
      </w:r>
      <w:r>
        <w:rPr>
          <w:rFonts w:hint="eastAsia"/>
        </w:rPr>
        <w:t>　　第一节 哮喘药行业环境分析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哮喘药行业相关政策、法规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2024-2025年哮喘药行业技术发展现状及趋势分析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哮喘药行业技术发展现状分析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国内外哮喘药行业技术差异与原因</w:t>
      </w:r>
      <w:r>
        <w:rPr>
          <w:rFonts w:hint="eastAsia"/>
        </w:rPr>
        <w:br/>
      </w:r>
      <w:r>
        <w:rPr>
          <w:rFonts w:hint="eastAsia"/>
        </w:rPr>
        <w:t>　　第三节 哮喘药行业技术发展方向、趋势预测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提升哮喘药行业技术能力策略建议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中国哮喘药行业供给、需求分析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2024-2025年中国哮喘药市场现状</w:t>
      </w:r>
      <w:r>
        <w:rPr>
          <w:rFonts w:hint="eastAsia"/>
        </w:rPr>
        <w:br/>
      </w:r>
      <w:r>
        <w:rPr>
          <w:rFonts w:hint="eastAsia"/>
        </w:rPr>
        <w:t>　　第二节 中国哮喘药行业产量情况分析及预测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一、哮喘药总体产能规模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、2019-2024年中国哮喘药产量统计</w:t>
      </w:r>
      <w:r>
        <w:rPr>
          <w:rFonts w:hint="eastAsia"/>
        </w:rPr>
        <w:br/>
      </w:r>
      <w:r>
        <w:rPr>
          <w:rFonts w:hint="eastAsia"/>
        </w:rPr>
        <w:t>　　　　三、哮喘药生产区域分布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四、2025-2031年中国哮喘药产量预测</w:t>
      </w:r>
      <w:r>
        <w:rPr>
          <w:rFonts w:hint="eastAsia"/>
        </w:rPr>
        <w:br/>
      </w:r>
      <w:r>
        <w:rPr>
          <w:rFonts w:hint="eastAsia"/>
        </w:rPr>
        <w:t>　　第三节 中国哮喘药市场需求分析及预测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一、中国哮喘药市场需求特点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二、2019-2024年中国哮喘药市场需求统计</w:t>
      </w:r>
      <w:r>
        <w:rPr>
          <w:rFonts w:hint="eastAsia"/>
        </w:rPr>
        <w:br/>
      </w:r>
      <w:r>
        <w:rPr>
          <w:rFonts w:hint="eastAsia"/>
        </w:rPr>
        <w:t>　　　　三、哮喘药市场饱和度</w:t>
      </w:r>
      <w:r>
        <w:rPr>
          <w:rFonts w:hint="eastAsia"/>
        </w:rPr>
        <w:br/>
      </w:r>
      <w:r>
        <w:rPr>
          <w:rFonts w:hint="eastAsia"/>
        </w:rPr>
        <w:t>　　　　四、影响哮喘药市场需求的因素</w:t>
      </w:r>
      <w:r>
        <w:rPr>
          <w:rFonts w:hint="eastAsia"/>
        </w:rPr>
        <w:br/>
      </w:r>
      <w:r>
        <w:rPr>
          <w:rFonts w:hint="eastAsia"/>
        </w:rPr>
        <w:t>　　　　五、哮喘药市场潜力分析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六、2025-2031年中国哮喘药市场需求预测分析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中国哮喘药行业进出口分析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一、2019-2024年哮喘药进口量及增速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三、2025-2031年哮喘药进口量及增速预测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一、2019-2024年哮喘药出口量及增速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三、2025-2031年哮喘药出口量及增速预测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中国哮喘药行业重点地区调研分析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一、中国哮喘药行业区域市场分布情况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二、**地区哮喘药行业市场需求规模情况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三、**地区哮喘药行业市场需求规模情况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四、**地区哮喘药行业市场需求规模情况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五、**地区哮喘药行业市场需求规模情况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六、**地区哮喘药行业市场需求规模情况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2024-2025年中国哮喘药细分行业调研</w:t>
      </w:r>
      <w:r>
        <w:rPr>
          <w:rFonts w:hint="eastAsia"/>
        </w:rPr>
        <w:br/>
      </w:r>
      <w:r>
        <w:rPr>
          <w:rFonts w:hint="eastAsia"/>
        </w:rPr>
        <w:t>　　第一节 主要哮喘药细分行业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哮喘药行业重点企业发展调研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中国哮喘药企业营销及发展建议</w:t>
      </w:r>
      <w:r>
        <w:rPr>
          <w:rFonts w:hint="eastAsia"/>
        </w:rPr>
        <w:br/>
      </w:r>
      <w:r>
        <w:rPr>
          <w:rFonts w:hint="eastAsia"/>
        </w:rPr>
        <w:t>　　第一节 哮喘药企业营销策略分析及建议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哮喘药企业营销策略分析</w:t>
      </w:r>
      <w:r>
        <w:rPr>
          <w:rFonts w:hint="eastAsia"/>
        </w:rPr>
        <w:br/>
      </w:r>
      <w:r>
        <w:rPr>
          <w:rFonts w:hint="eastAsia"/>
        </w:rPr>
        <w:t>　　　　一、哮喘药企业营销策略</w:t>
      </w:r>
      <w:r>
        <w:rPr>
          <w:rFonts w:hint="eastAsia"/>
        </w:rPr>
        <w:br/>
      </w:r>
      <w:r>
        <w:rPr>
          <w:rFonts w:hint="eastAsia"/>
        </w:rPr>
        <w:t>　　　　二、哮喘药企业经验借鉴</w:t>
      </w:r>
      <w:r>
        <w:rPr>
          <w:rFonts w:hint="eastAsia"/>
        </w:rPr>
        <w:br/>
      </w:r>
      <w:r>
        <w:rPr>
          <w:rFonts w:hint="eastAsia"/>
        </w:rPr>
        <w:t>　　第三节 哮喘药企业营销模式演化与创新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哮喘药企业经营发展分析及建议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一、哮喘药企业存在的问题</w:t>
      </w:r>
      <w:r>
        <w:rPr>
          <w:rFonts w:hint="eastAsia"/>
        </w:rPr>
        <w:br/>
      </w:r>
      <w:r>
        <w:rPr>
          <w:rFonts w:hint="eastAsia"/>
        </w:rPr>
        <w:t>　　　　二、哮喘药企业应对的策略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哮喘药行业发展趋势及投资风险预警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2025年哮喘药市场前景分析</w:t>
      </w:r>
      <w:r>
        <w:rPr>
          <w:rFonts w:hint="eastAsia"/>
        </w:rPr>
        <w:br/>
      </w:r>
      <w:r>
        <w:rPr>
          <w:rFonts w:hint="eastAsia"/>
        </w:rPr>
        <w:t>　　第二节 2025年哮喘药行业发展趋势预测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影响哮喘药行业发展的主要因素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一、2025年影响哮喘药行业运行的有利因素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二、2025年影响哮喘药行业运行的稳定因素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三、2025年影响哮喘药行业运行的不利因素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四、2025年中国哮喘药行业发展面临的挑战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五、2025年中国哮喘药行业发展面临的机遇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专家对哮喘药行业投资风险预警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一、2025-2031年哮喘药行业市场风险及控制策略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二、2025-2031年哮喘药行业政策风险及控制策略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三、2025-2031年哮喘药行业经营风险及控制策略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四、2025-2031年哮喘药同业竞争风险及控制策略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五、2025-2031年哮喘药行业其他风险及控制策略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哮喘药行业投资战略研究</w:t>
      </w:r>
      <w:r>
        <w:rPr>
          <w:rFonts w:hint="eastAsia"/>
        </w:rPr>
        <w:br/>
      </w:r>
      <w:r>
        <w:rPr>
          <w:rFonts w:hint="eastAsia"/>
        </w:rPr>
        <w:t>　　第一节 哮喘药行业发展战略研究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对我国哮喘药品牌的战略思考</w:t>
      </w:r>
      <w:r>
        <w:rPr>
          <w:rFonts w:hint="eastAsia"/>
        </w:rPr>
        <w:br/>
      </w:r>
      <w:r>
        <w:rPr>
          <w:rFonts w:hint="eastAsia"/>
        </w:rPr>
        <w:t>　　　　一、哮喘药品牌的重要性</w:t>
      </w:r>
      <w:r>
        <w:rPr>
          <w:rFonts w:hint="eastAsia"/>
        </w:rPr>
        <w:br/>
      </w:r>
      <w:r>
        <w:rPr>
          <w:rFonts w:hint="eastAsia"/>
        </w:rPr>
        <w:t>　　　　二、哮喘药实施品牌战略的意义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三、哮喘药企业品牌的现状分析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四、我国哮喘药企业的品牌战略</w:t>
      </w:r>
      <w:r>
        <w:rPr>
          <w:rFonts w:hint="eastAsia"/>
        </w:rPr>
        <w:br/>
      </w:r>
      <w:r>
        <w:rPr>
          <w:rFonts w:hint="eastAsia"/>
        </w:rPr>
        <w:t>　　　　五、哮喘药品牌战略管理的策略</w:t>
      </w:r>
      <w:r>
        <w:rPr>
          <w:rFonts w:hint="eastAsia"/>
        </w:rPr>
        <w:br/>
      </w:r>
      <w:r>
        <w:rPr>
          <w:rFonts w:hint="eastAsia"/>
        </w:rPr>
        <w:t>　　第三节 哮喘药经营策略分析</w:t>
      </w:r>
      <w:r>
        <w:rPr>
          <w:rFonts w:hint="eastAsia"/>
        </w:rPr>
        <w:br/>
      </w:r>
      <w:r>
        <w:rPr>
          <w:rFonts w:hint="eastAsia"/>
        </w:rPr>
        <w:t>　　　　一、哮喘药市场细分策略</w:t>
      </w:r>
      <w:r>
        <w:rPr>
          <w:rFonts w:hint="eastAsia"/>
        </w:rPr>
        <w:br/>
      </w:r>
      <w:r>
        <w:rPr>
          <w:rFonts w:hint="eastAsia"/>
        </w:rPr>
        <w:t>　　　　二、哮喘药市场创新策略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四、哮喘药新产品差异化战略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中.智.林.－哮喘药行业投资战略研究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一、2025-2031年哮喘药行业投资战略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哮喘药行业历程</w:t>
      </w:r>
      <w:r>
        <w:rPr>
          <w:rFonts w:hint="eastAsia"/>
        </w:rPr>
        <w:br/>
      </w:r>
      <w:r>
        <w:rPr>
          <w:rFonts w:hint="eastAsia"/>
        </w:rPr>
        <w:t>　　图表 哮喘药行业生命周期</w:t>
      </w:r>
      <w:r>
        <w:rPr>
          <w:rFonts w:hint="eastAsia"/>
        </w:rPr>
        <w:br/>
      </w:r>
      <w:r>
        <w:rPr>
          <w:rFonts w:hint="eastAsia"/>
        </w:rPr>
        <w:t>　　图表 哮喘药行业产业链分析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2019-2024年中国哮喘药行业市场规模及增长情况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2019-2024年哮喘药行业市场容量分析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2019-2024年中国哮喘药行业产能统计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2019-2024年中国哮喘药行业产量及增长趋势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2019-2024年中国哮喘药市场需求量及增速统计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2024年中国哮喘药行业需求领域分布格局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2019-2024年中国哮喘药行业销售收入分析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2019-2024年中国哮喘药行业盈利情况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2019-2024年中国哮喘药行业利润总额统计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2019-2024年中国哮喘药进口数量分析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2019-2024年中国哮喘药进口金额分析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2019-2024年中国哮喘药出口数量分析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2019-2024年中国哮喘药出口金额分析</w:t>
      </w:r>
      <w:r>
        <w:rPr>
          <w:rFonts w:hint="eastAsia"/>
        </w:rPr>
        <w:br/>
      </w:r>
      <w:r>
        <w:rPr>
          <w:rFonts w:hint="eastAsia"/>
        </w:rPr>
        <w:t>　　图表 2024年中国哮喘药进口国家及地区分析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2024年中国哮喘药出口国家及地区分析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2019-2024年中国哮喘药行业企业数量情况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2019-2024年中国哮喘药行业企业平均规模情况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**地区哮喘药市场规模及增长情况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**地区哮喘药行业市场需求情况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**地区哮喘药市场规模及增长情况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**地区哮喘药行业市场需求情况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**地区哮喘药市场规模及增长情况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**地区哮喘药行业市场需求情况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**地区哮喘药市场规模及增长情况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**地区哮喘药行业市场需求情况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哮喘药重点企业（一）基本信息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哮喘药重点企业（一）经营情况分析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哮喘药重点企业（一）主要经济指标情况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哮喘药重点企业（一）盈利能力情况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哮喘药重点企业（一）偿债能力情况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哮喘药重点企业（一）运营能力情况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哮喘药重点企业（一）成长能力情况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哮喘药重点企业（二）基本信息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哮喘药重点企业（二）经营情况分析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哮喘药重点企业（二）主要经济指标情况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哮喘药重点企业（二）盈利能力情况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哮喘药重点企业（二）偿债能力情况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哮喘药重点企业（二）运营能力情况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哮喘药重点企业（二）成长能力情况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哮喘药重点企业（三）基本信息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哮喘药重点企业（三）经营情况分析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哮喘药重点企业（三）主要经济指标情况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哮喘药重点企业（三）盈利能力情况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哮喘药重点企业（三）偿债能力情况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哮喘药重点企业（三）运营能力情况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哮喘药重点企业（三）成长能力情况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2025-2031年中国哮喘药行业产能预测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2025-2031年中国哮喘药行业产量预测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2025-2031年中国哮喘药市场需求量预测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2025-2031年中国哮喘药行业供需平衡预测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2025-2031年中国哮喘药行业市场容量预测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2025-2031年中国哮喘药行业市场规模预测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2025-2031年中国哮喘药市场前景分析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2025-2031年中国哮喘药行业发展趋势预测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22d921815f4952" w:history="1">
        <w:r>
          <w:rPr>
            <w:rStyle w:val="Hyperlink"/>
          </w:rPr>
          <w:t>2025-2031年中国哮喘药市场现状调研与趋势预测报告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22d921815f4952" w:history="1">
        <w:r>
          <w:rPr>
            <w:rStyle w:val="Hyperlink"/>
          </w:rPr>
          <w:t>https://www.20087.com/3/93/XiaoChuanYaoFaZhanQuShiFenXi.html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热点：哮喘病应该怎样治除根、哮喘药万托林、哮喘药品大全、哮喘药有哪些、目前最好的哮喘药是 最有效、哮喘药孟鲁司特钠片、预防哮喘的药、哮喘药的副作用和危害、支气管哮喘特效药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9e22b6473244e4" w:history="1">
      <w:r>
        <w:rPr>
          <w:rStyle w:val="Hyperlink"/>
        </w:rPr>
        <w:t>2025-2031年中国哮喘药市场现状调研与趋势预测报告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XiaoChuanYaoFaZhanQuShiFenXi.html" TargetMode="External" Id="R9522d921815f49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XiaoChuanYaoFaZhanQuShiFenXi.html" TargetMode="External" Id="R4c9e22b6473244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2025-03-10T05:08:00Z</dcterms:created>
  <dcterms:modified xsi:type="dcterms:W3CDTF">2025-03-10T06:08:00Z</dcterms:modified>
  <dc:subject>2025-2031年中国哮喘药市场现状调研与趋势预测报告</dc:subject>
  <dc:title>2025-2031年中国哮喘药市场现状调研与趋势预测报告</dc:title>
  <cp:keywords>2025-2031年中国哮喘药市场现状调研与趋势预测报告</cp:keywords>
  <dc:description>2025-2031年中国哮喘药市场现状调研与趋势预测报告</dc:description>
</cp:coreProperties>
</file>