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63ecfdd97a424a" w:history="1">
              <w:r>
                <w:rPr>
                  <w:rStyle w:val="Hyperlink"/>
                </w:rPr>
                <w:t>中国墓碑市场现状与趋势预测报告（2025-2031年）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63ecfdd97a424a" w:history="1">
              <w:r>
                <w:rPr>
                  <w:rStyle w:val="Hyperlink"/>
                </w:rPr>
                <w:t>中国墓碑市场现状与趋势预测报告（2025-2031年）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63ecfdd97a424a" w:history="1">
                <w:r>
                  <w:rPr>
                    <w:rStyle w:val="Hyperlink"/>
                  </w:rPr>
                  <w:t>https://www.20087.com/3/03/MuBeiHangYeFaZhanQuShi.html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墓碑行业在尊重传统的基础上，正逐渐向个性化、艺术化方向发展。除了传统的石材材质，现在还出现了生态墓碑、艺术雕刻墓碑等多种样式。随着社会对殡葬文化认识的深化，墓碑设计更注重体现逝者生前个性与家族文化，同时，环保材料和数字化技术的运用，如二维码墓碑，也为墓碑赋予了新的纪念意义。</w:t>
      </w:r>
      <w:r>
        <w:rPr>
          <w:rFonts w:hint="eastAsia"/>
        </w:rPr>
        <w:br/>
      </w:r>
      <w:r>
        <w:rPr>
          <w:rFonts w:hint="eastAsia"/>
        </w:rPr>
        <w:t>　　未来墓碑行业将更加重视绿色殡葬理念，推广使用可降解或循环利用材料，减少环境负担。智能化墓碑的探索，如结合AR技术的虚拟纪念空间，将为家属提供新颖的悼念方式。此外，墓园的园林化、公园化设计，以及在线缅怀平台的建设，将促进墓碑行业与现代城市生活和谐共融，满足人们精神寄托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63ecfdd97a424a" w:history="1">
        <w:r>
          <w:rPr>
            <w:rStyle w:val="Hyperlink"/>
          </w:rPr>
          <w:t>中国墓碑市场现状与趋势预测报告（2025-2031年）</w:t>
        </w:r>
      </w:hyperlink>
      <w:r>
        <w:rPr>
          <w:rFonts w:hint="eastAsia"/>
        </w:rPr>
        <w:t>》基于国家统计局及相关协会的详实数据，系统分析了墓碑行业的市场规模、重点企业表现、产业链结构、竞争格局及价格动态。报告内容严谨、数据详实，结合丰富图表，全面呈现墓碑行业现状与未来发展趋势。通过对墓碑技术现状、SWOT分析及市场前景的解读，报告为墓碑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墓碑行业界定</w:t>
      </w:r>
      <w:r>
        <w:rPr>
          <w:rFonts w:hint="eastAsia"/>
        </w:rPr>
        <w:br/>
      </w:r>
      <w:r>
        <w:rPr>
          <w:rFonts w:hint="eastAsia"/>
        </w:rPr>
        <w:t>　　第一节 墓碑行业定义</w:t>
      </w:r>
      <w:r>
        <w:rPr>
          <w:rFonts w:hint="eastAsia"/>
        </w:rPr>
        <w:br/>
      </w:r>
      <w:r>
        <w:rPr>
          <w:rFonts w:hint="eastAsia"/>
        </w:rPr>
        <w:t>　　第二节 墓碑行业特点分析</w:t>
      </w:r>
      <w:r>
        <w:rPr>
          <w:rFonts w:hint="eastAsia"/>
        </w:rPr>
        <w:br/>
      </w:r>
      <w:r>
        <w:rPr>
          <w:rFonts w:hint="eastAsia"/>
        </w:rPr>
        <w:t>　　第三节 墓碑行业发展历程</w:t>
      </w:r>
      <w:r>
        <w:rPr>
          <w:rFonts w:hint="eastAsia"/>
        </w:rPr>
        <w:br/>
      </w:r>
      <w:r>
        <w:rPr>
          <w:rFonts w:hint="eastAsia"/>
        </w:rPr>
        <w:t>　　第四节 墓碑产业链分析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2024-2025年全球墓碑行业发展态势分析</w:t>
      </w:r>
      <w:r>
        <w:rPr>
          <w:rFonts w:hint="eastAsia"/>
        </w:rPr>
        <w:br/>
      </w:r>
      <w:r>
        <w:rPr>
          <w:rFonts w:hint="eastAsia"/>
        </w:rPr>
        <w:t>　　第一节 全球墓碑行业总体情况</w:t>
      </w:r>
      <w:r>
        <w:rPr>
          <w:rFonts w:hint="eastAsia"/>
        </w:rPr>
        <w:br/>
      </w:r>
      <w:r>
        <w:rPr>
          <w:rFonts w:hint="eastAsia"/>
        </w:rPr>
        <w:t>　　第二节 墓碑行业重点国家、地区市场分析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全球墓碑行业发展前景预测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2024-2025年中国墓碑行业发展环境分析</w:t>
      </w:r>
      <w:r>
        <w:rPr>
          <w:rFonts w:hint="eastAsia"/>
        </w:rPr>
        <w:br/>
      </w:r>
      <w:r>
        <w:rPr>
          <w:rFonts w:hint="eastAsia"/>
        </w:rPr>
        <w:t>　　第一节 墓碑行业经济环境分析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墓碑行业政策环境分析</w:t>
      </w:r>
      <w:r>
        <w:rPr>
          <w:rFonts w:hint="eastAsia"/>
        </w:rPr>
        <w:br/>
      </w:r>
      <w:r>
        <w:rPr>
          <w:rFonts w:hint="eastAsia"/>
        </w:rPr>
        <w:t>　　　　一、墓碑行业相关政策</w:t>
      </w:r>
      <w:r>
        <w:rPr>
          <w:rFonts w:hint="eastAsia"/>
        </w:rPr>
        <w:br/>
      </w:r>
      <w:r>
        <w:rPr>
          <w:rFonts w:hint="eastAsia"/>
        </w:rPr>
        <w:t>　　　　二、墓碑行业相关标准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2024-2025年墓碑行业技术发展现状及趋势分析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墓碑行业技术发展现状分析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国内外墓碑行业技术差异与原因</w:t>
      </w:r>
      <w:r>
        <w:rPr>
          <w:rFonts w:hint="eastAsia"/>
        </w:rPr>
        <w:br/>
      </w:r>
      <w:r>
        <w:rPr>
          <w:rFonts w:hint="eastAsia"/>
        </w:rPr>
        <w:t>　　第三节 墓碑行业技术发展方向、趋势预测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提升墓碑行业技术能力策略建议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中国墓碑行业市场供需状况分析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中国墓碑行业市场规模情况</w:t>
      </w:r>
      <w:r>
        <w:rPr>
          <w:rFonts w:hint="eastAsia"/>
        </w:rPr>
        <w:br/>
      </w:r>
      <w:r>
        <w:rPr>
          <w:rFonts w:hint="eastAsia"/>
        </w:rPr>
        <w:t>　　第二节 中国墓碑行业市场需求状况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一、2019-2024年墓碑行业市场需求情况</w:t>
      </w:r>
      <w:r>
        <w:rPr>
          <w:rFonts w:hint="eastAsia"/>
        </w:rPr>
        <w:br/>
      </w:r>
      <w:r>
        <w:rPr>
          <w:rFonts w:hint="eastAsia"/>
        </w:rPr>
        <w:t>　　　　二、墓碑行业市场需求特点分析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三、2025-2031年墓碑行业市场需求预测</w:t>
      </w:r>
      <w:r>
        <w:rPr>
          <w:rFonts w:hint="eastAsia"/>
        </w:rPr>
        <w:br/>
      </w:r>
      <w:r>
        <w:rPr>
          <w:rFonts w:hint="eastAsia"/>
        </w:rPr>
        <w:t>　　第三节 中国墓碑行业产量情况分析与预测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一、2019-2024年墓碑行业产量统计分析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二、2024年墓碑行业产量特点分析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三、2025-2031年墓碑行业产量预测分析</w:t>
      </w:r>
      <w:r>
        <w:rPr>
          <w:rFonts w:hint="eastAsia"/>
        </w:rPr>
        <w:br/>
      </w:r>
      <w:r>
        <w:rPr>
          <w:rFonts w:hint="eastAsia"/>
        </w:rPr>
        <w:t>　　第四节 墓碑行业市场供需平衡状况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中国墓碑行业进出口情况分析</w:t>
      </w:r>
      <w:r>
        <w:rPr>
          <w:rFonts w:hint="eastAsia"/>
        </w:rPr>
        <w:br/>
      </w:r>
      <w:r>
        <w:rPr>
          <w:rFonts w:hint="eastAsia"/>
        </w:rPr>
        <w:t>　　第一节 墓碑行业出口情况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一、2019-2024年墓碑行业出口情况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三、2025-2031年墓碑行业出口情况预测</w:t>
      </w:r>
      <w:r>
        <w:rPr>
          <w:rFonts w:hint="eastAsia"/>
        </w:rPr>
        <w:br/>
      </w:r>
      <w:r>
        <w:rPr>
          <w:rFonts w:hint="eastAsia"/>
        </w:rPr>
        <w:t>　　第二节 墓碑行业进口情况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一、2019-2024年墓碑行业进口情况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三、2025-2031年墓碑行业进口情况预测</w:t>
      </w:r>
      <w:r>
        <w:rPr>
          <w:rFonts w:hint="eastAsia"/>
        </w:rPr>
        <w:br/>
      </w:r>
      <w:r>
        <w:rPr>
          <w:rFonts w:hint="eastAsia"/>
        </w:rPr>
        <w:t>　　第三节 墓碑行业进出口面临的挑战及对策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2024-2025年中国墓碑行业产品价格监测</w:t>
      </w:r>
      <w:r>
        <w:rPr>
          <w:rFonts w:hint="eastAsia"/>
        </w:rPr>
        <w:br/>
      </w:r>
      <w:r>
        <w:rPr>
          <w:rFonts w:hint="eastAsia"/>
        </w:rPr>
        <w:t>　　　　一、墓碑市场价格特征</w:t>
      </w:r>
      <w:r>
        <w:rPr>
          <w:rFonts w:hint="eastAsia"/>
        </w:rPr>
        <w:br/>
      </w:r>
      <w:r>
        <w:rPr>
          <w:rFonts w:hint="eastAsia"/>
        </w:rPr>
        <w:t>　　　　二、当前墓碑市场价格评述</w:t>
      </w:r>
      <w:r>
        <w:rPr>
          <w:rFonts w:hint="eastAsia"/>
        </w:rPr>
        <w:br/>
      </w:r>
      <w:r>
        <w:rPr>
          <w:rFonts w:hint="eastAsia"/>
        </w:rPr>
        <w:t>　　　　三、影响墓碑市场价格因素分析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四、未来墓碑市场价格走势预测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中国墓碑行业重点区域市场分析</w:t>
      </w:r>
      <w:r>
        <w:rPr>
          <w:rFonts w:hint="eastAsia"/>
        </w:rPr>
        <w:br/>
      </w:r>
      <w:r>
        <w:rPr>
          <w:rFonts w:hint="eastAsia"/>
        </w:rPr>
        <w:t>　　第一节 墓碑行业区域市场分布情况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2024-2025年墓碑行业细分市场调研分析</w:t>
      </w:r>
      <w:r>
        <w:rPr>
          <w:rFonts w:hint="eastAsia"/>
        </w:rPr>
        <w:br/>
      </w:r>
      <w:r>
        <w:rPr>
          <w:rFonts w:hint="eastAsia"/>
        </w:rPr>
        <w:t>　　第一节 墓碑细分产品（一）市场调研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墓碑细分产品（二）市场调研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2024-2025年墓碑行业上、下游市场分析</w:t>
      </w:r>
      <w:r>
        <w:rPr>
          <w:rFonts w:hint="eastAsia"/>
        </w:rPr>
        <w:br/>
      </w:r>
      <w:r>
        <w:rPr>
          <w:rFonts w:hint="eastAsia"/>
        </w:rPr>
        <w:t>　　第一节 墓碑行业上游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墓碑行业下游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墓碑行业重点企业发展调研</w:t>
      </w:r>
      <w:r>
        <w:rPr>
          <w:rFonts w:hint="eastAsia"/>
        </w:rPr>
        <w:br/>
      </w:r>
      <w:r>
        <w:rPr>
          <w:rFonts w:hint="eastAsia"/>
        </w:rPr>
        <w:t>　　第一节 墓碑重点企业（一）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墓碑重点企业（二）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墓碑重点企业（三）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墓碑重点企业（四）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墓碑重点企业（五）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墓碑重点企业（六）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墓碑行业风险及对策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2025-2031年墓碑行业发展环境分析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2025-2031年墓碑行业投资特性分析</w:t>
      </w:r>
      <w:r>
        <w:rPr>
          <w:rFonts w:hint="eastAsia"/>
        </w:rPr>
        <w:br/>
      </w:r>
      <w:r>
        <w:rPr>
          <w:rFonts w:hint="eastAsia"/>
        </w:rPr>
        <w:t>　　　　一、墓碑行业进入壁垒</w:t>
      </w:r>
      <w:r>
        <w:rPr>
          <w:rFonts w:hint="eastAsia"/>
        </w:rPr>
        <w:br/>
      </w:r>
      <w:r>
        <w:rPr>
          <w:rFonts w:hint="eastAsia"/>
        </w:rPr>
        <w:t>　　　　二、墓碑行业盈利模式</w:t>
      </w:r>
      <w:r>
        <w:rPr>
          <w:rFonts w:hint="eastAsia"/>
        </w:rPr>
        <w:br/>
      </w:r>
      <w:r>
        <w:rPr>
          <w:rFonts w:hint="eastAsia"/>
        </w:rPr>
        <w:t>　　　　三、墓碑行业盈利因素</w:t>
      </w:r>
      <w:r>
        <w:rPr>
          <w:rFonts w:hint="eastAsia"/>
        </w:rPr>
        <w:br/>
      </w:r>
      <w:r>
        <w:rPr>
          <w:rFonts w:hint="eastAsia"/>
        </w:rPr>
        <w:t>　　第三节 墓碑行业“波特五力模型”分析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2025-2031年墓碑行业风险及对策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墓碑企业竞争策略分析</w:t>
      </w:r>
      <w:r>
        <w:rPr>
          <w:rFonts w:hint="eastAsia"/>
        </w:rPr>
        <w:br/>
      </w:r>
      <w:r>
        <w:rPr>
          <w:rFonts w:hint="eastAsia"/>
        </w:rPr>
        <w:t>　　第一节 墓碑市场竞争策略分析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一、2025-2031年中国墓碑市场增长潜力分析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二、2025-2031年中国墓碑主要潜力品种分析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三、现有墓碑产品竞争策略分析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四、潜力墓碑品种竞争策略选择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2025-2031年中国墓碑企业竞争策略分析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一、2025-2031年我国墓碑市场竞争趋势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二、2025-2031年墓碑行业竞争格局展望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三、2025-2031年墓碑行业竞争策略分析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四、2025-2031年墓碑企业竞争策略分析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2025-2031年中国墓碑行业发展趋势分析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一、2025-2031年墓碑技术发展趋势分析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二、2025-2031年墓碑产品发展趋势分析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三、2025-2031年墓碑行业竞争格局展望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2025-2031年中国墓碑市场趋势分析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一、2025-2031年墓碑发展趋势预测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二、2025-2025年墓碑市场前景分析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三、2025-2031年墓碑产业政策趋向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2025-2031年墓碑行业投资价值评估分析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墓碑行业发展建议分析</w:t>
      </w:r>
      <w:r>
        <w:rPr>
          <w:rFonts w:hint="eastAsia"/>
        </w:rPr>
        <w:br/>
      </w:r>
      <w:r>
        <w:rPr>
          <w:rFonts w:hint="eastAsia"/>
        </w:rPr>
        <w:t>　　第一节 墓碑行业研究结论及建议</w:t>
      </w:r>
      <w:r>
        <w:rPr>
          <w:rFonts w:hint="eastAsia"/>
        </w:rPr>
        <w:br/>
      </w:r>
      <w:r>
        <w:rPr>
          <w:rFonts w:hint="eastAsia"/>
        </w:rPr>
        <w:t>　　第二节 墓碑细分行业研究结论及建议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(中:智:林)墓碑行业竞争策略总结及建议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2019-2024年中国墓碑市场规模及增长情况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2019-2024年中国墓碑行业产量及增长趋势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2025-2031年中国墓碑行业产量预测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2019-2024年中国墓碑行业市场需求及增长情况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2025-2031年中国墓碑行业市场需求预测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2019-2024年中国墓碑行业利润及增长情况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**地区墓碑市场规模及增长情况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**地区墓碑行业市场需求情况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**地区墓碑市场规模及增长情况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**地区墓碑行业市场需求情况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2019-2024年中国墓碑行业出口情况分析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2019-2024年中国墓碑行业产品市场价格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2025-2031年中国墓碑行业产品市场价格走势预测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墓碑重点企业经营情况分析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墓碑重点企业经营情况分析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2025-2031年中国墓碑市场规模预测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2025-2031年中国墓碑行业利润预测</w:t>
      </w:r>
      <w:r>
        <w:rPr>
          <w:rFonts w:hint="eastAsia"/>
        </w:rPr>
        <w:br/>
      </w:r>
      <w:r>
        <w:rPr>
          <w:rFonts w:hint="eastAsia"/>
        </w:rPr>
        <w:t>　　图表 2025年墓碑行业壁垒</w:t>
      </w:r>
      <w:r>
        <w:rPr>
          <w:rFonts w:hint="eastAsia"/>
        </w:rPr>
        <w:br/>
      </w:r>
      <w:r>
        <w:rPr>
          <w:rFonts w:hint="eastAsia"/>
        </w:rPr>
        <w:t>　　图表 2025年墓碑市场前景分析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2025-2031年中国墓碑市场需求预测</w:t>
      </w:r>
      <w:r>
        <w:rPr>
          <w:rFonts w:hint="eastAsia"/>
        </w:rPr>
        <w:br/>
      </w:r>
      <w:r>
        <w:rPr>
          <w:rFonts w:hint="eastAsia"/>
        </w:rPr>
        <w:t>　　图表 2025年墓碑发展趋势预测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63ecfdd97a424a" w:history="1">
        <w:r>
          <w:rPr>
            <w:rStyle w:val="Hyperlink"/>
          </w:rPr>
          <w:t>中国墓碑市场现状与趋势预测报告（2025-2031年）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63ecfdd97a424a" w:history="1">
        <w:r>
          <w:rPr>
            <w:rStyle w:val="Hyperlink"/>
          </w:rPr>
          <w:t>https://www.20087.com/3/03/MuBeiHangYeFaZhanQuShi.html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热点：墓碑碑文范文、墓碑定制、墓碑 书写、墓碑图片、墓碑的写法、墓碑模式、墓碑碑文的写法规范、墓碑上刻字有什么讲究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1e18c6cbc84b8a" w:history="1">
      <w:r>
        <w:rPr>
          <w:rStyle w:val="Hyperlink"/>
        </w:rPr>
        <w:t>中国墓碑市场现状与趋势预测报告（2025-2031年）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MuBeiHangYeFaZhanQuShi.html" TargetMode="External" Id="R5163ecfdd97a42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MuBeiHangYeFaZhanQuShi.html" TargetMode="External" Id="R871e18c6cbc84b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2024-11-29T00:24:00Z</dcterms:created>
  <dcterms:modified xsi:type="dcterms:W3CDTF">2024-11-29T01:24:00Z</dcterms:modified>
  <dc:subject>中国墓碑市场现状与趋势预测报告（2025-2031年）</dc:subject>
  <dc:title>中国墓碑市场现状与趋势预测报告（2025-2031年）</dc:title>
  <cp:keywords>中国墓碑市场现状与趋势预测报告（2025-2031年）</cp:keywords>
  <dc:description>中国墓碑市场现状与趋势预测报告（2025-2031年）</dc:description>
</cp:coreProperties>
</file>